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72864" w14:textId="27F178FC" w:rsidR="00AE06FD" w:rsidRDefault="00B46B6B">
      <w:pPr>
        <w:rPr>
          <w:b/>
          <w:bCs/>
        </w:rPr>
      </w:pPr>
      <w:r w:rsidRPr="00B46B6B">
        <w:rPr>
          <w:b/>
          <w:bCs/>
        </w:rPr>
        <w:t xml:space="preserve">Design and Access Statement for </w:t>
      </w:r>
      <w:proofErr w:type="spellStart"/>
      <w:r w:rsidRPr="00B46B6B">
        <w:rPr>
          <w:b/>
          <w:bCs/>
        </w:rPr>
        <w:t>Finchwood</w:t>
      </w:r>
      <w:proofErr w:type="spellEnd"/>
      <w:r w:rsidRPr="00B46B6B">
        <w:rPr>
          <w:b/>
          <w:bCs/>
        </w:rPr>
        <w:t xml:space="preserve"> Farm </w:t>
      </w:r>
      <w:proofErr w:type="spellStart"/>
      <w:r w:rsidRPr="00B46B6B">
        <w:rPr>
          <w:b/>
          <w:bCs/>
        </w:rPr>
        <w:t>Copse</w:t>
      </w:r>
      <w:proofErr w:type="spellEnd"/>
      <w:r w:rsidRPr="00B46B6B">
        <w:rPr>
          <w:b/>
          <w:bCs/>
        </w:rPr>
        <w:t xml:space="preserve"> Lane Hayling Island</w:t>
      </w:r>
    </w:p>
    <w:p w14:paraId="75BB1863" w14:textId="25A37AB0" w:rsidR="00B46B6B" w:rsidRDefault="00B46B6B">
      <w:pPr>
        <w:rPr>
          <w:b/>
          <w:bCs/>
        </w:rPr>
      </w:pPr>
    </w:p>
    <w:p w14:paraId="50922E02" w14:textId="5D32A8A4" w:rsidR="00B46B6B" w:rsidRDefault="00B46B6B">
      <w:r>
        <w:t xml:space="preserve">This proposal is for a three-storey rear extension (on an existing single storey rear extension) and a new front porch canopy. </w:t>
      </w:r>
    </w:p>
    <w:p w14:paraId="7B7C83F3" w14:textId="59687132" w:rsidR="00B46B6B" w:rsidRDefault="00B46B6B">
      <w:r>
        <w:t xml:space="preserve">It should be noted that the building has no close neighbours and is next to an industrial site which is also owned by the applicant. In </w:t>
      </w:r>
      <w:r w:rsidR="003C6D25">
        <w:t>addition,</w:t>
      </w:r>
      <w:r>
        <w:t xml:space="preserve"> the rear extension is not visible from the highway </w:t>
      </w:r>
      <w:r w:rsidR="003C6D25">
        <w:t xml:space="preserve">or neighbours to the west (industrial to the east) </w:t>
      </w:r>
      <w:r>
        <w:t xml:space="preserve">and as such has little or no Impact on the appearance of the building within the </w:t>
      </w:r>
      <w:proofErr w:type="spellStart"/>
      <w:r>
        <w:t>Copse</w:t>
      </w:r>
      <w:proofErr w:type="spellEnd"/>
      <w:r>
        <w:t xml:space="preserve"> lane street scene.</w:t>
      </w:r>
    </w:p>
    <w:p w14:paraId="11D1BFAD" w14:textId="2B46EE11" w:rsidR="00B46B6B" w:rsidRDefault="00B46B6B">
      <w:r>
        <w:t xml:space="preserve">The proposal has been made due to the increased space requirement of the </w:t>
      </w:r>
      <w:r w:rsidR="003C6D25">
        <w:t>applicants’ family.</w:t>
      </w:r>
    </w:p>
    <w:p w14:paraId="08CB81E6" w14:textId="16CB62E8" w:rsidR="003C6D25" w:rsidRDefault="003C6D25">
      <w:r>
        <w:t>The materials chosen will match the existing bricks, roof tiles, windows and doors to ensure then blend with the existing farmhouse. The building is not listed or of any heritage significance.</w:t>
      </w:r>
    </w:p>
    <w:p w14:paraId="1E8936F2" w14:textId="3D18DDFD" w:rsidR="003C6D25" w:rsidRDefault="003C6D25"/>
    <w:p w14:paraId="67A1388B" w14:textId="77777777" w:rsidR="003C6D25" w:rsidRDefault="003C6D25"/>
    <w:p w14:paraId="2134CC18" w14:textId="0186680C" w:rsidR="00B46B6B" w:rsidRDefault="00B46B6B"/>
    <w:p w14:paraId="1C525819" w14:textId="77777777" w:rsidR="00B46B6B" w:rsidRPr="00B46B6B" w:rsidRDefault="00B46B6B"/>
    <w:p w14:paraId="22EA9F7D" w14:textId="1DF53616" w:rsidR="00B46B6B" w:rsidRDefault="00B46B6B"/>
    <w:p w14:paraId="63289BE5" w14:textId="77777777" w:rsidR="00B46B6B" w:rsidRDefault="00B46B6B"/>
    <w:sectPr w:rsidR="00B46B6B" w:rsidSect="00B46B6B">
      <w:pgSz w:w="11900" w:h="16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B6B"/>
    <w:rsid w:val="0026003B"/>
    <w:rsid w:val="003C6D25"/>
    <w:rsid w:val="007E04E7"/>
    <w:rsid w:val="00A97A12"/>
    <w:rsid w:val="00AE06FD"/>
    <w:rsid w:val="00B46B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DFE8E8B"/>
  <w15:chartTrackingRefBased/>
  <w15:docId w15:val="{6D3BD122-12FB-A74B-8041-6BC4E85F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126</Words>
  <Characters>722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1</cp:revision>
  <dcterms:created xsi:type="dcterms:W3CDTF">2024-12-18T16:29:00Z</dcterms:created>
  <dcterms:modified xsi:type="dcterms:W3CDTF">2024-12-18T16:37:00Z</dcterms:modified>
</cp:coreProperties>
</file>