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2BF71" w14:textId="77777777" w:rsidR="00193973" w:rsidRPr="00A226A7" w:rsidRDefault="00B46F17" w:rsidP="00193973">
      <w:pPr>
        <w:pStyle w:val="NoSpacing"/>
        <w:jc w:val="center"/>
        <w:rPr>
          <w:rFonts w:cstheme="minorHAnsi"/>
          <w:b/>
          <w:sz w:val="56"/>
          <w:szCs w:val="24"/>
          <w:u w:val="single"/>
        </w:rPr>
      </w:pPr>
      <w:r w:rsidRPr="00A226A7">
        <w:rPr>
          <w:rFonts w:cstheme="minorHAnsi"/>
          <w:b/>
          <w:sz w:val="56"/>
          <w:szCs w:val="24"/>
          <w:u w:val="single"/>
        </w:rPr>
        <w:t>Flood Risk Assessment for:</w:t>
      </w:r>
    </w:p>
    <w:p w14:paraId="284980B4" w14:textId="77777777" w:rsidR="0031094C" w:rsidRDefault="0031094C" w:rsidP="00193973">
      <w:pPr>
        <w:pStyle w:val="NoSpacing"/>
        <w:jc w:val="center"/>
        <w:rPr>
          <w:rFonts w:cstheme="minorHAnsi"/>
          <w:b/>
          <w:sz w:val="40"/>
          <w:szCs w:val="40"/>
        </w:rPr>
      </w:pPr>
    </w:p>
    <w:p w14:paraId="5AB93B61" w14:textId="44591362" w:rsidR="00E1376B" w:rsidRDefault="00553C26" w:rsidP="00193973">
      <w:pPr>
        <w:pStyle w:val="NoSpacing"/>
        <w:jc w:val="center"/>
        <w:rPr>
          <w:rFonts w:cstheme="minorHAnsi"/>
          <w:b/>
          <w:noProof/>
          <w:sz w:val="40"/>
          <w:szCs w:val="40"/>
        </w:rPr>
      </w:pPr>
      <w:r w:rsidRPr="00553C26">
        <w:rPr>
          <w:rFonts w:cstheme="minorHAnsi"/>
          <w:b/>
          <w:sz w:val="40"/>
          <w:szCs w:val="40"/>
        </w:rPr>
        <w:t>1 THE PARCHMENT</w:t>
      </w:r>
      <w:r w:rsidRPr="00553C26">
        <w:rPr>
          <w:rFonts w:cstheme="minorHAnsi"/>
          <w:b/>
          <w:noProof/>
          <w:sz w:val="40"/>
          <w:szCs w:val="40"/>
        </w:rPr>
        <w:t xml:space="preserve">, </w:t>
      </w:r>
      <w:r w:rsidRPr="00553C26">
        <w:rPr>
          <w:rFonts w:cstheme="minorHAnsi"/>
          <w:b/>
          <w:noProof/>
          <w:sz w:val="40"/>
          <w:szCs w:val="40"/>
        </w:rPr>
        <w:t>HAVANT</w:t>
      </w:r>
      <w:r w:rsidRPr="00553C26">
        <w:rPr>
          <w:rFonts w:cstheme="minorHAnsi"/>
          <w:b/>
          <w:noProof/>
          <w:sz w:val="40"/>
          <w:szCs w:val="40"/>
        </w:rPr>
        <w:t xml:space="preserve">, </w:t>
      </w:r>
      <w:r w:rsidRPr="00553C26">
        <w:rPr>
          <w:rFonts w:cstheme="minorHAnsi"/>
          <w:b/>
          <w:noProof/>
          <w:sz w:val="40"/>
          <w:szCs w:val="40"/>
        </w:rPr>
        <w:t>HAMPSHIRE</w:t>
      </w:r>
      <w:r w:rsidRPr="00553C26">
        <w:rPr>
          <w:rFonts w:cstheme="minorHAnsi"/>
          <w:b/>
          <w:noProof/>
          <w:sz w:val="40"/>
          <w:szCs w:val="40"/>
        </w:rPr>
        <w:t xml:space="preserve">, </w:t>
      </w:r>
      <w:r w:rsidRPr="00553C26">
        <w:rPr>
          <w:rFonts w:cstheme="minorHAnsi"/>
          <w:b/>
          <w:noProof/>
          <w:sz w:val="40"/>
          <w:szCs w:val="40"/>
        </w:rPr>
        <w:t>PO9 1HD</w:t>
      </w:r>
    </w:p>
    <w:p w14:paraId="724572EE" w14:textId="77777777" w:rsidR="0031094C" w:rsidRDefault="0031094C" w:rsidP="00193973">
      <w:pPr>
        <w:pStyle w:val="NoSpacing"/>
        <w:jc w:val="center"/>
        <w:rPr>
          <w:rFonts w:cstheme="minorHAnsi"/>
          <w:b/>
          <w:noProof/>
          <w:sz w:val="40"/>
          <w:szCs w:val="40"/>
        </w:rPr>
      </w:pPr>
    </w:p>
    <w:p w14:paraId="3F33E15A" w14:textId="77777777" w:rsidR="0031094C" w:rsidRDefault="0031094C" w:rsidP="00193973">
      <w:pPr>
        <w:pStyle w:val="NoSpacing"/>
        <w:jc w:val="center"/>
        <w:rPr>
          <w:rFonts w:cstheme="minorHAnsi"/>
          <w:b/>
          <w:noProof/>
          <w:sz w:val="40"/>
          <w:szCs w:val="40"/>
        </w:rPr>
      </w:pPr>
    </w:p>
    <w:p w14:paraId="46B99A69" w14:textId="0216E5B7" w:rsidR="00553C26" w:rsidRPr="00553C26" w:rsidRDefault="00553C26" w:rsidP="00193973">
      <w:pPr>
        <w:pStyle w:val="NoSpacing"/>
        <w:jc w:val="center"/>
        <w:rPr>
          <w:rFonts w:cstheme="minorHAnsi"/>
          <w:b/>
          <w:sz w:val="40"/>
          <w:szCs w:val="40"/>
        </w:rPr>
      </w:pPr>
      <w:r w:rsidRPr="00553C26">
        <w:rPr>
          <w:rFonts w:cstheme="minorHAnsi"/>
          <w:b/>
          <w:sz w:val="40"/>
          <w:szCs w:val="40"/>
        </w:rPr>
        <w:drawing>
          <wp:inline distT="0" distB="0" distL="0" distR="0" wp14:anchorId="43775DFE" wp14:editId="57D17BCA">
            <wp:extent cx="5731510" cy="3423285"/>
            <wp:effectExtent l="0" t="0" r="2540" b="5715"/>
            <wp:docPr id="1257230523" name="Picture 1" descr="A house with a glass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230523" name="Picture 1" descr="A house with a glass doo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A11DC" w14:textId="6D26ED14" w:rsidR="00720D1F" w:rsidRPr="00BF5DB7" w:rsidRDefault="00720D1F" w:rsidP="00720D1F">
      <w:pPr>
        <w:pStyle w:val="NoSpacing"/>
        <w:jc w:val="center"/>
        <w:rPr>
          <w:rFonts w:cstheme="minorHAnsi"/>
          <w:sz w:val="24"/>
          <w:szCs w:val="24"/>
          <w:u w:val="single"/>
        </w:rPr>
      </w:pPr>
    </w:p>
    <w:p w14:paraId="572658B3" w14:textId="77777777" w:rsidR="00553C26" w:rsidRPr="00553C26" w:rsidRDefault="007D645B" w:rsidP="00553C26">
      <w:pPr>
        <w:rPr>
          <w:rFonts w:cstheme="minorHAnsi"/>
          <w:b/>
          <w:bCs/>
          <w:sz w:val="28"/>
          <w:szCs w:val="28"/>
          <w:shd w:val="clear" w:color="auto" w:fill="FFFFFF"/>
        </w:rPr>
      </w:pPr>
      <w:r w:rsidRPr="00553C26">
        <w:rPr>
          <w:rFonts w:cstheme="minorHAnsi"/>
          <w:color w:val="000000"/>
          <w:sz w:val="28"/>
          <w:szCs w:val="28"/>
        </w:rPr>
        <w:t>This FRA Statement has been prepared by Anglian Home Improvements in supp</w:t>
      </w:r>
      <w:r w:rsidR="00193973" w:rsidRPr="00553C26">
        <w:rPr>
          <w:rFonts w:cstheme="minorHAnsi"/>
          <w:color w:val="000000"/>
          <w:sz w:val="28"/>
          <w:szCs w:val="28"/>
        </w:rPr>
        <w:t xml:space="preserve">ort of the Planning Application, </w:t>
      </w:r>
      <w:r w:rsidRPr="00553C26">
        <w:rPr>
          <w:rFonts w:cstheme="minorHAnsi"/>
          <w:color w:val="000000"/>
          <w:sz w:val="28"/>
          <w:szCs w:val="28"/>
        </w:rPr>
        <w:t xml:space="preserve">for </w:t>
      </w:r>
      <w:r w:rsidR="00553C26" w:rsidRPr="00553C26">
        <w:rPr>
          <w:rFonts w:cstheme="minorHAnsi"/>
          <w:color w:val="000000"/>
          <w:sz w:val="28"/>
          <w:szCs w:val="28"/>
        </w:rPr>
        <w:t xml:space="preserve">the </w:t>
      </w:r>
      <w:r w:rsidR="00553C26" w:rsidRPr="00553C26"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>replacement of existing conservatory roof with solid panel roof with tinted toughened glass sections</w:t>
      </w:r>
      <w:r w:rsidR="00553C26" w:rsidRPr="00553C26">
        <w:rPr>
          <w:rFonts w:cstheme="minorHAnsi"/>
          <w:color w:val="333333"/>
          <w:sz w:val="28"/>
          <w:szCs w:val="28"/>
          <w:shd w:val="clear" w:color="auto" w:fill="FFFFFF"/>
        </w:rPr>
        <w:t xml:space="preserve">. </w:t>
      </w:r>
      <w:r w:rsidR="003336B4" w:rsidRPr="00553C26">
        <w:rPr>
          <w:rFonts w:cstheme="minorHAnsi"/>
          <w:sz w:val="28"/>
          <w:szCs w:val="28"/>
        </w:rPr>
        <w:t>T</w:t>
      </w:r>
      <w:r w:rsidR="00B46F17" w:rsidRPr="00553C26">
        <w:rPr>
          <w:rFonts w:cstheme="minorHAnsi"/>
          <w:sz w:val="28"/>
          <w:szCs w:val="28"/>
        </w:rPr>
        <w:t xml:space="preserve">he application site is situated within </w:t>
      </w:r>
      <w:r w:rsidR="007C30EA" w:rsidRPr="00553C26">
        <w:rPr>
          <w:rFonts w:cstheme="minorHAnsi"/>
          <w:sz w:val="28"/>
          <w:szCs w:val="28"/>
          <w:shd w:val="clear" w:color="auto" w:fill="FFFFFF"/>
        </w:rPr>
        <w:t xml:space="preserve">flood zone </w:t>
      </w:r>
      <w:r w:rsidR="00553C26" w:rsidRPr="00553C26">
        <w:rPr>
          <w:rFonts w:cstheme="minorHAnsi"/>
          <w:b/>
          <w:bCs/>
          <w:sz w:val="28"/>
          <w:szCs w:val="28"/>
          <w:shd w:val="clear" w:color="auto" w:fill="FFFFFF"/>
        </w:rPr>
        <w:t>flood zone 3, an area with a high</w:t>
      </w:r>
      <w:r w:rsidR="00553C26" w:rsidRPr="00553C26">
        <w:rPr>
          <w:rFonts w:cstheme="minorHAnsi"/>
          <w:b/>
          <w:bCs/>
          <w:sz w:val="28"/>
          <w:szCs w:val="28"/>
          <w:shd w:val="clear" w:color="auto" w:fill="FFFFFF"/>
        </w:rPr>
        <w:t xml:space="preserve"> </w:t>
      </w:r>
      <w:r w:rsidR="00553C26" w:rsidRPr="00553C26">
        <w:rPr>
          <w:rFonts w:cstheme="minorHAnsi"/>
          <w:b/>
          <w:bCs/>
          <w:sz w:val="28"/>
          <w:szCs w:val="28"/>
          <w:shd w:val="clear" w:color="auto" w:fill="FFFFFF"/>
        </w:rPr>
        <w:t>probability of flooding.</w:t>
      </w:r>
    </w:p>
    <w:p w14:paraId="7989D7DD" w14:textId="45B9B0D3" w:rsidR="00553C26" w:rsidRPr="00553C26" w:rsidRDefault="00553C26" w:rsidP="00553C26">
      <w:pPr>
        <w:rPr>
          <w:rFonts w:cstheme="minorHAnsi"/>
          <w:sz w:val="28"/>
          <w:szCs w:val="28"/>
        </w:rPr>
      </w:pPr>
      <w:r w:rsidRPr="00553C26">
        <w:rPr>
          <w:rFonts w:cstheme="minorHAnsi"/>
          <w:sz w:val="28"/>
          <w:szCs w:val="28"/>
        </w:rPr>
        <w:t>Please be advised that</w:t>
      </w:r>
      <w:r>
        <w:rPr>
          <w:rFonts w:cstheme="minorHAnsi"/>
          <w:sz w:val="28"/>
          <w:szCs w:val="28"/>
        </w:rPr>
        <w:t xml:space="preserve"> we are just replacing the existing roof, there will be no base works involved.</w:t>
      </w:r>
    </w:p>
    <w:p w14:paraId="7D76106C" w14:textId="65C37982" w:rsidR="00553C26" w:rsidRPr="00553C26" w:rsidRDefault="0031094C" w:rsidP="0031094C">
      <w:pPr>
        <w:jc w:val="center"/>
        <w:rPr>
          <w:rFonts w:cstheme="minorHAnsi"/>
          <w:b/>
          <w:bCs/>
          <w:sz w:val="28"/>
          <w:szCs w:val="28"/>
          <w:shd w:val="clear" w:color="auto" w:fill="FFFFFF"/>
        </w:rPr>
      </w:pPr>
      <w:r w:rsidRPr="0031094C">
        <w:rPr>
          <w:rFonts w:cstheme="minorHAnsi"/>
          <w:b/>
          <w:bCs/>
          <w:sz w:val="28"/>
          <w:szCs w:val="28"/>
          <w:shd w:val="clear" w:color="auto" w:fill="FFFFFF"/>
        </w:rPr>
        <w:lastRenderedPageBreak/>
        <w:drawing>
          <wp:inline distT="0" distB="0" distL="0" distR="0" wp14:anchorId="17195AC7" wp14:editId="3761765A">
            <wp:extent cx="5061600" cy="3531600"/>
            <wp:effectExtent l="0" t="0" r="5715" b="0"/>
            <wp:docPr id="1099357360" name="Picture 1" descr="A map of a flooded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357360" name="Picture 1" descr="A map of a flooded area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1600" cy="35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A83CC" w14:textId="7525B57F" w:rsidR="00711C72" w:rsidRPr="00553C26" w:rsidRDefault="00711C72" w:rsidP="00370310">
      <w:pPr>
        <w:pStyle w:val="NoSpacing"/>
        <w:ind w:hanging="851"/>
        <w:jc w:val="center"/>
        <w:rPr>
          <w:rFonts w:cstheme="minorHAnsi"/>
          <w:b/>
          <w:sz w:val="28"/>
          <w:szCs w:val="28"/>
        </w:rPr>
      </w:pPr>
    </w:p>
    <w:p w14:paraId="61DF1FCB" w14:textId="77777777" w:rsidR="00711C72" w:rsidRPr="00553C26" w:rsidRDefault="00711C72" w:rsidP="00035810">
      <w:pPr>
        <w:pStyle w:val="NoSpacing"/>
        <w:rPr>
          <w:rFonts w:cstheme="minorHAnsi"/>
          <w:b/>
          <w:sz w:val="28"/>
          <w:szCs w:val="28"/>
        </w:rPr>
      </w:pPr>
    </w:p>
    <w:p w14:paraId="47D3A429" w14:textId="168DD306" w:rsidR="00BF5DB7" w:rsidRPr="00553C26" w:rsidRDefault="0031094C" w:rsidP="00035810">
      <w:pPr>
        <w:pStyle w:val="NoSpacing"/>
        <w:rPr>
          <w:rFonts w:cstheme="minorHAnsi"/>
          <w:noProof/>
          <w:sz w:val="28"/>
          <w:szCs w:val="28"/>
          <w:lang w:eastAsia="en-GB"/>
        </w:rPr>
      </w:pPr>
      <w:r w:rsidRPr="0031094C">
        <w:rPr>
          <w:rFonts w:cstheme="minorHAnsi"/>
          <w:noProof/>
          <w:sz w:val="28"/>
          <w:szCs w:val="28"/>
          <w:lang w:eastAsia="en-GB"/>
        </w:rPr>
        <w:drawing>
          <wp:inline distT="0" distB="0" distL="0" distR="0" wp14:anchorId="59E54C58" wp14:editId="2A94F5F1">
            <wp:extent cx="5731510" cy="4154805"/>
            <wp:effectExtent l="0" t="0" r="2540" b="0"/>
            <wp:docPr id="583807791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807791" name="Picture 1" descr="A blueprint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5DB7" w:rsidRPr="00553C26" w:rsidSect="00A226A7">
      <w:headerReference w:type="default" r:id="rId11"/>
      <w:footerReference w:type="default" r:id="rId12"/>
      <w:pgSz w:w="11906" w:h="16838"/>
      <w:pgMar w:top="624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94729" w14:textId="77777777" w:rsidR="00120453" w:rsidRDefault="00120453" w:rsidP="009B5427">
      <w:pPr>
        <w:spacing w:after="0" w:line="240" w:lineRule="auto"/>
      </w:pPr>
      <w:r>
        <w:separator/>
      </w:r>
    </w:p>
  </w:endnote>
  <w:endnote w:type="continuationSeparator" w:id="0">
    <w:p w14:paraId="7BCA5AF7" w14:textId="77777777" w:rsidR="00120453" w:rsidRDefault="00120453" w:rsidP="009B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6345877"/>
      <w:docPartObj>
        <w:docPartGallery w:val="Page Numbers (Bottom of Page)"/>
        <w:docPartUnique/>
      </w:docPartObj>
    </w:sdtPr>
    <w:sdtEndPr/>
    <w:sdtContent>
      <w:p w14:paraId="175578BA" w14:textId="77777777" w:rsidR="009B5427" w:rsidRDefault="009B5427">
        <w:pPr>
          <w:pStyle w:val="Footer"/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EE44505" wp14:editId="66388830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9525" r="0" b="2540"/>
                  <wp:wrapNone/>
                  <wp:docPr id="5" name="Isosceles Tri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CD7C32" w14:textId="77777777" w:rsidR="009B5427" w:rsidRDefault="009B5427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F86F80" w:rsidRPr="00F86F8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EE44505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5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    <v:textbox>
                    <w:txbxContent>
                      <w:p w14:paraId="21CD7C32" w14:textId="77777777" w:rsidR="009B5427" w:rsidRDefault="009B5427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F86F80" w:rsidRPr="00F86F80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72860" w14:textId="77777777" w:rsidR="00120453" w:rsidRDefault="00120453" w:rsidP="009B5427">
      <w:pPr>
        <w:spacing w:after="0" w:line="240" w:lineRule="auto"/>
      </w:pPr>
      <w:r>
        <w:separator/>
      </w:r>
    </w:p>
  </w:footnote>
  <w:footnote w:type="continuationSeparator" w:id="0">
    <w:p w14:paraId="76FBC92B" w14:textId="77777777" w:rsidR="00120453" w:rsidRDefault="00120453" w:rsidP="009B5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3647A" w14:textId="77777777" w:rsidR="00E63712" w:rsidRDefault="00E63712" w:rsidP="00E63712">
    <w:pPr>
      <w:pStyle w:val="Header"/>
      <w:jc w:val="right"/>
    </w:pPr>
    <w:r>
      <w:rPr>
        <w:rFonts w:cs="Times New Roman"/>
        <w:noProof/>
        <w:lang w:eastAsia="en-GB"/>
      </w:rPr>
      <w:drawing>
        <wp:inline distT="0" distB="0" distL="0" distR="0" wp14:anchorId="5E569B9E" wp14:editId="3B9CF15D">
          <wp:extent cx="1359970" cy="81915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761" cy="840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725E69" w14:textId="77777777" w:rsidR="00E63712" w:rsidRDefault="00E63712" w:rsidP="00E6371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17202"/>
    <w:multiLevelType w:val="hybridMultilevel"/>
    <w:tmpl w:val="0598D7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67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F17"/>
    <w:rsid w:val="00035810"/>
    <w:rsid w:val="000E7F03"/>
    <w:rsid w:val="00120453"/>
    <w:rsid w:val="00193973"/>
    <w:rsid w:val="00224C16"/>
    <w:rsid w:val="002461B0"/>
    <w:rsid w:val="002F3727"/>
    <w:rsid w:val="0031094C"/>
    <w:rsid w:val="003336B4"/>
    <w:rsid w:val="00370310"/>
    <w:rsid w:val="00443549"/>
    <w:rsid w:val="00473A8E"/>
    <w:rsid w:val="00515844"/>
    <w:rsid w:val="00553C26"/>
    <w:rsid w:val="005A1B59"/>
    <w:rsid w:val="005C61EC"/>
    <w:rsid w:val="005C6906"/>
    <w:rsid w:val="00694281"/>
    <w:rsid w:val="006E0B46"/>
    <w:rsid w:val="00711C72"/>
    <w:rsid w:val="00720D1F"/>
    <w:rsid w:val="00754B79"/>
    <w:rsid w:val="007C30EA"/>
    <w:rsid w:val="007D645B"/>
    <w:rsid w:val="007F1AE9"/>
    <w:rsid w:val="00826674"/>
    <w:rsid w:val="00917CE5"/>
    <w:rsid w:val="00983B94"/>
    <w:rsid w:val="009853CD"/>
    <w:rsid w:val="009A3C25"/>
    <w:rsid w:val="009B5427"/>
    <w:rsid w:val="00A226A7"/>
    <w:rsid w:val="00A81378"/>
    <w:rsid w:val="00AB50DA"/>
    <w:rsid w:val="00AC58C1"/>
    <w:rsid w:val="00AF62DD"/>
    <w:rsid w:val="00B04724"/>
    <w:rsid w:val="00B46F17"/>
    <w:rsid w:val="00B46F3F"/>
    <w:rsid w:val="00BF5DB7"/>
    <w:rsid w:val="00C26E6C"/>
    <w:rsid w:val="00D6675D"/>
    <w:rsid w:val="00D93D62"/>
    <w:rsid w:val="00E1376B"/>
    <w:rsid w:val="00E1468E"/>
    <w:rsid w:val="00E63712"/>
    <w:rsid w:val="00F777C0"/>
    <w:rsid w:val="00F86F80"/>
    <w:rsid w:val="00FE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951993"/>
  <w15:chartTrackingRefBased/>
  <w15:docId w15:val="{9779F6A9-9383-40F4-B9D9-FB2CC502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6F17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NoSpacing">
    <w:name w:val="No Spacing"/>
    <w:uiPriority w:val="1"/>
    <w:qFormat/>
    <w:rsid w:val="007D64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B5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427"/>
  </w:style>
  <w:style w:type="paragraph" w:styleId="Footer">
    <w:name w:val="footer"/>
    <w:basedOn w:val="Normal"/>
    <w:link w:val="FooterChar"/>
    <w:uiPriority w:val="99"/>
    <w:unhideWhenUsed/>
    <w:rsid w:val="009B5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427"/>
  </w:style>
  <w:style w:type="character" w:styleId="Hyperlink">
    <w:name w:val="Hyperlink"/>
    <w:basedOn w:val="DefaultParagraphFont"/>
    <w:uiPriority w:val="99"/>
    <w:unhideWhenUsed/>
    <w:rsid w:val="00B0472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0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667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13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0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BF43D-E9B8-494D-BB9F-A1D6D12D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Anglian Group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Attewell, Matthew</dc:creator>
  <cp:keywords/>
  <dc:description/>
  <cp:lastModifiedBy>Ratcliffe, Bonita</cp:lastModifiedBy>
  <cp:revision>2</cp:revision>
  <cp:lastPrinted>2019-04-11T07:58:00Z</cp:lastPrinted>
  <dcterms:created xsi:type="dcterms:W3CDTF">2024-08-30T10:23:00Z</dcterms:created>
  <dcterms:modified xsi:type="dcterms:W3CDTF">2024-08-30T10:23:00Z</dcterms:modified>
</cp:coreProperties>
</file>