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0" w:type="dxa"/>
        <w:tblInd w:w="-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214"/>
        <w:gridCol w:w="111"/>
        <w:gridCol w:w="80"/>
        <w:gridCol w:w="1161"/>
        <w:gridCol w:w="70"/>
        <w:gridCol w:w="244"/>
        <w:gridCol w:w="395"/>
        <w:gridCol w:w="672"/>
        <w:gridCol w:w="305"/>
        <w:gridCol w:w="290"/>
        <w:gridCol w:w="135"/>
        <w:gridCol w:w="582"/>
        <w:gridCol w:w="937"/>
        <w:gridCol w:w="56"/>
        <w:gridCol w:w="318"/>
        <w:gridCol w:w="675"/>
        <w:gridCol w:w="283"/>
        <w:gridCol w:w="322"/>
        <w:gridCol w:w="31"/>
        <w:gridCol w:w="72"/>
        <w:gridCol w:w="426"/>
        <w:gridCol w:w="813"/>
        <w:gridCol w:w="179"/>
        <w:gridCol w:w="1134"/>
      </w:tblGrid>
      <w:tr w:rsidR="007A3CD0" w:rsidRPr="00FE54AF" w14:paraId="79A9F440" w14:textId="77777777" w:rsidTr="00D01D84">
        <w:trPr>
          <w:trHeight w:val="283"/>
        </w:trPr>
        <w:tc>
          <w:tcPr>
            <w:tcW w:w="10490" w:type="dxa"/>
            <w:gridSpan w:val="25"/>
            <w:tcBorders>
              <w:top w:val="single" w:sz="4" w:space="0" w:color="455560"/>
            </w:tcBorders>
            <w:shd w:val="clear" w:color="auto" w:fill="FFCC00"/>
            <w:vAlign w:val="center"/>
          </w:tcPr>
          <w:p w14:paraId="347B4F9C" w14:textId="0DB1A1AE" w:rsidR="007A3CD0" w:rsidRPr="00C311F5" w:rsidRDefault="00FA51B0" w:rsidP="007A3CD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GENERAL </w:t>
            </w:r>
            <w:r w:rsidR="007A3CD0" w:rsidRPr="00C311F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RISKS &amp; CONTROLS</w:t>
            </w:r>
          </w:p>
        </w:tc>
      </w:tr>
      <w:tr w:rsidR="007A3CD0" w:rsidRPr="00FE54AF" w14:paraId="76D3EF80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37208D27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 xml:space="preserve">Classification </w:t>
            </w:r>
            <w:r w:rsidRPr="00C311F5">
              <w:rPr>
                <w:rFonts w:ascii="Tahoma" w:hAnsi="Tahoma" w:cs="Tahoma"/>
                <w:i/>
                <w:color w:val="FFFFFF" w:themeColor="background1"/>
                <w:sz w:val="24"/>
                <w:szCs w:val="24"/>
              </w:rPr>
              <w:t>(state the category of danger)</w:t>
            </w:r>
          </w:p>
        </w:tc>
      </w:tr>
      <w:tr w:rsidR="007A3CD0" w:rsidRPr="00FE54AF" w14:paraId="19971C7F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3B97F5A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E731EF6" wp14:editId="3517A59B">
                  <wp:extent cx="498475" cy="491652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69" t="38439" r="-169" b="33250"/>
                          <a:stretch/>
                        </pic:blipFill>
                        <pic:spPr bwMode="auto">
                          <a:xfrm>
                            <a:off x="0" y="0"/>
                            <a:ext cx="498475" cy="491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303759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4FB75D0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4878EE8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Serious Health Hazard/Toxic</w:t>
            </w:r>
          </w:p>
        </w:tc>
        <w:tc>
          <w:tcPr>
            <w:tcW w:w="977" w:type="dxa"/>
            <w:gridSpan w:val="2"/>
            <w:vAlign w:val="center"/>
          </w:tcPr>
          <w:p w14:paraId="6264474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A5D0C60" wp14:editId="2EB07E91">
                  <wp:extent cx="498670" cy="493204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16" r="19109" b="71638"/>
                          <a:stretch/>
                        </pic:blipFill>
                        <pic:spPr bwMode="auto">
                          <a:xfrm>
                            <a:off x="0" y="0"/>
                            <a:ext cx="499135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3071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3C0E4CA6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0B9F537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Oxidising</w:t>
            </w:r>
          </w:p>
        </w:tc>
        <w:tc>
          <w:tcPr>
            <w:tcW w:w="1276" w:type="dxa"/>
            <w:gridSpan w:val="3"/>
            <w:vAlign w:val="center"/>
          </w:tcPr>
          <w:p w14:paraId="7A511FC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3F4434A" wp14:editId="0CC633B8">
                  <wp:extent cx="492816" cy="486410"/>
                  <wp:effectExtent l="0" t="0" r="254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93" t="38416" r="60398" b="33572"/>
                          <a:stretch/>
                        </pic:blipFill>
                        <pic:spPr bwMode="auto">
                          <a:xfrm>
                            <a:off x="0" y="0"/>
                            <a:ext cx="493992" cy="487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986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53C9CDD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515A8B19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 Under Pressure</w:t>
            </w:r>
          </w:p>
        </w:tc>
      </w:tr>
      <w:tr w:rsidR="007A3CD0" w:rsidRPr="00FE54AF" w14:paraId="109A7B95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552CE2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ABAD869" wp14:editId="1DD6130A">
                  <wp:extent cx="498475" cy="512150"/>
                  <wp:effectExtent l="0" t="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5" t="70783" r="70882" b="-290"/>
                          <a:stretch/>
                        </pic:blipFill>
                        <pic:spPr bwMode="auto">
                          <a:xfrm>
                            <a:off x="0" y="0"/>
                            <a:ext cx="498475" cy="51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881262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35FACC81" w14:textId="54CC3F13" w:rsidR="007A3CD0" w:rsidRPr="007A3CD0" w:rsidRDefault="00357511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71842F9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Health Hazard/ Harmful/Irritant</w:t>
            </w:r>
          </w:p>
        </w:tc>
        <w:tc>
          <w:tcPr>
            <w:tcW w:w="977" w:type="dxa"/>
            <w:gridSpan w:val="2"/>
            <w:vAlign w:val="center"/>
          </w:tcPr>
          <w:p w14:paraId="77221BE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6F88413" wp14:editId="16EFAC37">
                  <wp:extent cx="498837" cy="493185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3" r="46752" b="71638"/>
                          <a:stretch/>
                        </pic:blipFill>
                        <pic:spPr bwMode="auto">
                          <a:xfrm>
                            <a:off x="0" y="0"/>
                            <a:ext cx="499322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18980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72945BC7" w14:textId="3A4E7E0B" w:rsidR="007A3CD0" w:rsidRPr="007A3CD0" w:rsidRDefault="00357511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4091E7C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Flammable</w:t>
            </w:r>
          </w:p>
        </w:tc>
        <w:tc>
          <w:tcPr>
            <w:tcW w:w="1276" w:type="dxa"/>
            <w:gridSpan w:val="3"/>
            <w:vAlign w:val="center"/>
          </w:tcPr>
          <w:p w14:paraId="38760C05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3AE6F42" wp14:editId="55EEF012">
                  <wp:extent cx="526415" cy="491736"/>
                  <wp:effectExtent l="0" t="0" r="6985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53" t="71698" r="41501" b="-7"/>
                          <a:stretch/>
                        </pic:blipFill>
                        <pic:spPr bwMode="auto">
                          <a:xfrm>
                            <a:off x="0" y="0"/>
                            <a:ext cx="527496" cy="49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358532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23B7FB47" w14:textId="25B05A1C" w:rsidR="007A3CD0" w:rsidRPr="007A3CD0" w:rsidRDefault="00357511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642F960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Acute Toxicity/ Carcinogen</w:t>
            </w:r>
          </w:p>
        </w:tc>
      </w:tr>
      <w:tr w:rsidR="007A3CD0" w:rsidRPr="00FE54AF" w14:paraId="7EEDA8D6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1183C718" w14:textId="77777777" w:rsidR="007A3CD0" w:rsidRPr="007A3CD0" w:rsidRDefault="007A3CD0" w:rsidP="007A3CD0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A7CCC1D" wp14:editId="3CE3F93E">
                  <wp:extent cx="487563" cy="515226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22" t="37769" r="32462" b="32584"/>
                          <a:stretch/>
                        </pic:blipFill>
                        <pic:spPr bwMode="auto">
                          <a:xfrm>
                            <a:off x="0" y="0"/>
                            <a:ext cx="487563" cy="515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7484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07798D8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5D375B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Corrosive</w:t>
            </w:r>
          </w:p>
        </w:tc>
        <w:tc>
          <w:tcPr>
            <w:tcW w:w="977" w:type="dxa"/>
            <w:gridSpan w:val="2"/>
            <w:vAlign w:val="center"/>
          </w:tcPr>
          <w:p w14:paraId="2FBED13D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FF9EF13" wp14:editId="42557C13">
                  <wp:extent cx="499110" cy="493664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126" b="71638"/>
                          <a:stretch/>
                        </pic:blipFill>
                        <pic:spPr bwMode="auto">
                          <a:xfrm>
                            <a:off x="0" y="0"/>
                            <a:ext cx="499110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52481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466DD56B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7EA155E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Explosive</w:t>
            </w:r>
          </w:p>
        </w:tc>
        <w:tc>
          <w:tcPr>
            <w:tcW w:w="1276" w:type="dxa"/>
            <w:gridSpan w:val="3"/>
            <w:vAlign w:val="center"/>
          </w:tcPr>
          <w:p w14:paraId="0E69EF5E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6485CC60" wp14:editId="7BFE7928">
                  <wp:extent cx="498475" cy="490865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76" t="71380" r="13227" b="358"/>
                          <a:stretch/>
                        </pic:blipFill>
                        <pic:spPr bwMode="auto">
                          <a:xfrm>
                            <a:off x="0" y="0"/>
                            <a:ext cx="499553" cy="49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919312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1109848" w14:textId="645D33E3" w:rsidR="007A3CD0" w:rsidRPr="007A3CD0" w:rsidRDefault="00357511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44AEBF4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Dangerous for the Environment</w:t>
            </w:r>
          </w:p>
        </w:tc>
      </w:tr>
      <w:tr w:rsidR="007A3CD0" w:rsidRPr="009A6EBC" w14:paraId="4D328A93" w14:textId="77777777" w:rsidTr="00B23C62">
        <w:trPr>
          <w:trHeight w:val="283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7DE4CA51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Type</w:t>
            </w:r>
          </w:p>
        </w:tc>
      </w:tr>
      <w:tr w:rsidR="007A3CD0" w:rsidRPr="009A6EBC" w14:paraId="48396588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-167710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0" w:type="dxa"/>
                <w:gridSpan w:val="3"/>
                <w:tcBorders>
                  <w:top w:val="single" w:sz="4" w:space="0" w:color="455560"/>
                  <w:left w:val="single" w:sz="4" w:space="0" w:color="455560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E719652" w14:textId="7D86F910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08799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6A07EDD" w14:textId="0D18998C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40465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62FAB2B" w14:textId="090816B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5465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2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DC66403" w14:textId="24D86324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32232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3EF7CDA9" w14:textId="0CA49FFA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94770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399AEED" w14:textId="55EE855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82881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9D88E77" w14:textId="0AC34072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5704767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3" w:type="dxa"/>
                <w:gridSpan w:val="2"/>
                <w:tcBorders>
                  <w:top w:val="single" w:sz="4" w:space="0" w:color="455560"/>
                  <w:left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60EEE7A4" w14:textId="19C1A92F" w:rsidR="007A3CD0" w:rsidRPr="007A3CD0" w:rsidRDefault="00357511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7A3CD0" w:rsidRPr="009A6EBC" w14:paraId="717C5B6D" w14:textId="77777777" w:rsidTr="00552C2E">
        <w:trPr>
          <w:trHeight w:val="283"/>
        </w:trPr>
        <w:tc>
          <w:tcPr>
            <w:tcW w:w="1310" w:type="dxa"/>
            <w:gridSpan w:val="3"/>
            <w:tcBorders>
              <w:top w:val="nil"/>
              <w:left w:val="single" w:sz="4" w:space="0" w:color="455560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AC5289B" w14:textId="19CA605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8B394CF" w14:textId="03C7483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Water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6C607C26" w14:textId="165D158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Mist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C87AB6D" w14:textId="1C601D6B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Fume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BC8448D" w14:textId="229A0414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Dust</w:t>
            </w:r>
          </w:p>
        </w:tc>
        <w:tc>
          <w:tcPr>
            <w:tcW w:w="1311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1CFA816F" w14:textId="3A7F15E8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Liquid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5144393E" w14:textId="7F8C0E95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Solid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154E906" w14:textId="330C52E1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</w:t>
            </w:r>
          </w:p>
        </w:tc>
      </w:tr>
      <w:tr w:rsidR="007A3CD0" w:rsidRPr="006939CA" w14:paraId="4BC93AE5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20CBF6D6" w14:textId="77777777" w:rsidR="007A3CD0" w:rsidRPr="007A3CD0" w:rsidRDefault="007A3CD0" w:rsidP="007A3CD0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Route of Exposure</w:t>
            </w:r>
          </w:p>
        </w:tc>
      </w:tr>
      <w:tr w:rsidR="007A3CD0" w:rsidRPr="00F23948" w14:paraId="532BFAF3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19792506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9" w:type="dxa"/>
                <w:gridSpan w:val="2"/>
                <w:vAlign w:val="center"/>
              </w:tcPr>
              <w:p w14:paraId="01E54427" w14:textId="03557061" w:rsidR="007A3CD0" w:rsidRPr="007A3CD0" w:rsidRDefault="00357511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096434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6" w:type="dxa"/>
                <w:gridSpan w:val="5"/>
                <w:vAlign w:val="center"/>
              </w:tcPr>
              <w:p w14:paraId="5374414B" w14:textId="75B4A4B3" w:rsidR="007A3CD0" w:rsidRPr="007A3CD0" w:rsidRDefault="00357511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6035412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2" w:type="dxa"/>
                <w:gridSpan w:val="4"/>
                <w:vAlign w:val="center"/>
              </w:tcPr>
              <w:p w14:paraId="2DF9ABC6" w14:textId="5DEAE31B" w:rsidR="007A3CD0" w:rsidRPr="007A3CD0" w:rsidRDefault="00357511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488745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3"/>
                <w:vAlign w:val="center"/>
              </w:tcPr>
              <w:p w14:paraId="5E3F8705" w14:textId="2851F589" w:rsidR="007A3CD0" w:rsidRPr="007A3CD0" w:rsidRDefault="00357511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70806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5"/>
                <w:vAlign w:val="center"/>
              </w:tcPr>
              <w:p w14:paraId="462BBE95" w14:textId="7568C39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55" w:type="dxa"/>
            <w:gridSpan w:val="6"/>
            <w:tcBorders>
              <w:bottom w:val="nil"/>
            </w:tcBorders>
            <w:vAlign w:val="center"/>
          </w:tcPr>
          <w:p w14:paraId="173B25F6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F23948" w14:paraId="4B7BD733" w14:textId="77777777" w:rsidTr="00552C2E">
        <w:trPr>
          <w:trHeight w:val="283"/>
        </w:trPr>
        <w:tc>
          <w:tcPr>
            <w:tcW w:w="1199" w:type="dxa"/>
            <w:gridSpan w:val="2"/>
            <w:vAlign w:val="center"/>
          </w:tcPr>
          <w:p w14:paraId="5947190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Inhalation</w:t>
            </w:r>
          </w:p>
        </w:tc>
        <w:tc>
          <w:tcPr>
            <w:tcW w:w="1666" w:type="dxa"/>
            <w:gridSpan w:val="5"/>
            <w:vAlign w:val="center"/>
          </w:tcPr>
          <w:p w14:paraId="1798698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Skin</w:t>
            </w:r>
          </w:p>
        </w:tc>
        <w:tc>
          <w:tcPr>
            <w:tcW w:w="1662" w:type="dxa"/>
            <w:gridSpan w:val="4"/>
            <w:vAlign w:val="center"/>
          </w:tcPr>
          <w:p w14:paraId="4D15322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Eyes</w:t>
            </w:r>
          </w:p>
        </w:tc>
        <w:tc>
          <w:tcPr>
            <w:tcW w:w="1654" w:type="dxa"/>
            <w:gridSpan w:val="3"/>
            <w:vAlign w:val="center"/>
          </w:tcPr>
          <w:p w14:paraId="4132521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Ingestion</w:t>
            </w:r>
          </w:p>
        </w:tc>
        <w:tc>
          <w:tcPr>
            <w:tcW w:w="1654" w:type="dxa"/>
            <w:gridSpan w:val="5"/>
            <w:vAlign w:val="center"/>
          </w:tcPr>
          <w:p w14:paraId="42843E95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 (state)</w:t>
            </w:r>
          </w:p>
        </w:tc>
        <w:tc>
          <w:tcPr>
            <w:tcW w:w="2655" w:type="dxa"/>
            <w:gridSpan w:val="6"/>
            <w:tcBorders>
              <w:top w:val="nil"/>
              <w:bottom w:val="dashed" w:sz="4" w:space="0" w:color="455560"/>
            </w:tcBorders>
            <w:vAlign w:val="center"/>
          </w:tcPr>
          <w:p w14:paraId="6661A821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9A6EBC" w14:paraId="16FDFF69" w14:textId="77777777" w:rsidTr="00B23C62">
        <w:trPr>
          <w:trHeight w:val="70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auto"/>
            <w:vAlign w:val="center"/>
          </w:tcPr>
          <w:p w14:paraId="68FB97DE" w14:textId="0EA96A64" w:rsidR="00747C4E" w:rsidRPr="00C311F5" w:rsidRDefault="00747C4E" w:rsidP="007A3CD0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23C62" w:rsidRPr="00C311F5" w14:paraId="1AA15C74" w14:textId="77777777" w:rsidTr="00D01D84">
        <w:trPr>
          <w:trHeight w:val="283"/>
        </w:trPr>
        <w:tc>
          <w:tcPr>
            <w:tcW w:w="7230" w:type="dxa"/>
            <w:gridSpan w:val="17"/>
            <w:tcBorders>
              <w:top w:val="single" w:sz="4" w:space="0" w:color="455560"/>
              <w:bottom w:val="nil"/>
            </w:tcBorders>
            <w:shd w:val="clear" w:color="auto" w:fill="FFDE00"/>
            <w:vAlign w:val="center"/>
          </w:tcPr>
          <w:p w14:paraId="160D2CDB" w14:textId="77777777" w:rsidR="00B23C62" w:rsidRPr="00B23C62" w:rsidRDefault="00B23C62" w:rsidP="00B23C62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</w:rPr>
              <w:t>Workplace Expos</w:t>
            </w: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  <w:shd w:val="clear" w:color="auto" w:fill="FFDE00"/>
              </w:rPr>
              <w:t xml:space="preserve">ure Limits (WELs) </w:t>
            </w:r>
            <w:r w:rsidRPr="00B23C62">
              <w:rPr>
                <w:rFonts w:ascii="Tahoma" w:hAnsi="Tahoma" w:cs="Tahoma"/>
                <w:i/>
                <w:color w:val="000000" w:themeColor="text1"/>
                <w:sz w:val="18"/>
                <w:szCs w:val="18"/>
                <w:shd w:val="clear" w:color="auto" w:fill="FFDE00"/>
              </w:rPr>
              <w:t>please indicate n/a where not applicable</w:t>
            </w:r>
          </w:p>
        </w:tc>
        <w:tc>
          <w:tcPr>
            <w:tcW w:w="3260" w:type="dxa"/>
            <w:gridSpan w:val="8"/>
            <w:tcBorders>
              <w:top w:val="single" w:sz="4" w:space="0" w:color="455560"/>
              <w:bottom w:val="nil"/>
            </w:tcBorders>
            <w:shd w:val="clear" w:color="auto" w:fill="auto"/>
            <w:vAlign w:val="center"/>
          </w:tcPr>
          <w:p w14:paraId="0BB07D49" w14:textId="77777777" w:rsidR="00B23C62" w:rsidRPr="00B23C62" w:rsidRDefault="00B23C62" w:rsidP="00B23C62">
            <w:pPr>
              <w:rPr>
                <w:rFonts w:ascii="Tahoma" w:hAnsi="Tahoma" w:cs="Tahoma"/>
                <w:b/>
                <w:bCs/>
                <w:sz w:val="4"/>
                <w:szCs w:val="4"/>
              </w:rPr>
            </w:pPr>
          </w:p>
          <w:p w14:paraId="0A5931F2" w14:textId="77777777" w:rsidR="00F634B1" w:rsidRPr="00F634B1" w:rsidRDefault="00F634B1" w:rsidP="00F634B1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634B1">
              <w:rPr>
                <w:rFonts w:ascii="Tahoma" w:hAnsi="Tahoma" w:cs="Tahoma"/>
                <w:b/>
                <w:bCs/>
                <w:sz w:val="16"/>
                <w:szCs w:val="16"/>
              </w:rPr>
              <w:t>25ppm</w:t>
            </w:r>
          </w:p>
          <w:p w14:paraId="3C441333" w14:textId="1ADDD208" w:rsidR="00B23C62" w:rsidRPr="00B23C62" w:rsidRDefault="00F634B1" w:rsidP="00F634B1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634B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8 </w:t>
            </w:r>
            <w:proofErr w:type="gramStart"/>
            <w:r w:rsidRPr="00F634B1">
              <w:rPr>
                <w:rFonts w:ascii="Tahoma" w:hAnsi="Tahoma" w:cs="Tahoma"/>
                <w:b/>
                <w:bCs/>
                <w:sz w:val="16"/>
                <w:szCs w:val="16"/>
              </w:rPr>
              <w:t>hour</w:t>
            </w:r>
            <w:proofErr w:type="gramEnd"/>
          </w:p>
        </w:tc>
      </w:tr>
      <w:tr w:rsidR="00B23C62" w:rsidRPr="006939CA" w14:paraId="22D4DE92" w14:textId="77777777" w:rsidTr="00552C2E">
        <w:trPr>
          <w:trHeight w:val="283"/>
        </w:trPr>
        <w:tc>
          <w:tcPr>
            <w:tcW w:w="5244" w:type="dxa"/>
            <w:gridSpan w:val="13"/>
            <w:tcBorders>
              <w:bottom w:val="nil"/>
            </w:tcBorders>
            <w:shd w:val="clear" w:color="auto" w:fill="455560"/>
            <w:vAlign w:val="center"/>
          </w:tcPr>
          <w:p w14:paraId="2654C0B3" w14:textId="2C509C31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Storage &amp; Handling</w:t>
            </w:r>
          </w:p>
        </w:tc>
        <w:tc>
          <w:tcPr>
            <w:tcW w:w="5246" w:type="dxa"/>
            <w:gridSpan w:val="12"/>
            <w:tcBorders>
              <w:bottom w:val="nil"/>
            </w:tcBorders>
            <w:shd w:val="clear" w:color="auto" w:fill="455560"/>
            <w:vAlign w:val="center"/>
          </w:tcPr>
          <w:p w14:paraId="573B8E74" w14:textId="077CE9B8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B23C6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Symptoms</w:t>
            </w:r>
          </w:p>
        </w:tc>
      </w:tr>
      <w:tr w:rsidR="00B23C62" w:rsidRPr="009A6EBC" w14:paraId="1BFD15D7" w14:textId="77777777" w:rsidTr="00552C2E">
        <w:trPr>
          <w:trHeight w:val="70"/>
        </w:trPr>
        <w:tc>
          <w:tcPr>
            <w:tcW w:w="5244" w:type="dxa"/>
            <w:gridSpan w:val="13"/>
            <w:tcBorders>
              <w:top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D463006" w14:textId="4E905C32" w:rsidR="00F634B1" w:rsidRPr="00F634B1" w:rsidRDefault="00F634B1" w:rsidP="00F634B1">
            <w:pPr>
              <w:pStyle w:val="ListParagraph"/>
              <w:numPr>
                <w:ilvl w:val="0"/>
                <w:numId w:val="26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Do not remove safety labels.</w:t>
            </w:r>
          </w:p>
          <w:p w14:paraId="18AD3976" w14:textId="6FB003D8" w:rsidR="00F634B1" w:rsidRPr="00F634B1" w:rsidRDefault="00F634B1" w:rsidP="00F634B1">
            <w:pPr>
              <w:pStyle w:val="ListParagraph"/>
              <w:numPr>
                <w:ilvl w:val="0"/>
                <w:numId w:val="26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Keep in locked COSHH store and well ventilated away from direct sunlight sources of heat and ignition.</w:t>
            </w:r>
          </w:p>
          <w:p w14:paraId="48823131" w14:textId="5DF329F7" w:rsidR="00F634B1" w:rsidRPr="00F634B1" w:rsidRDefault="00F634B1" w:rsidP="00F634B1">
            <w:pPr>
              <w:pStyle w:val="ListParagraph"/>
              <w:numPr>
                <w:ilvl w:val="0"/>
                <w:numId w:val="26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Store away from oxidising agents, and strong alkaline, and acidic materials.</w:t>
            </w:r>
          </w:p>
          <w:p w14:paraId="5414B570" w14:textId="44CADADD" w:rsidR="00B23C62" w:rsidRPr="00FA51B0" w:rsidRDefault="00F634B1" w:rsidP="00F634B1">
            <w:pPr>
              <w:pStyle w:val="ListParagraph"/>
              <w:numPr>
                <w:ilvl w:val="0"/>
                <w:numId w:val="26"/>
              </w:numPr>
              <w:ind w:left="321" w:hanging="284"/>
              <w:rPr>
                <w:rFonts w:ascii="Tahoma" w:hAnsi="Tahoma" w:cs="Tahoma"/>
                <w:sz w:val="18"/>
                <w:szCs w:val="18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Protect against possible impact and puncture.</w:t>
            </w:r>
          </w:p>
        </w:tc>
        <w:tc>
          <w:tcPr>
            <w:tcW w:w="5246" w:type="dxa"/>
            <w:gridSpan w:val="12"/>
            <w:tcBorders>
              <w:top w:val="nil"/>
              <w:left w:val="single" w:sz="4" w:space="0" w:color="455560"/>
              <w:bottom w:val="single" w:sz="4" w:space="0" w:color="455560"/>
            </w:tcBorders>
            <w:shd w:val="clear" w:color="auto" w:fill="auto"/>
            <w:vAlign w:val="center"/>
          </w:tcPr>
          <w:p w14:paraId="627E6788" w14:textId="77777777" w:rsidR="00F634B1" w:rsidRPr="00F634B1" w:rsidRDefault="00F634B1" w:rsidP="00F634B1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Extremely flammable. Risk of container explosion.</w:t>
            </w:r>
          </w:p>
          <w:p w14:paraId="2656A739" w14:textId="77777777" w:rsidR="00F634B1" w:rsidRPr="00F634B1" w:rsidRDefault="00F634B1" w:rsidP="00F634B1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May cause irritation if ingested.</w:t>
            </w:r>
          </w:p>
          <w:p w14:paraId="6559EEE0" w14:textId="77777777" w:rsidR="00F634B1" w:rsidRPr="00F634B1" w:rsidRDefault="00F634B1" w:rsidP="00F634B1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Repeated exposure to skin may cause skin dryness or cracking.</w:t>
            </w:r>
          </w:p>
          <w:p w14:paraId="462DF7EB" w14:textId="77777777" w:rsidR="00F634B1" w:rsidRPr="00F634B1" w:rsidRDefault="00F634B1" w:rsidP="00F634B1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Vapours may cause headache fatigue, dizziness and nausea.</w:t>
            </w:r>
          </w:p>
          <w:p w14:paraId="6C8CC577" w14:textId="77777777" w:rsidR="00F634B1" w:rsidRPr="00F634B1" w:rsidRDefault="00F634B1" w:rsidP="00F634B1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Irritant to eyes.</w:t>
            </w:r>
          </w:p>
          <w:p w14:paraId="19C7AB23" w14:textId="6F8050ED" w:rsidR="00B23C62" w:rsidRPr="00F634B1" w:rsidRDefault="00F634B1" w:rsidP="00F634B1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Wet paint may make surfaces temporarily slippery.</w:t>
            </w:r>
          </w:p>
        </w:tc>
      </w:tr>
      <w:tr w:rsidR="00D01D84" w:rsidRPr="007A3CD0" w14:paraId="3261C1FE" w14:textId="77777777" w:rsidTr="00552C2E">
        <w:trPr>
          <w:trHeight w:val="283"/>
        </w:trPr>
        <w:tc>
          <w:tcPr>
            <w:tcW w:w="5244" w:type="dxa"/>
            <w:gridSpan w:val="13"/>
            <w:tcBorders>
              <w:top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455560"/>
            <w:vAlign w:val="center"/>
          </w:tcPr>
          <w:p w14:paraId="4794A176" w14:textId="1E10F797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Controls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EDD7F1A" w14:textId="64D78F3E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Remedial Actions</w:t>
            </w:r>
          </w:p>
        </w:tc>
      </w:tr>
      <w:tr w:rsidR="00D01D84" w:rsidRPr="007A3CD0" w14:paraId="38664BCE" w14:textId="77777777" w:rsidTr="00552C2E">
        <w:trPr>
          <w:trHeight w:val="1712"/>
        </w:trPr>
        <w:tc>
          <w:tcPr>
            <w:tcW w:w="5244" w:type="dxa"/>
            <w:gridSpan w:val="13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2228BB6F" w14:textId="77777777" w:rsidR="00F634B1" w:rsidRPr="00F634B1" w:rsidRDefault="00F634B1" w:rsidP="00F634B1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F634B1">
              <w:rPr>
                <w:rFonts w:ascii="Tahoma" w:eastAsia="Times New Roman" w:hAnsi="Tahoma" w:cs="Tahoma"/>
                <w:sz w:val="16"/>
                <w:szCs w:val="16"/>
              </w:rPr>
              <w:t>Do NOT store or use close to heat or ignition sources. Do NOT smoke when using.</w:t>
            </w:r>
          </w:p>
          <w:p w14:paraId="0FAB476D" w14:textId="77777777" w:rsidR="00F634B1" w:rsidRPr="00F634B1" w:rsidRDefault="00F634B1" w:rsidP="00F634B1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F634B1">
              <w:rPr>
                <w:rFonts w:ascii="Tahoma" w:eastAsia="Times New Roman" w:hAnsi="Tahoma" w:cs="Tahoma"/>
                <w:sz w:val="16"/>
                <w:szCs w:val="16"/>
              </w:rPr>
              <w:t>Do NOT eat, drink, smoke when using, wash hands after use.</w:t>
            </w:r>
          </w:p>
          <w:p w14:paraId="38DFD99E" w14:textId="77777777" w:rsidR="00F634B1" w:rsidRPr="00F634B1" w:rsidRDefault="00F634B1" w:rsidP="00F634B1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F634B1">
              <w:rPr>
                <w:rFonts w:ascii="Tahoma" w:eastAsia="Times New Roman" w:hAnsi="Tahoma" w:cs="Tahoma"/>
                <w:sz w:val="16"/>
                <w:szCs w:val="16"/>
              </w:rPr>
              <w:t>Wear impermeable gloves, and overalls were necessary.</w:t>
            </w:r>
          </w:p>
          <w:p w14:paraId="7EAC6500" w14:textId="77777777" w:rsidR="00F634B1" w:rsidRPr="00F634B1" w:rsidRDefault="00F634B1" w:rsidP="00F634B1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F634B1">
              <w:rPr>
                <w:rFonts w:ascii="Tahoma" w:eastAsia="Times New Roman" w:hAnsi="Tahoma" w:cs="Tahoma"/>
                <w:sz w:val="16"/>
                <w:szCs w:val="16"/>
              </w:rPr>
              <w:t>Use in well ventilated area, or use appropriate RPE if required. Avoid use in confined spaces.</w:t>
            </w:r>
          </w:p>
          <w:p w14:paraId="36ABB2B4" w14:textId="77777777" w:rsidR="00F634B1" w:rsidRPr="00F634B1" w:rsidRDefault="00F634B1" w:rsidP="00F634B1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F634B1">
              <w:rPr>
                <w:rFonts w:ascii="Tahoma" w:eastAsia="Times New Roman" w:hAnsi="Tahoma" w:cs="Tahoma"/>
                <w:sz w:val="16"/>
                <w:szCs w:val="16"/>
              </w:rPr>
              <w:t>Avoid contact with eyes, use eye protection.</w:t>
            </w:r>
          </w:p>
          <w:p w14:paraId="40A79D5D" w14:textId="73F3670C" w:rsidR="00D01D84" w:rsidRPr="00D968AE" w:rsidRDefault="00F634B1" w:rsidP="00F634B1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F634B1">
              <w:rPr>
                <w:rFonts w:ascii="Tahoma" w:eastAsia="Times New Roman" w:hAnsi="Tahoma" w:cs="Tahoma"/>
                <w:sz w:val="16"/>
                <w:szCs w:val="16"/>
              </w:rPr>
              <w:t>General training in the safe use, handling, disposal and storage, instruction in the use of control measures.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39072518" w14:textId="69A1052F" w:rsidR="00F634B1" w:rsidRPr="00F634B1" w:rsidRDefault="00F634B1" w:rsidP="00F634B1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Eliminate all ignition sources.</w:t>
            </w:r>
          </w:p>
          <w:p w14:paraId="6226E342" w14:textId="3920E193" w:rsidR="00F634B1" w:rsidRPr="00F634B1" w:rsidRDefault="00F634B1" w:rsidP="00F634B1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Stop the leak if safe to do so.</w:t>
            </w:r>
          </w:p>
          <w:p w14:paraId="08E93724" w14:textId="3D7A8EA8" w:rsidR="00F634B1" w:rsidRPr="00F634B1" w:rsidRDefault="00F634B1" w:rsidP="00F634B1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Prevent entry into drains, sewers, and watercourses.</w:t>
            </w:r>
          </w:p>
          <w:p w14:paraId="75F52396" w14:textId="21BF9D19" w:rsidR="00F634B1" w:rsidRPr="00F634B1" w:rsidRDefault="00F634B1" w:rsidP="00F634B1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Absorb spill using absorbent material.</w:t>
            </w:r>
          </w:p>
          <w:p w14:paraId="58632495" w14:textId="4EFA884C" w:rsidR="00F634B1" w:rsidRPr="00F634B1" w:rsidRDefault="00F634B1" w:rsidP="00F634B1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Store contaminated materials in sealed container.</w:t>
            </w:r>
          </w:p>
          <w:p w14:paraId="5760D207" w14:textId="5DD709E8" w:rsidR="00D01D84" w:rsidRPr="00F634B1" w:rsidRDefault="00F634B1" w:rsidP="00F634B1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Wash contaminated area thoroughly with detergent.</w:t>
            </w:r>
          </w:p>
        </w:tc>
      </w:tr>
      <w:tr w:rsidR="00B23C62" w:rsidRPr="00246584" w14:paraId="68B421ED" w14:textId="77777777" w:rsidTr="00D01D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490" w:type="dxa"/>
            <w:gridSpan w:val="25"/>
            <w:tcBorders>
              <w:left w:val="single" w:sz="4" w:space="0" w:color="455560"/>
            </w:tcBorders>
            <w:shd w:val="clear" w:color="auto" w:fill="455560"/>
          </w:tcPr>
          <w:p w14:paraId="42699CE0" w14:textId="1949FBDC" w:rsidR="00B23C62" w:rsidRPr="00246584" w:rsidRDefault="00B23C62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Disposal</w:t>
            </w:r>
          </w:p>
        </w:tc>
      </w:tr>
      <w:tr w:rsidR="003E1987" w:rsidRPr="00246584" w14:paraId="3310B520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ACEE050" w14:textId="77777777" w:rsidR="00FA51B0" w:rsidRPr="00552C2E" w:rsidRDefault="003E1987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sz w:val="20"/>
                <w:szCs w:val="20"/>
              </w:rPr>
              <w:t>Hazardous Waste?</w:t>
            </w:r>
          </w:p>
          <w:p w14:paraId="0376C2CD" w14:textId="108EDFB1" w:rsidR="003E1987" w:rsidRPr="00D01D84" w:rsidRDefault="003E1987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24094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328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151854B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4D9FB322" w14:textId="25F5985F" w:rsidR="003E1987" w:rsidRPr="00FA51B0" w:rsidRDefault="00B62505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199928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328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9B5B9E3" w14:textId="77777777" w:rsidR="003E1987" w:rsidRPr="003E1987" w:rsidRDefault="003E1987" w:rsidP="00FA51B0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Other</w:t>
            </w:r>
            <w:r w:rsidRPr="003E198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color w:val="000000" w:themeColor="text1"/>
                  <w:sz w:val="20"/>
                  <w:szCs w:val="20"/>
                </w:rPr>
                <w:id w:val="-21111215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1987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</w:rPr>
                  <w:t>☒</w:t>
                </w:r>
              </w:sdtContent>
            </w:sdt>
          </w:p>
          <w:p w14:paraId="367BA0BB" w14:textId="18FAF72D" w:rsidR="00CC33A8" w:rsidRPr="00CC33A8" w:rsidRDefault="00CC33A8" w:rsidP="00CC33A8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CC33A8">
              <w:rPr>
                <w:rFonts w:ascii="Tahoma" w:hAnsi="Tahoma" w:cs="Tahoma"/>
                <w:color w:val="000000" w:themeColor="text1"/>
                <w:sz w:val="16"/>
                <w:szCs w:val="16"/>
              </w:rPr>
              <w:t>Do NOT pore into drains/allow access into water courses.</w:t>
            </w:r>
          </w:p>
          <w:p w14:paraId="3FD209E3" w14:textId="434FC1A1" w:rsidR="00CC33A8" w:rsidRPr="00CC33A8" w:rsidRDefault="00CC33A8" w:rsidP="00CC33A8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CC33A8">
              <w:rPr>
                <w:rFonts w:ascii="Tahoma" w:hAnsi="Tahoma" w:cs="Tahoma"/>
                <w:color w:val="000000" w:themeColor="text1"/>
                <w:sz w:val="16"/>
                <w:szCs w:val="16"/>
              </w:rPr>
              <w:t>Dispose in accordance with the regulations made under the Control of Pollution Act.</w:t>
            </w:r>
          </w:p>
          <w:p w14:paraId="673D3B16" w14:textId="7A8A35D6" w:rsidR="003E1987" w:rsidRPr="00552C2E" w:rsidRDefault="00CC33A8" w:rsidP="00CC33A8">
            <w:pPr>
              <w:pStyle w:val="ListParagraph"/>
              <w:numPr>
                <w:ilvl w:val="0"/>
                <w:numId w:val="27"/>
              </w:numPr>
              <w:ind w:left="316" w:hanging="283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CC33A8">
              <w:rPr>
                <w:rFonts w:ascii="Tahoma" w:hAnsi="Tahoma" w:cs="Tahoma"/>
                <w:color w:val="000000" w:themeColor="text1"/>
                <w:sz w:val="16"/>
                <w:szCs w:val="16"/>
              </w:rPr>
              <w:t>Do NOT burn or incinerate empty or full containers.</w:t>
            </w:r>
          </w:p>
        </w:tc>
      </w:tr>
      <w:tr w:rsidR="003E1987" w:rsidRPr="00246584" w14:paraId="7AE9DC2F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9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EE447D7" w14:textId="77777777" w:rsidR="00FA51B0" w:rsidRDefault="003E1987" w:rsidP="003E1987">
            <w:pPr>
              <w:jc w:val="center"/>
              <w:rPr>
                <w:rFonts w:ascii="MS Gothic" w:eastAsia="MS Gothic" w:hAnsi="MS Gothic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Depot</w:t>
            </w:r>
            <w:r w:rsidRPr="00D01D84"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</w:p>
          <w:p w14:paraId="28884B61" w14:textId="07B75674" w:rsidR="003E1987" w:rsidRPr="00D01D84" w:rsidRDefault="00B62505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8675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34901C6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  <w:p w14:paraId="0FC08C20" w14:textId="32D5E6BE" w:rsidR="003E1987" w:rsidRPr="00D01D84" w:rsidRDefault="00B62505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59278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79003AD" w14:textId="1818735C" w:rsidR="003E1987" w:rsidRPr="00D01D84" w:rsidRDefault="003E1987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1B0" w:rsidRPr="00246584" w14:paraId="1DB21527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244" w:type="dxa"/>
            <w:gridSpan w:val="13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10527CE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FIRST AID</w:t>
            </w:r>
          </w:p>
          <w:p w14:paraId="396F1957" w14:textId="05C233E7" w:rsidR="00321FC2" w:rsidRPr="00FA51B0" w:rsidRDefault="00321FC2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4DDDDE" wp14:editId="7DDB7534">
                  <wp:extent cx="266700" cy="270147"/>
                  <wp:effectExtent l="95250" t="38100" r="38100" b="920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0" cy="279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1A11252F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FIRE FIGHTING</w:t>
            </w:r>
          </w:p>
          <w:p w14:paraId="592A3071" w14:textId="77777777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 wp14:anchorId="382C42AB" wp14:editId="3DB149FB">
                  <wp:extent cx="280312" cy="283210"/>
                  <wp:effectExtent l="95250" t="38100" r="43815" b="977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2" cy="286484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36FA8F8" w14:textId="1FBE0DF5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552C2E" w:rsidRPr="00D968AE" w14:paraId="63925B6D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7"/>
        </w:trPr>
        <w:tc>
          <w:tcPr>
            <w:tcW w:w="2551" w:type="dxa"/>
            <w:gridSpan w:val="5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1EC6081B" w14:textId="45E21F8A" w:rsidR="00F634B1" w:rsidRPr="00F634B1" w:rsidRDefault="00F634B1" w:rsidP="00F634B1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 xml:space="preserve"> Remove to fresh air, and keep warm and at rest. If breathing is irregular, or stopped, seek medical attention, or administer artificial respiration from a trained person.</w:t>
            </w:r>
          </w:p>
          <w:p w14:paraId="478F4A87" w14:textId="613C1F9A" w:rsidR="00552C2E" w:rsidRPr="00E464FD" w:rsidRDefault="00F634B1" w:rsidP="00F634B1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F634B1">
              <w:rPr>
                <w:rFonts w:ascii="Tahoma" w:hAnsi="Tahoma" w:cs="Tahoma"/>
                <w:sz w:val="16"/>
                <w:szCs w:val="16"/>
              </w:rPr>
              <w:t>Remove contaminated clothing, and wash skin with warm soap water.</w:t>
            </w:r>
          </w:p>
        </w:tc>
        <w:tc>
          <w:tcPr>
            <w:tcW w:w="2693" w:type="dxa"/>
            <w:gridSpan w:val="8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F9404AF" w14:textId="3BB15002" w:rsidR="00CC33A8" w:rsidRPr="00CC33A8" w:rsidRDefault="00CC33A8" w:rsidP="00CC33A8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CC33A8">
              <w:rPr>
                <w:rFonts w:ascii="Tahoma" w:hAnsi="Tahoma" w:cs="Tahoma"/>
                <w:sz w:val="16"/>
                <w:szCs w:val="16"/>
              </w:rPr>
              <w:t>Remove contact lenses and rinse eyes immediately. Get medical attention if irritation persists.</w:t>
            </w:r>
          </w:p>
          <w:p w14:paraId="5F2AF203" w14:textId="5A8736D1" w:rsidR="00E464FD" w:rsidRPr="00E464FD" w:rsidRDefault="00CC33A8" w:rsidP="00CC33A8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CC33A8">
              <w:rPr>
                <w:rFonts w:ascii="Tahoma" w:hAnsi="Tahoma" w:cs="Tahoma"/>
                <w:sz w:val="16"/>
                <w:szCs w:val="16"/>
              </w:rPr>
              <w:t>If swallowed, seek medical advice immediately and show container label. Do not induce vomiting.</w:t>
            </w:r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CE030BE" w14:textId="3EC3BC97" w:rsidR="00552C2E" w:rsidRPr="00D968AE" w:rsidRDefault="00552C2E" w:rsidP="003E198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WATER</w:t>
            </w:r>
          </w:p>
          <w:p w14:paraId="0E0A8707" w14:textId="13517C36" w:rsidR="00552C2E" w:rsidRPr="00D968AE" w:rsidRDefault="00B62505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21383754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B1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6578FFB" w14:textId="0C025D6C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  <w:t>FOAM</w:t>
            </w:r>
          </w:p>
          <w:p w14:paraId="4C9C102D" w14:textId="12B4D1E5" w:rsidR="00552C2E" w:rsidRPr="00D968AE" w:rsidRDefault="00B62505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6350193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B1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9272B95" w14:textId="02D61EA6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0070C0"/>
                <w:sz w:val="16"/>
                <w:szCs w:val="16"/>
              </w:rPr>
              <w:t>POWDER</w:t>
            </w:r>
          </w:p>
          <w:p w14:paraId="1A257F44" w14:textId="501602B7" w:rsidR="00552C2E" w:rsidRPr="00D968AE" w:rsidRDefault="00B62505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1424159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B1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DEF9AD2" w14:textId="04D3064B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CO2</w:t>
            </w:r>
          </w:p>
          <w:p w14:paraId="2B902347" w14:textId="0B767164" w:rsidR="00552C2E" w:rsidRPr="00D968AE" w:rsidRDefault="00B62505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4337404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B1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D90F60B" w14:textId="674DBCD5" w:rsidR="00552C2E" w:rsidRPr="00D968AE" w:rsidRDefault="00552C2E" w:rsidP="00D968AE">
            <w:pPr>
              <w:shd w:val="clear" w:color="auto" w:fill="FFFF0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CHEMICAL</w:t>
            </w:r>
          </w:p>
          <w:p w14:paraId="0D93362F" w14:textId="15F891C5" w:rsidR="00552C2E" w:rsidRPr="00D968AE" w:rsidRDefault="00B62505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151117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64F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552C2E" w:rsidRPr="00D968AE" w14:paraId="3CD84D12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7"/>
        </w:trPr>
        <w:tc>
          <w:tcPr>
            <w:tcW w:w="2551" w:type="dxa"/>
            <w:gridSpan w:val="5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69C027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A16432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auto"/>
            <w:vAlign w:val="center"/>
          </w:tcPr>
          <w:p w14:paraId="0524D7BA" w14:textId="77777777" w:rsidR="00552C2E" w:rsidRPr="00552C2E" w:rsidRDefault="00552C2E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552C2E">
              <w:rPr>
                <w:rFonts w:ascii="Tahoma" w:hAnsi="Tahoma" w:cs="Tahoma"/>
                <w:sz w:val="16"/>
                <w:szCs w:val="16"/>
              </w:rPr>
              <w:t>PRECAUTIONS:</w:t>
            </w:r>
          </w:p>
          <w:p w14:paraId="2B5A28B4" w14:textId="2D9325ED" w:rsidR="00552C2E" w:rsidRPr="00552C2E" w:rsidRDefault="00E464FD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CC33A8">
              <w:rPr>
                <w:rFonts w:ascii="Tahoma" w:hAnsi="Tahoma" w:cs="Tahoma"/>
                <w:sz w:val="16"/>
                <w:szCs w:val="16"/>
              </w:rPr>
              <w:t>Do NOT use solid water Jet, use mist spray. Avoid residual water run-off into drains.</w:t>
            </w:r>
          </w:p>
        </w:tc>
      </w:tr>
    </w:tbl>
    <w:tbl>
      <w:tblPr>
        <w:tblStyle w:val="TableGrid"/>
        <w:tblpPr w:leftFromText="180" w:rightFromText="180" w:vertAnchor="text" w:horzAnchor="margin" w:tblpY="250"/>
        <w:tblW w:w="1048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003"/>
        <w:gridCol w:w="92"/>
        <w:gridCol w:w="358"/>
        <w:gridCol w:w="745"/>
        <w:gridCol w:w="203"/>
        <w:gridCol w:w="699"/>
        <w:gridCol w:w="200"/>
        <w:gridCol w:w="704"/>
        <w:gridCol w:w="709"/>
        <w:gridCol w:w="484"/>
        <w:gridCol w:w="508"/>
        <w:gridCol w:w="191"/>
        <w:gridCol w:w="376"/>
        <w:gridCol w:w="851"/>
        <w:gridCol w:w="171"/>
        <w:gridCol w:w="1105"/>
        <w:gridCol w:w="992"/>
      </w:tblGrid>
      <w:tr w:rsidR="00D04441" w:rsidRPr="00C74D5D" w14:paraId="4F83D731" w14:textId="77777777" w:rsidTr="00A80272">
        <w:trPr>
          <w:trHeight w:val="283"/>
        </w:trPr>
        <w:tc>
          <w:tcPr>
            <w:tcW w:w="10485" w:type="dxa"/>
            <w:gridSpan w:val="18"/>
            <w:shd w:val="clear" w:color="auto" w:fill="FFDE00"/>
            <w:vAlign w:val="center"/>
          </w:tcPr>
          <w:p w14:paraId="72D0CE36" w14:textId="2617CD0D" w:rsidR="00D04441" w:rsidRPr="00A80272" w:rsidRDefault="00A80272" w:rsidP="00D04441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80272">
              <w:rPr>
                <w:rFonts w:ascii="Tahoma" w:hAnsi="Tahoma" w:cs="Tahoma"/>
                <w:color w:val="000000" w:themeColor="text1"/>
                <w:sz w:val="24"/>
                <w:szCs w:val="24"/>
              </w:rPr>
              <w:lastRenderedPageBreak/>
              <w:t>SITE SPECIFIC CONTROLS</w:t>
            </w:r>
            <w:r w:rsidR="006D094D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(TO BE COMPLETED ON SITE)</w:t>
            </w:r>
          </w:p>
        </w:tc>
      </w:tr>
      <w:tr w:rsidR="001E22DB" w:rsidRPr="00C74D5D" w14:paraId="3335F74D" w14:textId="77777777" w:rsidTr="001E22DB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41C810B6" w14:textId="28B8D62B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Work Activities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 Being Undertaken</w:t>
            </w:r>
          </w:p>
        </w:tc>
      </w:tr>
      <w:tr w:rsidR="001E22DB" w:rsidRPr="00C74D5D" w14:paraId="6C987E78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18" w:space="0" w:color="455560"/>
            </w:tcBorders>
            <w:shd w:val="clear" w:color="auto" w:fill="auto"/>
            <w:vAlign w:val="center"/>
          </w:tcPr>
          <w:p w14:paraId="423B00BF" w14:textId="630C287F" w:rsidR="001E22DB" w:rsidRPr="00E464FD" w:rsidRDefault="001E22DB" w:rsidP="00D04441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1E22DB" w:rsidRPr="00C74D5D" w14:paraId="3BCBA4C9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4192E799" w14:textId="1357B0A8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Exposure</w:t>
            </w:r>
          </w:p>
        </w:tc>
      </w:tr>
      <w:tr w:rsidR="001E22DB" w:rsidRPr="00C74D5D" w14:paraId="2B0453DB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D357E8C" w14:textId="75A6B775" w:rsid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Number of Persons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84493E3" w14:textId="4B3C7A13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Frequency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9EA1979" w14:textId="4C673548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3119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AAA1C16" w14:textId="674F187A" w:rsidR="001E22DB" w:rsidRPr="00C50C81" w:rsidRDefault="001E22DB" w:rsidP="00C50C81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00C50C81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Any specific training requirements?</w:t>
            </w:r>
          </w:p>
        </w:tc>
      </w:tr>
      <w:tr w:rsidR="001E22DB" w:rsidRPr="00C74D5D" w14:paraId="4381F482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E0B64E2" w14:textId="3AD6F34B" w:rsidR="001E22DB" w:rsidRPr="006D094D" w:rsidRDefault="00A8558C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>5 -10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629FEC1" w14:textId="212BC2E2" w:rsidR="001E22DB" w:rsidRPr="006D094D" w:rsidRDefault="00A8558C" w:rsidP="00CC33A8">
            <w:pPr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Daily 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041F04FD" w14:textId="1576E525" w:rsidR="001E22DB" w:rsidRPr="006D094D" w:rsidRDefault="00A8558C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>8 Hou</w:t>
            </w:r>
            <w:r w:rsidR="006975B7">
              <w:rPr>
                <w:rFonts w:ascii="Tahoma" w:hAnsi="Tahoma" w:cs="Tahoma"/>
                <w:color w:val="FF0000"/>
                <w:sz w:val="20"/>
                <w:szCs w:val="20"/>
              </w:rPr>
              <w:t xml:space="preserve">rs 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491478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19" w:type="dxa"/>
                <w:gridSpan w:val="4"/>
                <w:tcBorders>
                  <w:top w:val="single" w:sz="4" w:space="0" w:color="455560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1D7F9B9F" w14:textId="7E20EB9A" w:rsidR="001E22DB" w:rsidRDefault="001E22DB" w:rsidP="001E22DB">
                <w:pPr>
                  <w:jc w:val="center"/>
                  <w:rPr>
                    <w:rFonts w:ascii="Tahoma" w:hAnsi="Tahoma" w:cs="Tahoma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80272" w:rsidRPr="00C74D5D" w14:paraId="4E246386" w14:textId="77777777" w:rsidTr="00D04441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661BA8B7" w14:textId="6F2DA450" w:rsidR="00A80272" w:rsidRPr="00A80272" w:rsidRDefault="00A80272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A80272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Personal Protective Equipment (PPE) Control Measures</w:t>
            </w:r>
          </w:p>
        </w:tc>
      </w:tr>
      <w:tr w:rsidR="00D04441" w:rsidRPr="00C74D5D" w14:paraId="6C76F896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0FE34A18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7608DA4" wp14:editId="5E26B879">
                  <wp:extent cx="486000" cy="492215"/>
                  <wp:effectExtent l="0" t="0" r="9525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4872" r="58983" b="85375"/>
                          <a:stretch/>
                        </pic:blipFill>
                        <pic:spPr bwMode="auto">
                          <a:xfrm>
                            <a:off x="0" y="0"/>
                            <a:ext cx="486000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1D9E45A6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E7FE961" wp14:editId="5C28E589">
                  <wp:extent cx="486270" cy="491490"/>
                  <wp:effectExtent l="0" t="0" r="952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2" t="4872" r="73103" b="85375"/>
                          <a:stretch/>
                        </pic:blipFill>
                        <pic:spPr bwMode="auto">
                          <a:xfrm>
                            <a:off x="0" y="0"/>
                            <a:ext cx="48698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5BE2BD5B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7FA948F" wp14:editId="5321F8FB">
                  <wp:extent cx="490424" cy="491490"/>
                  <wp:effectExtent l="0" t="0" r="5080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41" t="4872" r="44319" b="85375"/>
                          <a:stretch/>
                        </pic:blipFill>
                        <pic:spPr bwMode="auto">
                          <a:xfrm>
                            <a:off x="0" y="0"/>
                            <a:ext cx="49114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248733E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9599684" wp14:editId="5CF01DEB">
                  <wp:extent cx="479244" cy="491490"/>
                  <wp:effectExtent l="0" t="0" r="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19" t="4872" r="30399" b="85375"/>
                          <a:stretch/>
                        </pic:blipFill>
                        <pic:spPr bwMode="auto">
                          <a:xfrm>
                            <a:off x="0" y="0"/>
                            <a:ext cx="479951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71DF420A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2B8A3A8" wp14:editId="006B0B00">
                  <wp:extent cx="483900" cy="491490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21" t="4872" r="15990" b="85375"/>
                          <a:stretch/>
                        </pic:blipFill>
                        <pic:spPr bwMode="auto">
                          <a:xfrm>
                            <a:off x="0" y="0"/>
                            <a:ext cx="484614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1CF57604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5919D80" wp14:editId="5E53FF33">
                  <wp:extent cx="483270" cy="491490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43" t="4872" r="1582" b="85375"/>
                          <a:stretch/>
                        </pic:blipFill>
                        <pic:spPr bwMode="auto">
                          <a:xfrm>
                            <a:off x="0" y="0"/>
                            <a:ext cx="483983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0FBD3F03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7722E11" wp14:editId="525E1EF0">
                  <wp:extent cx="485608" cy="48583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20385" r="58983" b="69980"/>
                          <a:stretch/>
                        </pic:blipFill>
                        <pic:spPr bwMode="auto">
                          <a:xfrm>
                            <a:off x="0" y="0"/>
                            <a:ext cx="486000" cy="486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A271B7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FD5B214" wp14:editId="441DA1C0">
                  <wp:extent cx="485775" cy="4846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0" t="20293" r="73014" b="70087"/>
                          <a:stretch/>
                        </pic:blipFill>
                        <pic:spPr bwMode="auto">
                          <a:xfrm>
                            <a:off x="0" y="0"/>
                            <a:ext cx="486609" cy="48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955D270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3FD31F96" wp14:editId="216F995B">
                  <wp:extent cx="480636" cy="490485"/>
                  <wp:effectExtent l="0" t="0" r="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4" t="20289" r="44433" b="69980"/>
                          <a:stretch/>
                        </pic:blipFill>
                        <pic:spPr bwMode="auto">
                          <a:xfrm>
                            <a:off x="0" y="0"/>
                            <a:ext cx="481265" cy="491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441" w:rsidRPr="00C74D5D" w14:paraId="6CBE52FE" w14:textId="77777777" w:rsidTr="00A80272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5601674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4" w:type="dxa"/>
                <w:shd w:val="clear" w:color="auto" w:fill="F2F2F2" w:themeFill="background1" w:themeFillShade="F2"/>
                <w:vAlign w:val="center"/>
              </w:tcPr>
              <w:p w14:paraId="2B2B93E5" w14:textId="24A88270" w:rsidR="00D04441" w:rsidRPr="00A80272" w:rsidRDefault="006975B7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13748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5" w:type="dxa"/>
                <w:gridSpan w:val="2"/>
                <w:shd w:val="clear" w:color="auto" w:fill="F2F2F2" w:themeFill="background1" w:themeFillShade="F2"/>
                <w:vAlign w:val="center"/>
              </w:tcPr>
              <w:p w14:paraId="41D58658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6967644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3" w:type="dxa"/>
                <w:gridSpan w:val="2"/>
                <w:shd w:val="clear" w:color="auto" w:fill="F2F2F2" w:themeFill="background1" w:themeFillShade="F2"/>
                <w:vAlign w:val="center"/>
              </w:tcPr>
              <w:p w14:paraId="378FA2C1" w14:textId="079B0B57" w:rsidR="00D04441" w:rsidRPr="00A80272" w:rsidRDefault="006975B7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6748820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2" w:type="dxa"/>
                <w:gridSpan w:val="3"/>
                <w:shd w:val="clear" w:color="auto" w:fill="F2F2F2" w:themeFill="background1" w:themeFillShade="F2"/>
                <w:vAlign w:val="center"/>
              </w:tcPr>
              <w:p w14:paraId="1C639637" w14:textId="6CF8A4C7" w:rsidR="00D04441" w:rsidRPr="00A80272" w:rsidRDefault="006975B7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99499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gridSpan w:val="2"/>
                <w:shd w:val="clear" w:color="auto" w:fill="F2F2F2" w:themeFill="background1" w:themeFillShade="F2"/>
                <w:vAlign w:val="center"/>
              </w:tcPr>
              <w:p w14:paraId="33867620" w14:textId="22F96CA4" w:rsidR="00D04441" w:rsidRPr="00A80272" w:rsidRDefault="00E464F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7279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shd w:val="clear" w:color="auto" w:fill="F2F2F2" w:themeFill="background1" w:themeFillShade="F2"/>
                <w:vAlign w:val="center"/>
              </w:tcPr>
              <w:p w14:paraId="486E81AA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2823432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gridSpan w:val="3"/>
                <w:shd w:val="clear" w:color="auto" w:fill="F2F2F2" w:themeFill="background1" w:themeFillShade="F2"/>
                <w:vAlign w:val="center"/>
              </w:tcPr>
              <w:p w14:paraId="52714101" w14:textId="4F103FF0" w:rsidR="00D04441" w:rsidRPr="00A80272" w:rsidRDefault="006975B7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783107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gridSpan w:val="2"/>
                <w:shd w:val="clear" w:color="auto" w:fill="F2F2F2" w:themeFill="background1" w:themeFillShade="F2"/>
                <w:vAlign w:val="center"/>
              </w:tcPr>
              <w:p w14:paraId="5DD7B2EE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3787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F2F2F2" w:themeFill="background1" w:themeFillShade="F2"/>
                <w:vAlign w:val="center"/>
              </w:tcPr>
              <w:p w14:paraId="36F8400F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04441" w:rsidRPr="00C74D5D" w14:paraId="3FD772EC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5C82C86B" w14:textId="7CF5DC0E" w:rsidR="00D04441" w:rsidRPr="001E22DB" w:rsidRDefault="00E464FD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Eye Protection</w:t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204F8B50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Ear Protection</w:t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26A038C2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Hard Hat</w:t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6BAE22E5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Footwear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127DA2C8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Overalls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78DA823C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Visor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71C31EBF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Gloves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57F7567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Face Mask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5C7DF89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Respirator</w:t>
            </w:r>
          </w:p>
        </w:tc>
      </w:tr>
      <w:tr w:rsidR="001E22DB" w:rsidRPr="00C74D5D" w14:paraId="6FDB3215" w14:textId="77777777" w:rsidTr="00C50C81">
        <w:trPr>
          <w:trHeight w:val="80"/>
        </w:trPr>
        <w:tc>
          <w:tcPr>
            <w:tcW w:w="109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DCEFF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789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373D3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3498C8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D6322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4E176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E45DC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635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9039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50C81" w:rsidRPr="00C74D5D" w14:paraId="5BC5DE1F" w14:textId="77777777" w:rsidTr="00C50C81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2E144C75" w14:textId="4A1FF6EA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Storage Requirements</w:t>
            </w:r>
          </w:p>
        </w:tc>
      </w:tr>
      <w:tr w:rsidR="00C50C81" w:rsidRPr="00C74D5D" w14:paraId="205CEAE4" w14:textId="77777777" w:rsidTr="00C50C81">
        <w:trPr>
          <w:trHeight w:val="80"/>
        </w:trPr>
        <w:tc>
          <w:tcPr>
            <w:tcW w:w="2097" w:type="dxa"/>
            <w:gridSpan w:val="2"/>
            <w:tcBorders>
              <w:top w:val="nil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78FA80E7" w14:textId="77777777" w:rsidR="00C50C81" w:rsidRPr="00C50C81" w:rsidRDefault="00C50C81" w:rsidP="00C50C81">
            <w:pPr>
              <w:jc w:val="center"/>
              <w:rPr>
                <w:rFonts w:ascii="Tahoma" w:eastAsia="Times New Roman" w:hAnsi="Tahoma" w:cs="Tahoma"/>
                <w:sz w:val="6"/>
                <w:szCs w:val="20"/>
              </w:rPr>
            </w:pPr>
          </w:p>
          <w:p w14:paraId="7C0CF0A3" w14:textId="3D302444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eastAsia="Times New Roman" w:hAnsi="Tahoma" w:cs="Tahoma"/>
                <w:sz w:val="18"/>
                <w:szCs w:val="20"/>
              </w:rPr>
              <w:t>LOCKED CAGE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1778A0DE" w14:textId="7AEC126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BUNDED CONTAINER</w:t>
            </w:r>
          </w:p>
        </w:tc>
        <w:tc>
          <w:tcPr>
            <w:tcW w:w="2097" w:type="dxa"/>
            <w:gridSpan w:val="4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4D8AE11E" w14:textId="7ED8D69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PROTECTION</w:t>
            </w:r>
          </w:p>
          <w:p w14:paraId="09C01DAC" w14:textId="63EB24B9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FROM WEATHER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2A3F0BBA" w14:textId="4EECAB7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COSHH STORAGE ROOM</w:t>
            </w:r>
          </w:p>
        </w:tc>
        <w:tc>
          <w:tcPr>
            <w:tcW w:w="2097" w:type="dxa"/>
            <w:gridSpan w:val="2"/>
            <w:tcBorders>
              <w:top w:val="nil"/>
              <w:left w:val="single" w:sz="4" w:space="0" w:color="455560"/>
              <w:bottom w:val="nil"/>
            </w:tcBorders>
            <w:shd w:val="clear" w:color="auto" w:fill="FFFFFF" w:themeFill="background1"/>
          </w:tcPr>
          <w:p w14:paraId="687AE166" w14:textId="7777777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6"/>
                <w:szCs w:val="20"/>
              </w:rPr>
            </w:pPr>
          </w:p>
          <w:p w14:paraId="70A2607F" w14:textId="4D25F8D8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SEALED CONTAINER</w:t>
            </w:r>
          </w:p>
        </w:tc>
      </w:tr>
      <w:tr w:rsidR="00C50C81" w:rsidRPr="00C74D5D" w14:paraId="485FDC72" w14:textId="77777777" w:rsidTr="00C50C81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321495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1EA517C" w14:textId="1365C9E8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046903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1544A3D8" w14:textId="5D982CB5" w:rsidR="00C50C81" w:rsidRPr="00C50C81" w:rsidRDefault="006D094D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49250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4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54E45E1" w14:textId="52A31E6C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3816340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26DB79E5" w14:textId="4EF19842" w:rsidR="00C50C81" w:rsidRPr="00C50C81" w:rsidRDefault="006975B7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63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left w:val="single" w:sz="4" w:space="0" w:color="455560"/>
                  <w:bottom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4CDFFFA9" w14:textId="61BF1093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0C81" w:rsidRPr="00C74D5D" w14:paraId="6E310856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878D285" w14:textId="018C0A65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Waste Management</w:t>
            </w:r>
          </w:p>
        </w:tc>
      </w:tr>
      <w:tr w:rsidR="00C50C81" w:rsidRPr="00C74D5D" w14:paraId="4E033788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072309A9" w14:textId="64A398C9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SEGREGATED STORAGE</w:t>
            </w:r>
          </w:p>
        </w:tc>
        <w:tc>
          <w:tcPr>
            <w:tcW w:w="3495" w:type="dxa"/>
            <w:gridSpan w:val="7"/>
            <w:tcBorders>
              <w:top w:val="single" w:sz="4" w:space="0" w:color="455560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63646C6" w14:textId="02982B12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SEALED CONTAINERS</w:t>
            </w:r>
          </w:p>
        </w:tc>
        <w:tc>
          <w:tcPr>
            <w:tcW w:w="3495" w:type="dxa"/>
            <w:gridSpan w:val="5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641D2AE3" w14:textId="17CD5F75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WASTE CARRIER DISPOSAL / RECYCLING LICENCE</w:t>
            </w:r>
          </w:p>
        </w:tc>
      </w:tr>
      <w:tr w:rsidR="00C50C81" w:rsidRPr="00C74D5D" w14:paraId="342A08AC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198441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7BD5C3A9" w14:textId="4875AC44" w:rsidR="00C50C81" w:rsidRPr="00C50C81" w:rsidRDefault="009F6973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935895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left w:val="single" w:sz="4" w:space="0" w:color="455560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52C030D1" w14:textId="7DCFD7E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912154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left w:val="single" w:sz="4" w:space="0" w:color="455560"/>
                  <w:bottom w:val="nil"/>
                </w:tcBorders>
                <w:shd w:val="clear" w:color="auto" w:fill="auto"/>
                <w:vAlign w:val="center"/>
              </w:tcPr>
              <w:p w14:paraId="321D96AC" w14:textId="48095C8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6973" w:rsidRPr="00C74D5D" w14:paraId="62C8DBF8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7014A347" w14:textId="0C029050" w:rsidR="009F6973" w:rsidRPr="009F6973" w:rsidRDefault="009F6973" w:rsidP="009F6973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9F6973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Risk Rating Following Control Measures</w:t>
            </w:r>
          </w:p>
        </w:tc>
      </w:tr>
      <w:tr w:rsidR="009F6973" w:rsidRPr="00C74D5D" w14:paraId="505271FB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nil"/>
              <w:bottom w:val="nil"/>
            </w:tcBorders>
            <w:shd w:val="clear" w:color="auto" w:fill="92D050"/>
            <w:vAlign w:val="center"/>
          </w:tcPr>
          <w:p w14:paraId="4E8AD1C5" w14:textId="2D1A0EF2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3495" w:type="dxa"/>
            <w:gridSpan w:val="7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3E9E643C" w14:textId="35A2C951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3495" w:type="dxa"/>
            <w:gridSpan w:val="5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3563CA3E" w14:textId="62EC296F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9F6973" w:rsidRPr="00C74D5D" w14:paraId="419D3E34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6654796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single" w:sz="4" w:space="0" w:color="455560"/>
                </w:tcBorders>
                <w:shd w:val="clear" w:color="auto" w:fill="92D050"/>
                <w:vAlign w:val="center"/>
              </w:tcPr>
              <w:p w14:paraId="507A4B94" w14:textId="11C4575A" w:rsidR="009F6973" w:rsidRDefault="006975B7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386487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bottom w:val="single" w:sz="4" w:space="0" w:color="455560"/>
                </w:tcBorders>
                <w:shd w:val="clear" w:color="auto" w:fill="FFC000"/>
                <w:vAlign w:val="center"/>
              </w:tcPr>
              <w:p w14:paraId="7EB25968" w14:textId="36DED58B" w:rsidR="009F6973" w:rsidRDefault="00CC33A8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8280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bottom w:val="single" w:sz="4" w:space="0" w:color="455560"/>
                </w:tcBorders>
                <w:shd w:val="clear" w:color="auto" w:fill="FF0000"/>
                <w:vAlign w:val="center"/>
              </w:tcPr>
              <w:p w14:paraId="1B1CF986" w14:textId="57EED4BA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D5EF78D" w14:textId="329FD67C" w:rsidR="00D04441" w:rsidRDefault="00D04441" w:rsidP="00A64501"/>
    <w:tbl>
      <w:tblPr>
        <w:tblStyle w:val="TableGrid"/>
        <w:tblW w:w="0" w:type="auto"/>
        <w:tblBorders>
          <w:top w:val="single" w:sz="24" w:space="0" w:color="455560"/>
          <w:left w:val="single" w:sz="24" w:space="0" w:color="455560"/>
          <w:bottom w:val="single" w:sz="24" w:space="0" w:color="455560"/>
          <w:right w:val="single" w:sz="24" w:space="0" w:color="455560"/>
          <w:insideH w:val="single" w:sz="24" w:space="0" w:color="455560"/>
          <w:insideV w:val="single" w:sz="24" w:space="0" w:color="455560"/>
        </w:tblBorders>
        <w:tblLook w:val="04A0" w:firstRow="1" w:lastRow="0" w:firstColumn="1" w:lastColumn="0" w:noHBand="0" w:noVBand="1"/>
      </w:tblPr>
      <w:tblGrid>
        <w:gridCol w:w="2602"/>
        <w:gridCol w:w="2597"/>
        <w:gridCol w:w="2602"/>
        <w:gridCol w:w="2605"/>
      </w:tblGrid>
      <w:tr w:rsidR="009F6973" w14:paraId="5A07234F" w14:textId="77777777" w:rsidTr="00321FC2">
        <w:tc>
          <w:tcPr>
            <w:tcW w:w="2614" w:type="dxa"/>
            <w:vMerge w:val="restart"/>
            <w:shd w:val="clear" w:color="auto" w:fill="A6A6A6" w:themeFill="background1" w:themeFillShade="A6"/>
          </w:tcPr>
          <w:p w14:paraId="69343514" w14:textId="0F701DE2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Site Specific RA Prepared by:</w:t>
            </w:r>
          </w:p>
        </w:tc>
        <w:tc>
          <w:tcPr>
            <w:tcW w:w="2614" w:type="dxa"/>
            <w:vMerge w:val="restart"/>
          </w:tcPr>
          <w:p w14:paraId="12E530A9" w14:textId="68D041B1" w:rsidR="009F6973" w:rsidRPr="00321FC2" w:rsidRDefault="004B5733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 King </w:t>
            </w:r>
          </w:p>
        </w:tc>
        <w:tc>
          <w:tcPr>
            <w:tcW w:w="2614" w:type="dxa"/>
            <w:shd w:val="clear" w:color="auto" w:fill="A6A6A6" w:themeFill="background1" w:themeFillShade="A6"/>
          </w:tcPr>
          <w:p w14:paraId="7D88888D" w14:textId="47F712CE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Position:</w:t>
            </w:r>
          </w:p>
        </w:tc>
        <w:tc>
          <w:tcPr>
            <w:tcW w:w="2614" w:type="dxa"/>
          </w:tcPr>
          <w:p w14:paraId="79EB7C29" w14:textId="4FBC2727" w:rsidR="009F6973" w:rsidRPr="00321FC2" w:rsidRDefault="00882F7B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Contracts </w:t>
            </w:r>
            <w:r w:rsidR="004B5733">
              <w:rPr>
                <w:sz w:val="28"/>
                <w:szCs w:val="28"/>
              </w:rPr>
              <w:t xml:space="preserve">Director </w:t>
            </w:r>
          </w:p>
        </w:tc>
      </w:tr>
      <w:tr w:rsidR="009F6973" w14:paraId="333185BC" w14:textId="77777777" w:rsidTr="00321FC2">
        <w:tc>
          <w:tcPr>
            <w:tcW w:w="2614" w:type="dxa"/>
            <w:vMerge/>
            <w:shd w:val="clear" w:color="auto" w:fill="A6A6A6" w:themeFill="background1" w:themeFillShade="A6"/>
          </w:tcPr>
          <w:p w14:paraId="5EE275A0" w14:textId="2C08AD6F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vMerge/>
          </w:tcPr>
          <w:p w14:paraId="30C7527E" w14:textId="31A8992A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shd w:val="clear" w:color="auto" w:fill="A6A6A6" w:themeFill="background1" w:themeFillShade="A6"/>
          </w:tcPr>
          <w:p w14:paraId="69B47DAB" w14:textId="52A04A82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Review Date:</w:t>
            </w:r>
          </w:p>
        </w:tc>
        <w:tc>
          <w:tcPr>
            <w:tcW w:w="2614" w:type="dxa"/>
          </w:tcPr>
          <w:p w14:paraId="4C45F76A" w14:textId="13DBC1D3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sz w:val="28"/>
                <w:szCs w:val="28"/>
              </w:rPr>
              <w:fldChar w:fldCharType="begin"/>
            </w:r>
            <w:r w:rsidRPr="00321FC2">
              <w:rPr>
                <w:sz w:val="28"/>
                <w:szCs w:val="28"/>
              </w:rPr>
              <w:instrText xml:space="preserve"> DATE \@ "dd/MM/yyyy" </w:instrText>
            </w:r>
            <w:r w:rsidRPr="00321FC2">
              <w:rPr>
                <w:sz w:val="28"/>
                <w:szCs w:val="28"/>
              </w:rPr>
              <w:fldChar w:fldCharType="separate"/>
            </w:r>
            <w:r w:rsidR="004B5733">
              <w:rPr>
                <w:noProof/>
                <w:sz w:val="28"/>
                <w:szCs w:val="28"/>
              </w:rPr>
              <w:t>27</w:t>
            </w:r>
            <w:r w:rsidR="00C22600">
              <w:rPr>
                <w:noProof/>
                <w:sz w:val="28"/>
                <w:szCs w:val="28"/>
              </w:rPr>
              <w:t>/09/2023</w:t>
            </w:r>
            <w:r w:rsidRPr="00321FC2">
              <w:rPr>
                <w:sz w:val="28"/>
                <w:szCs w:val="28"/>
              </w:rPr>
              <w:fldChar w:fldCharType="end"/>
            </w:r>
          </w:p>
        </w:tc>
      </w:tr>
    </w:tbl>
    <w:p w14:paraId="38F40EEA" w14:textId="3622AB62" w:rsidR="00D04441" w:rsidRPr="00A64501" w:rsidRDefault="00D04441" w:rsidP="00A64501"/>
    <w:sectPr w:rsidR="00D04441" w:rsidRPr="00A64501" w:rsidSect="00A6450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FC077" w14:textId="77777777" w:rsidR="00F66840" w:rsidRDefault="00F66840" w:rsidP="00A64501">
      <w:pPr>
        <w:spacing w:after="0" w:line="240" w:lineRule="auto"/>
      </w:pPr>
      <w:r>
        <w:separator/>
      </w:r>
    </w:p>
  </w:endnote>
  <w:endnote w:type="continuationSeparator" w:id="0">
    <w:p w14:paraId="4C34167E" w14:textId="77777777" w:rsidR="00F66840" w:rsidRDefault="00F66840" w:rsidP="00A64501">
      <w:pPr>
        <w:spacing w:after="0" w:line="240" w:lineRule="auto"/>
      </w:pPr>
      <w:r>
        <w:continuationSeparator/>
      </w:r>
    </w:p>
  </w:endnote>
  <w:endnote w:type="continuationNotice" w:id="1">
    <w:p w14:paraId="20636E45" w14:textId="77777777" w:rsidR="00C22600" w:rsidRDefault="00C226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6051" w14:textId="77777777" w:rsidR="00D03288" w:rsidRDefault="00D032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1B30F" w14:textId="77777777" w:rsidR="00D03288" w:rsidRDefault="00D032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07FD9" w14:textId="77777777" w:rsidR="00D03288" w:rsidRDefault="00D032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7F2A0" w14:textId="77777777" w:rsidR="00F66840" w:rsidRDefault="00F66840" w:rsidP="00A64501">
      <w:pPr>
        <w:spacing w:after="0" w:line="240" w:lineRule="auto"/>
      </w:pPr>
      <w:r>
        <w:separator/>
      </w:r>
    </w:p>
  </w:footnote>
  <w:footnote w:type="continuationSeparator" w:id="0">
    <w:p w14:paraId="7F7019DF" w14:textId="77777777" w:rsidR="00F66840" w:rsidRDefault="00F66840" w:rsidP="00A64501">
      <w:pPr>
        <w:spacing w:after="0" w:line="240" w:lineRule="auto"/>
      </w:pPr>
      <w:r>
        <w:continuationSeparator/>
      </w:r>
    </w:p>
  </w:footnote>
  <w:footnote w:type="continuationNotice" w:id="1">
    <w:p w14:paraId="2A77B439" w14:textId="77777777" w:rsidR="00C22600" w:rsidRDefault="00C226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68650" w14:textId="77777777" w:rsidR="00D03288" w:rsidRDefault="00D032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Look w:val="04A0" w:firstRow="1" w:lastRow="0" w:firstColumn="1" w:lastColumn="0" w:noHBand="0" w:noVBand="1"/>
    </w:tblPr>
    <w:tblGrid>
      <w:gridCol w:w="1985"/>
      <w:gridCol w:w="425"/>
      <w:gridCol w:w="5812"/>
      <w:gridCol w:w="2268"/>
    </w:tblGrid>
    <w:tr w:rsidR="00A64501" w14:paraId="706AEF0A" w14:textId="77777777" w:rsidTr="00DF7E61">
      <w:trPr>
        <w:trHeight w:val="699"/>
        <w:tblHeader/>
      </w:trPr>
      <w:tc>
        <w:tcPr>
          <w:tcW w:w="241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3DDFCF15" w14:textId="1E3DAAEF" w:rsidR="00A64501" w:rsidRPr="000F6BD2" w:rsidRDefault="00A64501" w:rsidP="00A64501">
          <w:pPr>
            <w:rPr>
              <w:rFonts w:ascii="Tahoma" w:hAnsi="Tahoma" w:cs="Tahoma"/>
              <w:b/>
              <w:bCs/>
              <w:color w:val="FFFFFF" w:themeColor="background1"/>
            </w:rPr>
          </w:pPr>
          <w:r w:rsidRPr="000F6BD2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CA</w:t>
          </w:r>
          <w:r w:rsidR="00D03288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012</w:t>
          </w: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4E183517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  <w:sz w:val="32"/>
              <w:szCs w:val="32"/>
            </w:rPr>
          </w:pPr>
          <w:r w:rsidRPr="000F6BD2">
            <w:rPr>
              <w:rFonts w:ascii="Tahoma" w:hAnsi="Tahoma" w:cs="Tahoma"/>
              <w:color w:val="FFFFFF" w:themeColor="background1"/>
              <w:sz w:val="32"/>
              <w:szCs w:val="32"/>
            </w:rPr>
            <w:t>COSHH ASSESSMENT</w:t>
          </w:r>
        </w:p>
        <w:p w14:paraId="11B992BE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</w:rPr>
          </w:pPr>
          <w:r w:rsidRPr="000F6BD2">
            <w:rPr>
              <w:rFonts w:ascii="Tahoma" w:hAnsi="Tahoma" w:cs="Tahoma"/>
              <w:color w:val="FFFFFF" w:themeColor="background1"/>
              <w:sz w:val="14"/>
              <w:szCs w:val="14"/>
            </w:rPr>
            <w:t>CONTROL OF SUBSTANCES HAZARDOUS TO HEALTH REGULATIONS 2002</w:t>
          </w:r>
        </w:p>
      </w:tc>
      <w:tc>
        <w:tcPr>
          <w:tcW w:w="2268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173F3F45" w14:textId="77777777" w:rsidR="00A64501" w:rsidRDefault="00A64501" w:rsidP="00A64501">
          <w:r>
            <w:rPr>
              <w:noProof/>
            </w:rPr>
            <w:drawing>
              <wp:inline distT="0" distB="0" distL="0" distR="0" wp14:anchorId="5F5CDCA5" wp14:editId="08899716">
                <wp:extent cx="1209806" cy="268104"/>
                <wp:effectExtent l="0" t="0" r="0" b="0"/>
                <wp:docPr id="7" name="Pictur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783C3-9CC9-40DF-AAFF-3B583294E4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979783C3-9CC9-40DF-AAFF-3B583294E4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446" cy="29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64501" w14:paraId="1A5DF3FA" w14:textId="77777777" w:rsidTr="00DF7E61">
      <w:trPr>
        <w:tblHeader/>
      </w:trPr>
      <w:tc>
        <w:tcPr>
          <w:tcW w:w="10490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CC00"/>
        </w:tcPr>
        <w:p w14:paraId="51613C95" w14:textId="39DEC9D2" w:rsidR="00A64501" w:rsidRPr="006D094D" w:rsidRDefault="00357511" w:rsidP="00A64501">
          <w:pPr>
            <w:jc w:val="center"/>
            <w:rPr>
              <w:rFonts w:ascii="Tahoma" w:hAnsi="Tahoma" w:cs="Tahoma"/>
              <w:b/>
              <w:bCs/>
              <w:color w:val="FF0000"/>
            </w:rPr>
          </w:pPr>
          <w:r w:rsidRPr="00357511">
            <w:rPr>
              <w:rFonts w:ascii="Arial" w:eastAsia="Times New Roman" w:hAnsi="Arial" w:cs="Arial"/>
              <w:b/>
              <w:sz w:val="24"/>
              <w:szCs w:val="16"/>
            </w:rPr>
            <w:t>LINE MARKING SPRAY</w:t>
          </w:r>
        </w:p>
      </w:tc>
    </w:tr>
    <w:tr w:rsidR="00A64501" w14:paraId="64DBCD38" w14:textId="77777777" w:rsidTr="00DF7E61">
      <w:trPr>
        <w:tblHeader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21657B1D" w14:textId="77777777" w:rsidR="00A64501" w:rsidRPr="000F6BD2" w:rsidRDefault="00A64501" w:rsidP="00A64501">
          <w:pPr>
            <w:jc w:val="center"/>
            <w:rPr>
              <w:rFonts w:ascii="Tahoma" w:hAnsi="Tahoma" w:cs="Tahoma"/>
              <w:b/>
              <w:bCs/>
              <w:sz w:val="16"/>
              <w:szCs w:val="16"/>
            </w:rPr>
          </w:pPr>
          <w:r w:rsidRPr="000F6BD2">
            <w:rPr>
              <w:rFonts w:ascii="Tahoma" w:hAnsi="Tahoma" w:cs="Tahoma"/>
              <w:b/>
              <w:bCs/>
              <w:sz w:val="16"/>
              <w:szCs w:val="16"/>
            </w:rPr>
            <w:t>Hazardous Contents:</w:t>
          </w:r>
        </w:p>
      </w:tc>
      <w:tc>
        <w:tcPr>
          <w:tcW w:w="8505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4D30D157" w14:textId="73AFD557" w:rsidR="00A64501" w:rsidRPr="00357511" w:rsidRDefault="00357511" w:rsidP="00A64501">
          <w:pPr>
            <w:rPr>
              <w:rFonts w:ascii="Tahoma" w:hAnsi="Tahoma" w:cs="Tahoma"/>
              <w:b/>
              <w:bCs/>
              <w:color w:val="FF0000"/>
              <w:sz w:val="16"/>
              <w:szCs w:val="16"/>
            </w:rPr>
          </w:pPr>
          <w:r w:rsidRPr="00357511">
            <w:rPr>
              <w:rFonts w:ascii="Arial" w:eastAsia="Times New Roman" w:hAnsi="Arial" w:cs="Arial"/>
              <w:sz w:val="16"/>
              <w:szCs w:val="16"/>
            </w:rPr>
            <w:t>Butoxyethanol. Methoxy. Propanol. Mixed Aromatic Hydrocarbons.</w:t>
          </w:r>
        </w:p>
      </w:tc>
    </w:tr>
  </w:tbl>
  <w:p w14:paraId="5B10411F" w14:textId="77777777" w:rsidR="00A64501" w:rsidRDefault="00A645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B53CA" w14:textId="77777777" w:rsidR="00D03288" w:rsidRDefault="00D032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F7C54"/>
    <w:multiLevelType w:val="hybridMultilevel"/>
    <w:tmpl w:val="E4F2B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C0FB1"/>
    <w:multiLevelType w:val="hybridMultilevel"/>
    <w:tmpl w:val="5C386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8C0C69"/>
    <w:multiLevelType w:val="multilevel"/>
    <w:tmpl w:val="C960EF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56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61A22A6"/>
    <w:multiLevelType w:val="hybridMultilevel"/>
    <w:tmpl w:val="F60250A0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75444D"/>
    <w:multiLevelType w:val="hybridMultilevel"/>
    <w:tmpl w:val="F398CFF6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3D413C"/>
    <w:multiLevelType w:val="hybridMultilevel"/>
    <w:tmpl w:val="BD1C70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C30EE7"/>
    <w:multiLevelType w:val="hybridMultilevel"/>
    <w:tmpl w:val="C188F2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740A6D"/>
    <w:multiLevelType w:val="hybridMultilevel"/>
    <w:tmpl w:val="4AD8CEB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23D9E"/>
    <w:multiLevelType w:val="hybridMultilevel"/>
    <w:tmpl w:val="1E0056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035403"/>
    <w:multiLevelType w:val="hybridMultilevel"/>
    <w:tmpl w:val="70B68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F43E16"/>
    <w:multiLevelType w:val="hybridMultilevel"/>
    <w:tmpl w:val="09C2BD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2920BF"/>
    <w:multiLevelType w:val="hybridMultilevel"/>
    <w:tmpl w:val="7856FD30"/>
    <w:lvl w:ilvl="0" w:tplc="282A58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B6C19"/>
    <w:multiLevelType w:val="hybridMultilevel"/>
    <w:tmpl w:val="8F145DB4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8C21CA"/>
    <w:multiLevelType w:val="hybridMultilevel"/>
    <w:tmpl w:val="F2D80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516D37"/>
    <w:multiLevelType w:val="hybridMultilevel"/>
    <w:tmpl w:val="60A4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06E82"/>
    <w:multiLevelType w:val="hybridMultilevel"/>
    <w:tmpl w:val="8D8EFF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DE6E90E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B92D82"/>
    <w:multiLevelType w:val="hybridMultilevel"/>
    <w:tmpl w:val="3EB64D4C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83487"/>
    <w:multiLevelType w:val="hybridMultilevel"/>
    <w:tmpl w:val="B9521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51738"/>
    <w:multiLevelType w:val="hybridMultilevel"/>
    <w:tmpl w:val="C64CD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0D0AFB"/>
    <w:multiLevelType w:val="hybridMultilevel"/>
    <w:tmpl w:val="FF4CC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240070"/>
    <w:multiLevelType w:val="hybridMultilevel"/>
    <w:tmpl w:val="CAE2C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651883"/>
    <w:multiLevelType w:val="hybridMultilevel"/>
    <w:tmpl w:val="3578CA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284500"/>
    <w:multiLevelType w:val="hybridMultilevel"/>
    <w:tmpl w:val="45E85AF6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E8065D"/>
    <w:multiLevelType w:val="hybridMultilevel"/>
    <w:tmpl w:val="847C1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E30E0C"/>
    <w:multiLevelType w:val="hybridMultilevel"/>
    <w:tmpl w:val="84B46A28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20A74"/>
    <w:multiLevelType w:val="hybridMultilevel"/>
    <w:tmpl w:val="871A5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BB5D94"/>
    <w:multiLevelType w:val="hybridMultilevel"/>
    <w:tmpl w:val="A810EC4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525829">
    <w:abstractNumId w:val="2"/>
  </w:num>
  <w:num w:numId="2" w16cid:durableId="780339141">
    <w:abstractNumId w:val="19"/>
  </w:num>
  <w:num w:numId="3" w16cid:durableId="437333092">
    <w:abstractNumId w:val="7"/>
  </w:num>
  <w:num w:numId="4" w16cid:durableId="1646079132">
    <w:abstractNumId w:val="16"/>
  </w:num>
  <w:num w:numId="5" w16cid:durableId="1231387216">
    <w:abstractNumId w:val="11"/>
  </w:num>
  <w:num w:numId="6" w16cid:durableId="1849102881">
    <w:abstractNumId w:val="14"/>
  </w:num>
  <w:num w:numId="7" w16cid:durableId="2099519466">
    <w:abstractNumId w:val="26"/>
  </w:num>
  <w:num w:numId="8" w16cid:durableId="172034202">
    <w:abstractNumId w:val="5"/>
  </w:num>
  <w:num w:numId="9" w16cid:durableId="1221939335">
    <w:abstractNumId w:val="6"/>
  </w:num>
  <w:num w:numId="10" w16cid:durableId="1468625905">
    <w:abstractNumId w:val="8"/>
  </w:num>
  <w:num w:numId="11" w16cid:durableId="1045905702">
    <w:abstractNumId w:val="1"/>
  </w:num>
  <w:num w:numId="12" w16cid:durableId="631327235">
    <w:abstractNumId w:val="15"/>
  </w:num>
  <w:num w:numId="13" w16cid:durableId="483862758">
    <w:abstractNumId w:val="0"/>
  </w:num>
  <w:num w:numId="14" w16cid:durableId="1280180312">
    <w:abstractNumId w:val="17"/>
  </w:num>
  <w:num w:numId="15" w16cid:durableId="1790539979">
    <w:abstractNumId w:val="20"/>
  </w:num>
  <w:num w:numId="16" w16cid:durableId="88628364">
    <w:abstractNumId w:val="22"/>
  </w:num>
  <w:num w:numId="17" w16cid:durableId="75177949">
    <w:abstractNumId w:val="3"/>
  </w:num>
  <w:num w:numId="18" w16cid:durableId="1781098891">
    <w:abstractNumId w:val="18"/>
  </w:num>
  <w:num w:numId="19" w16cid:durableId="513301444">
    <w:abstractNumId w:val="10"/>
  </w:num>
  <w:num w:numId="20" w16cid:durableId="918951829">
    <w:abstractNumId w:val="9"/>
  </w:num>
  <w:num w:numId="21" w16cid:durableId="1270235176">
    <w:abstractNumId w:val="25"/>
  </w:num>
  <w:num w:numId="22" w16cid:durableId="465700800">
    <w:abstractNumId w:val="24"/>
  </w:num>
  <w:num w:numId="23" w16cid:durableId="1546408508">
    <w:abstractNumId w:val="4"/>
  </w:num>
  <w:num w:numId="24" w16cid:durableId="545874469">
    <w:abstractNumId w:val="12"/>
  </w:num>
  <w:num w:numId="25" w16cid:durableId="983579643">
    <w:abstractNumId w:val="13"/>
  </w:num>
  <w:num w:numId="26" w16cid:durableId="1686054561">
    <w:abstractNumId w:val="21"/>
  </w:num>
  <w:num w:numId="27" w16cid:durableId="17646919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01"/>
    <w:rsid w:val="001E22DB"/>
    <w:rsid w:val="00246584"/>
    <w:rsid w:val="00321FC2"/>
    <w:rsid w:val="00357511"/>
    <w:rsid w:val="003E1987"/>
    <w:rsid w:val="004B5733"/>
    <w:rsid w:val="004C753D"/>
    <w:rsid w:val="00552C2E"/>
    <w:rsid w:val="006975B7"/>
    <w:rsid w:val="006D094D"/>
    <w:rsid w:val="00747C4E"/>
    <w:rsid w:val="007753C6"/>
    <w:rsid w:val="007A3CD0"/>
    <w:rsid w:val="007C2D4A"/>
    <w:rsid w:val="00882F7B"/>
    <w:rsid w:val="00945636"/>
    <w:rsid w:val="00975826"/>
    <w:rsid w:val="009F6973"/>
    <w:rsid w:val="00A53D8C"/>
    <w:rsid w:val="00A64501"/>
    <w:rsid w:val="00A80272"/>
    <w:rsid w:val="00A8558C"/>
    <w:rsid w:val="00B23C62"/>
    <w:rsid w:val="00BA5D34"/>
    <w:rsid w:val="00C22600"/>
    <w:rsid w:val="00C311F5"/>
    <w:rsid w:val="00C50C81"/>
    <w:rsid w:val="00C635EB"/>
    <w:rsid w:val="00C9185F"/>
    <w:rsid w:val="00CC33A8"/>
    <w:rsid w:val="00D01D84"/>
    <w:rsid w:val="00D03288"/>
    <w:rsid w:val="00D04441"/>
    <w:rsid w:val="00D968AE"/>
    <w:rsid w:val="00E464FD"/>
    <w:rsid w:val="00F634B1"/>
    <w:rsid w:val="00F66840"/>
    <w:rsid w:val="00FA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D139993"/>
  <w15:chartTrackingRefBased/>
  <w15:docId w15:val="{CE532D6A-FF83-4C9D-B678-A0B06464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01"/>
  </w:style>
  <w:style w:type="paragraph" w:styleId="Heading2">
    <w:name w:val="heading 2"/>
    <w:aliases w:val="Sub heading two numbers"/>
    <w:basedOn w:val="Normal"/>
    <w:next w:val="Normal"/>
    <w:link w:val="Heading2Char"/>
    <w:qFormat/>
    <w:rsid w:val="004C753D"/>
    <w:pPr>
      <w:keepNext/>
      <w:numPr>
        <w:ilvl w:val="1"/>
        <w:numId w:val="1"/>
      </w:numPr>
      <w:shd w:val="clear" w:color="auto" w:fill="FFCA06"/>
      <w:spacing w:before="120" w:after="120" w:line="240" w:lineRule="auto"/>
      <w:outlineLvl w:val="1"/>
    </w:pPr>
    <w:rPr>
      <w:rFonts w:ascii="Tahoma" w:eastAsia="Times New Roman" w:hAnsi="Tahoma" w:cs="Arial"/>
      <w:bCs/>
      <w:iCs/>
      <w:color w:val="435562"/>
      <w:sz w:val="28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Sub heading two numbers Char"/>
    <w:basedOn w:val="DefaultParagraphFont"/>
    <w:link w:val="Heading2"/>
    <w:rsid w:val="004C753D"/>
    <w:rPr>
      <w:rFonts w:ascii="Tahoma" w:eastAsia="Times New Roman" w:hAnsi="Tahoma" w:cs="Arial"/>
      <w:bCs/>
      <w:iCs/>
      <w:color w:val="435562"/>
      <w:sz w:val="28"/>
      <w:szCs w:val="24"/>
      <w:shd w:val="clear" w:color="auto" w:fill="FFCA06"/>
      <w:lang w:eastAsia="en-GB"/>
    </w:rPr>
  </w:style>
  <w:style w:type="table" w:styleId="TableGrid">
    <w:name w:val="Table Grid"/>
    <w:basedOn w:val="TableNormal"/>
    <w:uiPriority w:val="39"/>
    <w:rsid w:val="00A6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01"/>
  </w:style>
  <w:style w:type="paragraph" w:styleId="Footer">
    <w:name w:val="footer"/>
    <w:basedOn w:val="Normal"/>
    <w:link w:val="Foot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01"/>
  </w:style>
  <w:style w:type="paragraph" w:styleId="ListParagraph">
    <w:name w:val="List Paragraph"/>
    <w:basedOn w:val="Normal"/>
    <w:uiPriority w:val="34"/>
    <w:qFormat/>
    <w:rsid w:val="00246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387314-000b-4f94-a797-e00bfb60a217" xsi:nil="true"/>
    <lcf76f155ced4ddcb4097134ff3c332f xmlns="635d12ab-ffba-4538-ae2b-2628ba56db1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509A5B2CF064C98FF4B95096A38CC" ma:contentTypeVersion="18" ma:contentTypeDescription="Create a new document." ma:contentTypeScope="" ma:versionID="1b7519e71328f973c7e50375ff2bf1b1">
  <xsd:schema xmlns:xsd="http://www.w3.org/2001/XMLSchema" xmlns:xs="http://www.w3.org/2001/XMLSchema" xmlns:p="http://schemas.microsoft.com/office/2006/metadata/properties" xmlns:ns2="92387314-000b-4f94-a797-e00bfb60a217" xmlns:ns3="635d12ab-ffba-4538-ae2b-2628ba56db1a" targetNamespace="http://schemas.microsoft.com/office/2006/metadata/properties" ma:root="true" ma:fieldsID="4523fa22972bd9731cdf422cec82b986" ns2:_="" ns3:_="">
    <xsd:import namespace="92387314-000b-4f94-a797-e00bfb60a217"/>
    <xsd:import namespace="635d12ab-ffba-4538-ae2b-2628ba56db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87314-000b-4f94-a797-e00bfb60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fbc610-3ab1-4d2a-919a-fa501cef0d9e}" ma:internalName="TaxCatchAll" ma:showField="CatchAllData" ma:web="92387314-000b-4f94-a797-e00bfb60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12ab-ffba-4538-ae2b-2628ba56d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866e18-30f8-4b86-a403-f96f98be0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7B77FF-7D20-481E-9318-575D3D053A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EA3B80-5C38-4830-BDAD-D016B5753080}">
  <ds:schemaRefs>
    <ds:schemaRef ds:uri="http://schemas.microsoft.com/office/2006/metadata/properties"/>
    <ds:schemaRef ds:uri="http://schemas.microsoft.com/office/infopath/2007/PartnerControls"/>
    <ds:schemaRef ds:uri="92387314-000b-4f94-a797-e00bfb60a217"/>
    <ds:schemaRef ds:uri="635d12ab-ffba-4538-ae2b-2628ba56db1a"/>
  </ds:schemaRefs>
</ds:datastoreItem>
</file>

<file path=customXml/itemProps3.xml><?xml version="1.0" encoding="utf-8"?>
<ds:datastoreItem xmlns:ds="http://schemas.openxmlformats.org/officeDocument/2006/customXml" ds:itemID="{6F79D7F6-64EE-4343-BAB3-F9B3EDC80C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411482-EBE5-4491-BAE5-D8563DACE7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Marchant</dc:creator>
  <cp:keywords/>
  <dc:description/>
  <cp:lastModifiedBy>Simon King</cp:lastModifiedBy>
  <cp:revision>2</cp:revision>
  <cp:lastPrinted>2023-02-06T11:35:00Z</cp:lastPrinted>
  <dcterms:created xsi:type="dcterms:W3CDTF">2023-09-28T07:19:00Z</dcterms:created>
  <dcterms:modified xsi:type="dcterms:W3CDTF">2023-09-28T07:19:00Z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0x010100606509A5B2CF064C98FF4B95096A38CC</vt:lpwstr>
  </property>
  <property fmtid="{D5CDD505-2E9C-101B-9397-08002B2CF9AE}" pid="3" name="MediaServiceImageTags">
    <vt:lpwstr/>
  </property>
</Properties>
</file>