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horzAnchor="margin" w:tblpY="-951"/>
        <w:tblW w:w="92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76"/>
        <w:gridCol w:w="3584"/>
      </w:tblGrid>
      <w:tr w:rsidR="00BF0972" w:rsidRPr="003F46F7" w14:paraId="3830EB9C" w14:textId="77777777" w:rsidTr="00C00A6B">
        <w:tc>
          <w:tcPr>
            <w:tcW w:w="5954" w:type="dxa"/>
            <w:tcBorders>
              <w:top w:val="nil"/>
              <w:left w:val="nil"/>
              <w:bottom w:val="nil"/>
              <w:right w:val="nil"/>
            </w:tcBorders>
          </w:tcPr>
          <w:p w14:paraId="1B5EFDE3" w14:textId="77777777" w:rsidR="00D73029" w:rsidRPr="007062DE" w:rsidRDefault="00D73029" w:rsidP="00C00A6B">
            <w:pPr>
              <w:tabs>
                <w:tab w:val="left" w:pos="720"/>
                <w:tab w:val="left" w:pos="1440"/>
                <w:tab w:val="left" w:pos="3600"/>
              </w:tabs>
              <w:spacing w:line="220" w:lineRule="exact"/>
              <w:jc w:val="both"/>
              <w:rPr>
                <w:rFonts w:ascii="Arial" w:hAnsi="Arial" w:cs="Arial"/>
                <w:sz w:val="20"/>
              </w:rPr>
            </w:pPr>
          </w:p>
          <w:p w14:paraId="263EB3E6" w14:textId="77777777" w:rsidR="00D73029" w:rsidRPr="003F46F7" w:rsidRDefault="00D73029" w:rsidP="00C00A6B">
            <w:pPr>
              <w:rPr>
                <w:rFonts w:ascii="Arial" w:hAnsi="Arial" w:cs="Arial"/>
                <w:sz w:val="20"/>
                <w:szCs w:val="20"/>
              </w:rPr>
            </w:pPr>
          </w:p>
        </w:tc>
        <w:tc>
          <w:tcPr>
            <w:tcW w:w="3306" w:type="dxa"/>
            <w:tcBorders>
              <w:top w:val="nil"/>
              <w:left w:val="nil"/>
              <w:bottom w:val="nil"/>
              <w:right w:val="nil"/>
            </w:tcBorders>
          </w:tcPr>
          <w:p w14:paraId="4E884E81" w14:textId="77777777" w:rsidR="00BF0972" w:rsidRPr="003F46F7" w:rsidRDefault="009B330A" w:rsidP="00C00A6B">
            <w:pPr>
              <w:rPr>
                <w:rFonts w:ascii="Arial" w:hAnsi="Arial" w:cs="Arial"/>
                <w:sz w:val="20"/>
                <w:szCs w:val="20"/>
              </w:rPr>
            </w:pPr>
            <w:r w:rsidRPr="003F46F7">
              <w:rPr>
                <w:rFonts w:ascii="Arial" w:hAnsi="Arial" w:cs="Arial"/>
                <w:noProof/>
                <w:sz w:val="20"/>
                <w:szCs w:val="20"/>
                <w:lang w:eastAsia="en-GB"/>
              </w:rPr>
              <w:drawing>
                <wp:inline distT="0" distB="0" distL="0" distR="0" wp14:anchorId="743526BD" wp14:editId="361C250F">
                  <wp:extent cx="2138920" cy="1152525"/>
                  <wp:effectExtent l="0" t="0" r="0" b="0"/>
                  <wp:docPr id="1" name="Picture 1" descr="PWLOGO2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WLOGO201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145140" cy="1155876"/>
                          </a:xfrm>
                          <a:prstGeom prst="rect">
                            <a:avLst/>
                          </a:prstGeom>
                          <a:noFill/>
                          <a:ln>
                            <a:noFill/>
                          </a:ln>
                        </pic:spPr>
                      </pic:pic>
                    </a:graphicData>
                  </a:graphic>
                </wp:inline>
              </w:drawing>
            </w:r>
          </w:p>
          <w:p w14:paraId="5E387D6F" w14:textId="77777777" w:rsidR="009C5659" w:rsidRPr="00B144F9" w:rsidRDefault="009C5659" w:rsidP="00C00A6B">
            <w:pPr>
              <w:rPr>
                <w:rFonts w:ascii="Arial" w:hAnsi="Arial" w:cs="Arial"/>
                <w:sz w:val="2"/>
                <w:szCs w:val="20"/>
              </w:rPr>
            </w:pPr>
          </w:p>
        </w:tc>
      </w:tr>
      <w:tr w:rsidR="00BF0972" w:rsidRPr="003F46F7" w14:paraId="14680D98" w14:textId="77777777" w:rsidTr="00C00A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954" w:type="dxa"/>
            <w:vMerge w:val="restart"/>
          </w:tcPr>
          <w:p w14:paraId="47CB82CF" w14:textId="77777777" w:rsidR="007062DE" w:rsidRDefault="007062DE" w:rsidP="00C00A6B">
            <w:pPr>
              <w:tabs>
                <w:tab w:val="left" w:pos="720"/>
                <w:tab w:val="left" w:pos="1440"/>
                <w:tab w:val="left" w:pos="3600"/>
              </w:tabs>
              <w:spacing w:line="220" w:lineRule="exact"/>
              <w:rPr>
                <w:rFonts w:ascii="Arial" w:hAnsi="Arial" w:cs="Arial"/>
                <w:sz w:val="20"/>
              </w:rPr>
            </w:pPr>
          </w:p>
          <w:p w14:paraId="65660F72" w14:textId="77777777" w:rsidR="007062DE" w:rsidRPr="003F46F7" w:rsidRDefault="007062DE" w:rsidP="00C00A6B">
            <w:pPr>
              <w:tabs>
                <w:tab w:val="left" w:pos="720"/>
                <w:tab w:val="left" w:pos="1440"/>
                <w:tab w:val="left" w:pos="3600"/>
              </w:tabs>
              <w:spacing w:line="220" w:lineRule="exact"/>
              <w:rPr>
                <w:rFonts w:ascii="Arial" w:hAnsi="Arial" w:cs="Arial"/>
                <w:sz w:val="20"/>
              </w:rPr>
            </w:pPr>
          </w:p>
        </w:tc>
        <w:tc>
          <w:tcPr>
            <w:tcW w:w="3306" w:type="dxa"/>
          </w:tcPr>
          <w:p w14:paraId="176B76DC" w14:textId="77777777" w:rsidR="00BF0972" w:rsidRPr="003F46F7" w:rsidRDefault="00BF0972" w:rsidP="00C00A6B">
            <w:pPr>
              <w:rPr>
                <w:rFonts w:ascii="Arial" w:hAnsi="Arial" w:cs="Arial"/>
                <w:color w:val="3366FF"/>
                <w:sz w:val="18"/>
                <w:szCs w:val="18"/>
              </w:rPr>
            </w:pPr>
          </w:p>
          <w:p w14:paraId="10BBA5B9" w14:textId="77777777" w:rsidR="00BF0972" w:rsidRPr="003F46F7" w:rsidRDefault="00BF0972" w:rsidP="00C00A6B">
            <w:pPr>
              <w:rPr>
                <w:rFonts w:ascii="Arial" w:hAnsi="Arial" w:cs="Arial"/>
                <w:color w:val="3366FF"/>
                <w:sz w:val="18"/>
                <w:szCs w:val="18"/>
              </w:rPr>
            </w:pPr>
            <w:r w:rsidRPr="003F46F7">
              <w:rPr>
                <w:rFonts w:ascii="Arial" w:hAnsi="Arial" w:cs="Arial"/>
                <w:b/>
                <w:color w:val="3366FF"/>
                <w:sz w:val="18"/>
                <w:szCs w:val="18"/>
              </w:rPr>
              <w:t>Registered Office</w:t>
            </w:r>
            <w:r w:rsidRPr="003F46F7">
              <w:rPr>
                <w:rFonts w:ascii="Arial" w:hAnsi="Arial" w:cs="Arial"/>
                <w:color w:val="3366FF"/>
                <w:sz w:val="18"/>
                <w:szCs w:val="18"/>
              </w:rPr>
              <w:t>:</w:t>
            </w:r>
          </w:p>
          <w:p w14:paraId="09D16ED8" w14:textId="77777777" w:rsidR="00BF0972" w:rsidRPr="003F46F7" w:rsidRDefault="00BF0972" w:rsidP="00C00A6B">
            <w:pPr>
              <w:rPr>
                <w:rFonts w:ascii="Arial" w:hAnsi="Arial" w:cs="Arial"/>
                <w:color w:val="3366FF"/>
                <w:sz w:val="18"/>
                <w:szCs w:val="18"/>
              </w:rPr>
            </w:pPr>
            <w:r w:rsidRPr="003F46F7">
              <w:rPr>
                <w:rFonts w:ascii="Arial" w:hAnsi="Arial" w:cs="Arial"/>
                <w:color w:val="3366FF"/>
                <w:sz w:val="18"/>
                <w:szCs w:val="18"/>
              </w:rPr>
              <w:t>Portsmouth Water Ltd</w:t>
            </w:r>
          </w:p>
          <w:p w14:paraId="429616A1" w14:textId="77777777" w:rsidR="00BF0972" w:rsidRPr="003F46F7" w:rsidRDefault="00BF0972" w:rsidP="00C00A6B">
            <w:pPr>
              <w:rPr>
                <w:rFonts w:ascii="Arial" w:hAnsi="Arial" w:cs="Arial"/>
                <w:color w:val="3366FF"/>
                <w:sz w:val="18"/>
                <w:szCs w:val="18"/>
              </w:rPr>
            </w:pPr>
            <w:smartTag w:uri="urn:schemas-microsoft-com:office:smarttags" w:element="address">
              <w:smartTag w:uri="urn:schemas-microsoft-com:office:smarttags" w:element="Street">
                <w:r w:rsidRPr="003F46F7">
                  <w:rPr>
                    <w:rFonts w:ascii="Arial" w:hAnsi="Arial" w:cs="Arial"/>
                    <w:color w:val="3366FF"/>
                    <w:sz w:val="18"/>
                    <w:szCs w:val="18"/>
                  </w:rPr>
                  <w:t>PO Box</w:t>
                </w:r>
              </w:smartTag>
              <w:r w:rsidRPr="003F46F7">
                <w:rPr>
                  <w:rFonts w:ascii="Arial" w:hAnsi="Arial" w:cs="Arial"/>
                  <w:color w:val="3366FF"/>
                  <w:sz w:val="18"/>
                  <w:szCs w:val="18"/>
                </w:rPr>
                <w:t xml:space="preserve"> 8</w:t>
              </w:r>
            </w:smartTag>
          </w:p>
          <w:p w14:paraId="12EF073E" w14:textId="77777777" w:rsidR="00BF0972" w:rsidRPr="003F46F7" w:rsidRDefault="00BF0972" w:rsidP="00C00A6B">
            <w:pPr>
              <w:rPr>
                <w:rFonts w:ascii="Arial" w:hAnsi="Arial" w:cs="Arial"/>
                <w:color w:val="3366FF"/>
                <w:sz w:val="18"/>
                <w:szCs w:val="18"/>
              </w:rPr>
            </w:pPr>
            <w:r w:rsidRPr="003F46F7">
              <w:rPr>
                <w:rFonts w:ascii="Arial" w:hAnsi="Arial" w:cs="Arial"/>
                <w:color w:val="3366FF"/>
                <w:sz w:val="18"/>
                <w:szCs w:val="18"/>
              </w:rPr>
              <w:t xml:space="preserve">Havant </w:t>
            </w:r>
          </w:p>
          <w:p w14:paraId="76F58673" w14:textId="77777777" w:rsidR="00BF0972" w:rsidRPr="003F46F7" w:rsidRDefault="00BF0972" w:rsidP="00C00A6B">
            <w:pPr>
              <w:rPr>
                <w:rFonts w:ascii="Arial" w:hAnsi="Arial" w:cs="Arial"/>
                <w:color w:val="3366FF"/>
                <w:sz w:val="18"/>
                <w:szCs w:val="18"/>
              </w:rPr>
            </w:pPr>
            <w:r w:rsidRPr="003F46F7">
              <w:rPr>
                <w:rFonts w:ascii="Arial" w:hAnsi="Arial" w:cs="Arial"/>
                <w:color w:val="3366FF"/>
                <w:sz w:val="18"/>
                <w:szCs w:val="18"/>
              </w:rPr>
              <w:t>Hampshire  PO9 1LG</w:t>
            </w:r>
          </w:p>
          <w:p w14:paraId="4433DB12" w14:textId="77777777" w:rsidR="00BF0972" w:rsidRPr="003F46F7" w:rsidRDefault="00BF0972" w:rsidP="00C00A6B">
            <w:pPr>
              <w:rPr>
                <w:rFonts w:ascii="Arial" w:hAnsi="Arial" w:cs="Arial"/>
                <w:color w:val="3366FF"/>
                <w:sz w:val="18"/>
                <w:szCs w:val="18"/>
              </w:rPr>
            </w:pPr>
          </w:p>
        </w:tc>
      </w:tr>
      <w:tr w:rsidR="00BF0972" w:rsidRPr="003F46F7" w14:paraId="4FB2E743" w14:textId="77777777" w:rsidTr="00C00A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954" w:type="dxa"/>
            <w:vMerge/>
          </w:tcPr>
          <w:p w14:paraId="76DE41B4" w14:textId="77777777" w:rsidR="00BF0972" w:rsidRPr="003F46F7" w:rsidRDefault="00BF0972" w:rsidP="00C00A6B">
            <w:pPr>
              <w:rPr>
                <w:rFonts w:ascii="Arial" w:hAnsi="Arial" w:cs="Arial"/>
                <w:sz w:val="20"/>
                <w:szCs w:val="20"/>
              </w:rPr>
            </w:pPr>
          </w:p>
        </w:tc>
        <w:tc>
          <w:tcPr>
            <w:tcW w:w="3306" w:type="dxa"/>
          </w:tcPr>
          <w:p w14:paraId="478B8D27" w14:textId="77777777" w:rsidR="00BF0972" w:rsidRPr="003F46F7" w:rsidRDefault="00BF0972" w:rsidP="00C00A6B">
            <w:pPr>
              <w:rPr>
                <w:rFonts w:ascii="Arial" w:hAnsi="Arial" w:cs="Arial"/>
                <w:color w:val="3366FF"/>
                <w:sz w:val="18"/>
                <w:szCs w:val="18"/>
              </w:rPr>
            </w:pPr>
            <w:r w:rsidRPr="003F46F7">
              <w:rPr>
                <w:rFonts w:ascii="Arial" w:hAnsi="Arial" w:cs="Arial"/>
                <w:color w:val="3366FF"/>
                <w:sz w:val="18"/>
                <w:szCs w:val="18"/>
              </w:rPr>
              <w:t>Tel: 023 9249 9888</w:t>
            </w:r>
          </w:p>
        </w:tc>
      </w:tr>
      <w:tr w:rsidR="00BF0972" w:rsidRPr="003F46F7" w14:paraId="5203B880" w14:textId="77777777" w:rsidTr="00C00A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954" w:type="dxa"/>
            <w:vMerge/>
          </w:tcPr>
          <w:p w14:paraId="1D5EC3DE" w14:textId="77777777" w:rsidR="00BF0972" w:rsidRPr="003F46F7" w:rsidRDefault="00BF0972" w:rsidP="00C00A6B">
            <w:pPr>
              <w:rPr>
                <w:rFonts w:ascii="Arial" w:hAnsi="Arial" w:cs="Arial"/>
                <w:sz w:val="20"/>
                <w:szCs w:val="20"/>
              </w:rPr>
            </w:pPr>
          </w:p>
        </w:tc>
        <w:tc>
          <w:tcPr>
            <w:tcW w:w="3306" w:type="dxa"/>
          </w:tcPr>
          <w:p w14:paraId="578CDCE9" w14:textId="77777777" w:rsidR="00BF0972" w:rsidRPr="003F46F7" w:rsidRDefault="00BF0972" w:rsidP="00C00A6B">
            <w:pPr>
              <w:rPr>
                <w:rFonts w:ascii="Arial" w:hAnsi="Arial" w:cs="Arial"/>
                <w:color w:val="3366FF"/>
                <w:sz w:val="18"/>
                <w:szCs w:val="18"/>
              </w:rPr>
            </w:pPr>
            <w:r w:rsidRPr="003F46F7">
              <w:rPr>
                <w:rFonts w:ascii="Arial" w:hAnsi="Arial" w:cs="Arial"/>
                <w:color w:val="3366FF"/>
                <w:sz w:val="18"/>
                <w:szCs w:val="18"/>
              </w:rPr>
              <w:t>Fax: 023 9245 3632</w:t>
            </w:r>
          </w:p>
        </w:tc>
      </w:tr>
      <w:tr w:rsidR="00BF0972" w:rsidRPr="003F46F7" w14:paraId="44134C6A" w14:textId="77777777" w:rsidTr="00C00A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954" w:type="dxa"/>
            <w:vMerge/>
          </w:tcPr>
          <w:p w14:paraId="73C9E8E1" w14:textId="77777777" w:rsidR="00BF0972" w:rsidRPr="003F46F7" w:rsidRDefault="00BF0972" w:rsidP="00C00A6B">
            <w:pPr>
              <w:rPr>
                <w:rFonts w:ascii="Arial" w:hAnsi="Arial" w:cs="Arial"/>
                <w:sz w:val="20"/>
                <w:szCs w:val="20"/>
              </w:rPr>
            </w:pPr>
          </w:p>
        </w:tc>
        <w:tc>
          <w:tcPr>
            <w:tcW w:w="3306" w:type="dxa"/>
          </w:tcPr>
          <w:p w14:paraId="23F7EC89" w14:textId="77777777" w:rsidR="00BF0972" w:rsidRPr="003F46F7" w:rsidRDefault="00BF0972" w:rsidP="00C00A6B">
            <w:pPr>
              <w:rPr>
                <w:rFonts w:ascii="Arial" w:hAnsi="Arial" w:cs="Arial"/>
                <w:color w:val="3366FF"/>
                <w:sz w:val="18"/>
                <w:szCs w:val="18"/>
              </w:rPr>
            </w:pPr>
            <w:r w:rsidRPr="003F46F7">
              <w:rPr>
                <w:rFonts w:ascii="Arial" w:hAnsi="Arial" w:cs="Arial"/>
                <w:color w:val="3366FF"/>
                <w:sz w:val="18"/>
                <w:szCs w:val="18"/>
              </w:rPr>
              <w:t xml:space="preserve">Web: </w:t>
            </w:r>
            <w:hyperlink r:id="rId8" w:history="1">
              <w:r w:rsidRPr="003F46F7">
                <w:rPr>
                  <w:rStyle w:val="Hyperlink"/>
                  <w:rFonts w:ascii="Arial" w:hAnsi="Arial" w:cs="Arial"/>
                  <w:sz w:val="18"/>
                  <w:szCs w:val="18"/>
                </w:rPr>
                <w:t>www.portsmouthwater.co.uk</w:t>
              </w:r>
            </w:hyperlink>
          </w:p>
          <w:p w14:paraId="793A13B7" w14:textId="77777777" w:rsidR="00BF0972" w:rsidRPr="003F46F7" w:rsidRDefault="00BF0972" w:rsidP="00C00A6B">
            <w:pPr>
              <w:rPr>
                <w:rFonts w:ascii="Arial" w:hAnsi="Arial" w:cs="Arial"/>
                <w:color w:val="3366FF"/>
                <w:sz w:val="18"/>
                <w:szCs w:val="18"/>
              </w:rPr>
            </w:pPr>
          </w:p>
        </w:tc>
      </w:tr>
    </w:tbl>
    <w:p w14:paraId="33675EF1" w14:textId="77777777" w:rsidR="00E63A1C" w:rsidRPr="000458F2" w:rsidRDefault="00E63A1C" w:rsidP="00CE18AE">
      <w:pPr>
        <w:rPr>
          <w:rFonts w:asciiTheme="minorHAnsi" w:hAnsiTheme="minorHAnsi" w:cs="Arial"/>
          <w:sz w:val="2"/>
        </w:rPr>
      </w:pPr>
    </w:p>
    <w:tbl>
      <w:tblPr>
        <w:tblW w:w="9067"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3544"/>
        <w:gridCol w:w="5523"/>
      </w:tblGrid>
      <w:tr w:rsidR="0079406A" w14:paraId="032946D5" w14:textId="77777777" w:rsidTr="007B5692">
        <w:tc>
          <w:tcPr>
            <w:tcW w:w="9067" w:type="dxa"/>
            <w:gridSpan w:val="2"/>
          </w:tcPr>
          <w:p w14:paraId="1FB214A0" w14:textId="77777777" w:rsidR="0079406A" w:rsidRDefault="0079406A" w:rsidP="007B5692">
            <w:pPr>
              <w:pStyle w:val="PlainText"/>
              <w:jc w:val="center"/>
              <w:rPr>
                <w:rFonts w:asciiTheme="minorHAnsi" w:hAnsiTheme="minorHAnsi" w:cs="Arial"/>
                <w:b/>
                <w:bCs/>
                <w:sz w:val="24"/>
                <w:szCs w:val="24"/>
              </w:rPr>
            </w:pPr>
            <w:r>
              <w:rPr>
                <w:rFonts w:asciiTheme="minorHAnsi" w:hAnsiTheme="minorHAnsi" w:cs="Arial"/>
                <w:b/>
                <w:bCs/>
                <w:sz w:val="24"/>
                <w:szCs w:val="24"/>
              </w:rPr>
              <w:t>CONSULTATION UNDER THE TOWN AND COUNTRY PLANNING</w:t>
            </w:r>
          </w:p>
          <w:p w14:paraId="0DCE0622" w14:textId="77777777" w:rsidR="0079406A" w:rsidRDefault="0079406A" w:rsidP="007B5692">
            <w:pPr>
              <w:pStyle w:val="PlainText"/>
              <w:jc w:val="center"/>
              <w:rPr>
                <w:rFonts w:asciiTheme="minorHAnsi" w:hAnsiTheme="minorHAnsi" w:cs="Arial"/>
                <w:b/>
                <w:bCs/>
                <w:sz w:val="24"/>
                <w:szCs w:val="24"/>
              </w:rPr>
            </w:pPr>
            <w:r>
              <w:rPr>
                <w:rFonts w:asciiTheme="minorHAnsi" w:hAnsiTheme="minorHAnsi" w:cs="Arial"/>
                <w:b/>
                <w:bCs/>
                <w:sz w:val="24"/>
                <w:szCs w:val="24"/>
              </w:rPr>
              <w:t>(DEVELOPMENT  MANAGEMENT PROCEDURE ENGLAND</w:t>
            </w:r>
            <w:r w:rsidR="00C558CA">
              <w:rPr>
                <w:rFonts w:asciiTheme="minorHAnsi" w:hAnsiTheme="minorHAnsi" w:cs="Arial"/>
                <w:b/>
                <w:bCs/>
                <w:sz w:val="24"/>
                <w:szCs w:val="24"/>
              </w:rPr>
              <w:t>) ORDER 2015</w:t>
            </w:r>
          </w:p>
          <w:p w14:paraId="33CE0F2F" w14:textId="77777777" w:rsidR="00B82EB9" w:rsidRPr="00B144F9" w:rsidRDefault="00B82EB9" w:rsidP="00707782">
            <w:pPr>
              <w:pStyle w:val="PlainText"/>
              <w:spacing w:line="276" w:lineRule="auto"/>
              <w:jc w:val="center"/>
              <w:rPr>
                <w:rFonts w:asciiTheme="minorHAnsi" w:hAnsiTheme="minorHAnsi" w:cs="Arial"/>
                <w:b/>
                <w:bCs/>
                <w:sz w:val="10"/>
                <w:szCs w:val="24"/>
              </w:rPr>
            </w:pPr>
          </w:p>
        </w:tc>
      </w:tr>
      <w:tr w:rsidR="0079406A" w14:paraId="30916BF2" w14:textId="77777777" w:rsidTr="007B5692">
        <w:tc>
          <w:tcPr>
            <w:tcW w:w="3544" w:type="dxa"/>
            <w:hideMark/>
          </w:tcPr>
          <w:p w14:paraId="618F1B2A" w14:textId="77777777" w:rsidR="0079406A" w:rsidRPr="00707782" w:rsidRDefault="0079406A" w:rsidP="007B5692">
            <w:pPr>
              <w:pStyle w:val="PlainText"/>
              <w:spacing w:line="276" w:lineRule="auto"/>
              <w:rPr>
                <w:rFonts w:asciiTheme="minorHAnsi" w:hAnsiTheme="minorHAnsi" w:cs="Arial"/>
                <w:b/>
                <w:bCs/>
                <w:szCs w:val="24"/>
              </w:rPr>
            </w:pPr>
            <w:r w:rsidRPr="00707782">
              <w:rPr>
                <w:rFonts w:asciiTheme="minorHAnsi" w:hAnsiTheme="minorHAnsi" w:cs="Arial"/>
                <w:b/>
                <w:bCs/>
                <w:szCs w:val="24"/>
              </w:rPr>
              <w:t>Planning Application Reference:</w:t>
            </w:r>
          </w:p>
        </w:tc>
        <w:tc>
          <w:tcPr>
            <w:tcW w:w="5523" w:type="dxa"/>
            <w:hideMark/>
          </w:tcPr>
          <w:p w14:paraId="4A120688" w14:textId="77777777" w:rsidR="0079406A" w:rsidRPr="00707782" w:rsidRDefault="00707782" w:rsidP="00707782">
            <w:pPr>
              <w:pStyle w:val="PlainText"/>
              <w:spacing w:line="276" w:lineRule="auto"/>
              <w:rPr>
                <w:rFonts w:asciiTheme="minorHAnsi" w:hAnsiTheme="minorHAnsi" w:cs="Arial"/>
                <w:b/>
                <w:bCs/>
                <w:szCs w:val="24"/>
              </w:rPr>
            </w:pPr>
            <w:r w:rsidRPr="00707782">
              <w:rPr>
                <w:b/>
              </w:rPr>
              <w:t>APP/21/00601</w:t>
            </w:r>
          </w:p>
        </w:tc>
      </w:tr>
      <w:tr w:rsidR="0079406A" w14:paraId="0CE5C922" w14:textId="77777777" w:rsidTr="007B5692">
        <w:tc>
          <w:tcPr>
            <w:tcW w:w="3544" w:type="dxa"/>
            <w:hideMark/>
          </w:tcPr>
          <w:p w14:paraId="55E6E2E7" w14:textId="77777777" w:rsidR="0079406A" w:rsidRPr="00707782" w:rsidRDefault="0079406A" w:rsidP="007B5692">
            <w:pPr>
              <w:pStyle w:val="PlainText"/>
              <w:spacing w:line="276" w:lineRule="auto"/>
              <w:rPr>
                <w:rFonts w:asciiTheme="minorHAnsi" w:hAnsiTheme="minorHAnsi" w:cs="Arial"/>
                <w:b/>
                <w:bCs/>
                <w:szCs w:val="24"/>
              </w:rPr>
            </w:pPr>
            <w:r w:rsidRPr="00707782">
              <w:rPr>
                <w:rFonts w:asciiTheme="minorHAnsi" w:hAnsiTheme="minorHAnsi" w:cs="Arial"/>
                <w:b/>
                <w:bCs/>
                <w:szCs w:val="24"/>
              </w:rPr>
              <w:t>Proposal:</w:t>
            </w:r>
          </w:p>
        </w:tc>
        <w:tc>
          <w:tcPr>
            <w:tcW w:w="5523" w:type="dxa"/>
            <w:hideMark/>
          </w:tcPr>
          <w:p w14:paraId="159B9668" w14:textId="77777777" w:rsidR="0079406A" w:rsidRPr="00707782" w:rsidRDefault="00707782" w:rsidP="00707782">
            <w:pPr>
              <w:pStyle w:val="PlainText"/>
              <w:spacing w:line="276" w:lineRule="auto"/>
              <w:rPr>
                <w:rFonts w:asciiTheme="minorHAnsi" w:hAnsiTheme="minorHAnsi" w:cs="Arial"/>
                <w:b/>
                <w:bCs/>
                <w:szCs w:val="24"/>
              </w:rPr>
            </w:pPr>
            <w:r w:rsidRPr="00707782">
              <w:rPr>
                <w:b/>
              </w:rPr>
              <w:t>Proposed Portsmouth Water Headquarters building (Use Class E(g)(</w:t>
            </w:r>
            <w:proofErr w:type="spellStart"/>
            <w:r w:rsidRPr="00707782">
              <w:rPr>
                <w:b/>
              </w:rPr>
              <w:t>i</w:t>
            </w:r>
            <w:proofErr w:type="spellEnd"/>
            <w:r w:rsidRPr="00707782">
              <w:rPr>
                <w:b/>
              </w:rPr>
              <w:t>) use) and new employment premises (Use Class B2.B8/E(g)(iii) use); widened access onto Solent Road; and associated access, car parking, landscaping and works; including the felling of 7No. trees the subject of TPO No.1801 in order to improve the access and allow for the development.</w:t>
            </w:r>
          </w:p>
        </w:tc>
      </w:tr>
      <w:tr w:rsidR="0079406A" w14:paraId="402F84F5" w14:textId="77777777" w:rsidTr="007B5692">
        <w:tc>
          <w:tcPr>
            <w:tcW w:w="3544" w:type="dxa"/>
            <w:hideMark/>
          </w:tcPr>
          <w:p w14:paraId="6661DD6A" w14:textId="77777777" w:rsidR="0079406A" w:rsidRDefault="0079406A" w:rsidP="007B5692">
            <w:pPr>
              <w:pStyle w:val="PlainText"/>
              <w:spacing w:line="276" w:lineRule="auto"/>
              <w:rPr>
                <w:rFonts w:asciiTheme="minorHAnsi" w:hAnsiTheme="minorHAnsi" w:cs="Arial"/>
                <w:b/>
                <w:bCs/>
                <w:szCs w:val="24"/>
              </w:rPr>
            </w:pPr>
            <w:r>
              <w:rPr>
                <w:rFonts w:asciiTheme="minorHAnsi" w:hAnsiTheme="minorHAnsi" w:cs="Arial"/>
                <w:b/>
                <w:bCs/>
                <w:szCs w:val="24"/>
              </w:rPr>
              <w:t>Location:</w:t>
            </w:r>
          </w:p>
        </w:tc>
        <w:sdt>
          <w:sdtPr>
            <w:rPr>
              <w:rFonts w:asciiTheme="minorHAnsi" w:eastAsiaTheme="minorHAnsi" w:hAnsiTheme="minorHAnsi" w:cs="Arial"/>
              <w:b/>
              <w:bCs/>
              <w:color w:val="auto"/>
              <w:sz w:val="22"/>
              <w:szCs w:val="21"/>
              <w:lang w:eastAsia="en-US"/>
            </w:rPr>
            <w:id w:val="-1572502519"/>
            <w:placeholder>
              <w:docPart w:val="CCE61C9CFC7B44B08BAABC835A748776"/>
            </w:placeholder>
          </w:sdtPr>
          <w:sdtEndPr>
            <w:rPr>
              <w:rFonts w:eastAsia="Times New Roman"/>
              <w:color w:val="000000"/>
              <w:sz w:val="24"/>
              <w:szCs w:val="24"/>
              <w:lang w:eastAsia="en-GB"/>
            </w:rPr>
          </w:sdtEndPr>
          <w:sdtContent>
            <w:tc>
              <w:tcPr>
                <w:tcW w:w="5523" w:type="dxa"/>
                <w:hideMark/>
              </w:tcPr>
              <w:p w14:paraId="537810F6" w14:textId="77777777" w:rsidR="0079406A" w:rsidRPr="00B144F9" w:rsidRDefault="00707782" w:rsidP="00B144F9">
                <w:pPr>
                  <w:pStyle w:val="Default"/>
                </w:pPr>
                <w:r w:rsidRPr="00707782">
                  <w:rPr>
                    <w:b/>
                    <w:sz w:val="22"/>
                  </w:rPr>
                  <w:t>Land north of Solent Road (adjacent to Bosmere Medical Centre) Havant</w:t>
                </w:r>
              </w:p>
            </w:tc>
          </w:sdtContent>
        </w:sdt>
      </w:tr>
      <w:tr w:rsidR="0079406A" w14:paraId="4279E1A1" w14:textId="77777777" w:rsidTr="007B5692">
        <w:tc>
          <w:tcPr>
            <w:tcW w:w="3544" w:type="dxa"/>
          </w:tcPr>
          <w:p w14:paraId="7A0C91CD" w14:textId="77777777" w:rsidR="0079406A" w:rsidRDefault="0079406A" w:rsidP="007B5692">
            <w:pPr>
              <w:pStyle w:val="PlainText"/>
              <w:spacing w:line="276" w:lineRule="auto"/>
              <w:rPr>
                <w:rFonts w:asciiTheme="minorHAnsi" w:hAnsiTheme="minorHAnsi" w:cs="Arial"/>
                <w:b/>
                <w:bCs/>
                <w:szCs w:val="24"/>
              </w:rPr>
            </w:pPr>
            <w:r>
              <w:rPr>
                <w:rFonts w:asciiTheme="minorHAnsi" w:hAnsiTheme="minorHAnsi" w:cs="Arial"/>
                <w:b/>
                <w:bCs/>
                <w:szCs w:val="24"/>
              </w:rPr>
              <w:t>Date:</w:t>
            </w:r>
          </w:p>
        </w:tc>
        <w:tc>
          <w:tcPr>
            <w:tcW w:w="5523" w:type="dxa"/>
          </w:tcPr>
          <w:p w14:paraId="4F426DC4" w14:textId="765DA468" w:rsidR="0079406A" w:rsidRDefault="0079406A" w:rsidP="007B5692">
            <w:pPr>
              <w:pStyle w:val="PlainText"/>
              <w:spacing w:line="276" w:lineRule="auto"/>
              <w:rPr>
                <w:rFonts w:asciiTheme="minorHAnsi" w:hAnsiTheme="minorHAnsi" w:cs="Arial"/>
                <w:b/>
                <w:bCs/>
                <w:szCs w:val="24"/>
              </w:rPr>
            </w:pPr>
            <w:r>
              <w:rPr>
                <w:rFonts w:asciiTheme="minorHAnsi" w:hAnsiTheme="minorHAnsi" w:cs="Arial"/>
                <w:b/>
                <w:bCs/>
                <w:szCs w:val="24"/>
              </w:rPr>
              <w:fldChar w:fldCharType="begin"/>
            </w:r>
            <w:r>
              <w:rPr>
                <w:rFonts w:asciiTheme="minorHAnsi" w:hAnsiTheme="minorHAnsi" w:cs="Arial"/>
                <w:b/>
                <w:bCs/>
                <w:szCs w:val="24"/>
              </w:rPr>
              <w:instrText xml:space="preserve"> DATE  \@ "dd MMMM yyyy"  \* MERGEFORMAT </w:instrText>
            </w:r>
            <w:r>
              <w:rPr>
                <w:rFonts w:asciiTheme="minorHAnsi" w:hAnsiTheme="minorHAnsi" w:cs="Arial"/>
                <w:b/>
                <w:bCs/>
                <w:szCs w:val="24"/>
              </w:rPr>
              <w:fldChar w:fldCharType="separate"/>
            </w:r>
            <w:r w:rsidR="009B3AC1">
              <w:rPr>
                <w:rFonts w:asciiTheme="minorHAnsi" w:hAnsiTheme="minorHAnsi" w:cs="Arial"/>
                <w:b/>
                <w:bCs/>
                <w:noProof/>
                <w:szCs w:val="24"/>
              </w:rPr>
              <w:t>28 November 2023</w:t>
            </w:r>
            <w:r>
              <w:rPr>
                <w:rFonts w:asciiTheme="minorHAnsi" w:hAnsiTheme="minorHAnsi" w:cs="Arial"/>
                <w:b/>
                <w:bCs/>
                <w:szCs w:val="24"/>
              </w:rPr>
              <w:fldChar w:fldCharType="end"/>
            </w:r>
          </w:p>
        </w:tc>
      </w:tr>
    </w:tbl>
    <w:p w14:paraId="58D1A6C4" w14:textId="77777777" w:rsidR="00E63A1C" w:rsidRDefault="00E63A1C" w:rsidP="00CE18AE">
      <w:pPr>
        <w:rPr>
          <w:rFonts w:asciiTheme="minorHAnsi" w:hAnsiTheme="minorHAnsi" w:cs="Arial"/>
          <w:sz w:val="24"/>
        </w:rPr>
      </w:pPr>
    </w:p>
    <w:p w14:paraId="7DF79FC4" w14:textId="77777777" w:rsidR="00867C80" w:rsidRDefault="007B5692" w:rsidP="00CE18AE">
      <w:pPr>
        <w:rPr>
          <w:rFonts w:asciiTheme="minorHAnsi" w:hAnsiTheme="minorHAnsi" w:cs="Arial"/>
          <w:sz w:val="24"/>
        </w:rPr>
      </w:pPr>
      <w:r>
        <w:rPr>
          <w:rFonts w:asciiTheme="minorHAnsi" w:hAnsiTheme="minorHAnsi" w:cs="Arial"/>
          <w:sz w:val="24"/>
        </w:rPr>
        <w:t>Portsmouth Water</w:t>
      </w:r>
      <w:r w:rsidR="00B144F9">
        <w:rPr>
          <w:rFonts w:asciiTheme="minorHAnsi" w:hAnsiTheme="minorHAnsi" w:cs="Arial"/>
          <w:sz w:val="24"/>
        </w:rPr>
        <w:t xml:space="preserve">’s Catchment and Environment Team </w:t>
      </w:r>
      <w:r w:rsidR="00867C80">
        <w:rPr>
          <w:rFonts w:asciiTheme="minorHAnsi" w:hAnsiTheme="minorHAnsi" w:cs="Arial"/>
          <w:sz w:val="24"/>
        </w:rPr>
        <w:t xml:space="preserve">have reviewed this application from a groundwater </w:t>
      </w:r>
      <w:r w:rsidR="00523362">
        <w:rPr>
          <w:rFonts w:asciiTheme="minorHAnsi" w:hAnsiTheme="minorHAnsi" w:cs="Arial"/>
          <w:sz w:val="24"/>
        </w:rPr>
        <w:t xml:space="preserve">quality </w:t>
      </w:r>
      <w:r w:rsidR="00867C80">
        <w:rPr>
          <w:rFonts w:asciiTheme="minorHAnsi" w:hAnsiTheme="minorHAnsi" w:cs="Arial"/>
          <w:sz w:val="24"/>
        </w:rPr>
        <w:t xml:space="preserve">protection perspective. </w:t>
      </w:r>
    </w:p>
    <w:p w14:paraId="1FB917FE" w14:textId="77777777" w:rsidR="007B5692" w:rsidRPr="000C6BEE" w:rsidRDefault="007B5692" w:rsidP="00CE18AE">
      <w:pPr>
        <w:rPr>
          <w:rFonts w:asciiTheme="minorHAnsi" w:hAnsiTheme="minorHAnsi" w:cstheme="minorHAnsi"/>
          <w:b/>
          <w:sz w:val="28"/>
          <w:szCs w:val="28"/>
        </w:rPr>
      </w:pPr>
    </w:p>
    <w:p w14:paraId="3FF3D9BA" w14:textId="77777777" w:rsidR="00F05EDE" w:rsidRPr="000C6BEE" w:rsidRDefault="00F05EDE" w:rsidP="00CE18AE">
      <w:pPr>
        <w:rPr>
          <w:rFonts w:asciiTheme="minorHAnsi" w:hAnsiTheme="minorHAnsi" w:cstheme="minorHAnsi"/>
          <w:b/>
          <w:sz w:val="36"/>
          <w:szCs w:val="28"/>
        </w:rPr>
      </w:pPr>
      <w:r w:rsidRPr="000C6BEE">
        <w:rPr>
          <w:rFonts w:asciiTheme="minorHAnsi" w:hAnsiTheme="minorHAnsi" w:cstheme="minorHAnsi"/>
          <w:b/>
          <w:sz w:val="28"/>
        </w:rPr>
        <w:t>Our Position</w:t>
      </w:r>
    </w:p>
    <w:p w14:paraId="01D6F5DD" w14:textId="77777777" w:rsidR="00E32516" w:rsidRDefault="00E32516" w:rsidP="00E32516">
      <w:pPr>
        <w:rPr>
          <w:rFonts w:asciiTheme="minorHAnsi" w:hAnsiTheme="minorHAnsi" w:cstheme="minorHAnsi"/>
          <w:sz w:val="24"/>
        </w:rPr>
      </w:pPr>
    </w:p>
    <w:p w14:paraId="19BBA505" w14:textId="076A5793" w:rsidR="007A5157" w:rsidRPr="007A5157" w:rsidRDefault="007A5157" w:rsidP="00E32516">
      <w:pPr>
        <w:rPr>
          <w:rFonts w:asciiTheme="minorHAnsi" w:hAnsiTheme="minorHAnsi" w:cstheme="minorHAnsi"/>
          <w:b/>
          <w:bCs/>
          <w:sz w:val="24"/>
        </w:rPr>
      </w:pPr>
      <w:r w:rsidRPr="007A5157">
        <w:rPr>
          <w:rFonts w:asciiTheme="minorHAnsi" w:hAnsiTheme="minorHAnsi" w:cstheme="minorHAnsi"/>
          <w:b/>
          <w:bCs/>
          <w:sz w:val="24"/>
        </w:rPr>
        <w:t>Ecology and Landscape</w:t>
      </w:r>
    </w:p>
    <w:p w14:paraId="28489E25" w14:textId="76F897C5" w:rsidR="00E32516" w:rsidRDefault="00E32516" w:rsidP="00E32516">
      <w:pPr>
        <w:rPr>
          <w:rFonts w:asciiTheme="minorHAnsi" w:hAnsiTheme="minorHAnsi" w:cstheme="minorHAnsi"/>
          <w:b/>
          <w:bCs/>
          <w:sz w:val="24"/>
        </w:rPr>
      </w:pPr>
    </w:p>
    <w:p w14:paraId="40E072A2" w14:textId="763FF887" w:rsidR="007A5157" w:rsidRPr="007A5157" w:rsidRDefault="007A5157" w:rsidP="00E32516">
      <w:pPr>
        <w:rPr>
          <w:rFonts w:asciiTheme="minorHAnsi" w:hAnsiTheme="minorHAnsi" w:cstheme="minorHAnsi"/>
          <w:sz w:val="24"/>
        </w:rPr>
      </w:pPr>
      <w:r w:rsidRPr="007A5157">
        <w:rPr>
          <w:rFonts w:asciiTheme="minorHAnsi" w:hAnsiTheme="minorHAnsi" w:cstheme="minorHAnsi"/>
          <w:sz w:val="24"/>
        </w:rPr>
        <w:t xml:space="preserve">We recommend the following condition to be included on </w:t>
      </w:r>
      <w:r w:rsidR="00D706F0">
        <w:rPr>
          <w:rFonts w:asciiTheme="minorHAnsi" w:hAnsiTheme="minorHAnsi" w:cstheme="minorHAnsi"/>
          <w:sz w:val="24"/>
        </w:rPr>
        <w:t xml:space="preserve">any </w:t>
      </w:r>
      <w:r w:rsidRPr="007A5157">
        <w:rPr>
          <w:rFonts w:asciiTheme="minorHAnsi" w:hAnsiTheme="minorHAnsi" w:cstheme="minorHAnsi"/>
          <w:sz w:val="24"/>
        </w:rPr>
        <w:t>panning permission</w:t>
      </w:r>
      <w:r w:rsidR="000C6BEE">
        <w:rPr>
          <w:rFonts w:asciiTheme="minorHAnsi" w:hAnsiTheme="minorHAnsi" w:cstheme="minorHAnsi"/>
          <w:sz w:val="24"/>
        </w:rPr>
        <w:t xml:space="preserve"> granted </w:t>
      </w:r>
      <w:r w:rsidR="000C6BEE" w:rsidRPr="007A5157">
        <w:rPr>
          <w:rFonts w:asciiTheme="minorHAnsi" w:hAnsiTheme="minorHAnsi" w:cstheme="minorHAnsi"/>
          <w:sz w:val="24"/>
        </w:rPr>
        <w:t>for</w:t>
      </w:r>
      <w:r w:rsidRPr="007A5157">
        <w:rPr>
          <w:rFonts w:asciiTheme="minorHAnsi" w:hAnsiTheme="minorHAnsi" w:cstheme="minorHAnsi"/>
          <w:sz w:val="24"/>
        </w:rPr>
        <w:t xml:space="preserve"> the above development:</w:t>
      </w:r>
    </w:p>
    <w:p w14:paraId="473F9948" w14:textId="77777777" w:rsidR="007A5157" w:rsidRDefault="007A5157" w:rsidP="00E32516">
      <w:pPr>
        <w:rPr>
          <w:rFonts w:asciiTheme="minorHAnsi" w:hAnsiTheme="minorHAnsi" w:cstheme="minorHAnsi"/>
          <w:b/>
          <w:bCs/>
          <w:sz w:val="24"/>
        </w:rPr>
      </w:pPr>
    </w:p>
    <w:p w14:paraId="020A52DD" w14:textId="6F004813" w:rsidR="007A5157" w:rsidRDefault="007A5157" w:rsidP="00E32516">
      <w:pPr>
        <w:rPr>
          <w:rFonts w:asciiTheme="minorHAnsi" w:hAnsiTheme="minorHAnsi" w:cstheme="minorHAnsi"/>
          <w:b/>
          <w:bCs/>
          <w:sz w:val="24"/>
        </w:rPr>
      </w:pPr>
      <w:r>
        <w:rPr>
          <w:rFonts w:asciiTheme="minorHAnsi" w:hAnsiTheme="minorHAnsi" w:cstheme="minorHAnsi"/>
          <w:b/>
          <w:bCs/>
          <w:sz w:val="24"/>
        </w:rPr>
        <w:t>Condition</w:t>
      </w:r>
    </w:p>
    <w:p w14:paraId="5B52BE0B" w14:textId="77777777" w:rsidR="007A5157" w:rsidRDefault="007A5157" w:rsidP="00E32516">
      <w:pPr>
        <w:rPr>
          <w:rFonts w:asciiTheme="minorHAnsi" w:hAnsiTheme="minorHAnsi" w:cstheme="minorHAnsi"/>
          <w:b/>
          <w:bCs/>
          <w:sz w:val="24"/>
        </w:rPr>
      </w:pPr>
    </w:p>
    <w:p w14:paraId="2596113D" w14:textId="2AF71FEB" w:rsidR="007A5157" w:rsidRPr="001F2368" w:rsidRDefault="007A5157" w:rsidP="00E32516">
      <w:pPr>
        <w:rPr>
          <w:rFonts w:asciiTheme="minorHAnsi" w:hAnsiTheme="minorHAnsi" w:cstheme="minorHAnsi"/>
          <w:sz w:val="24"/>
        </w:rPr>
      </w:pPr>
      <w:r w:rsidRPr="007A5157">
        <w:rPr>
          <w:rFonts w:asciiTheme="minorHAnsi" w:hAnsiTheme="minorHAnsi" w:cstheme="minorHAnsi"/>
          <w:sz w:val="24"/>
        </w:rPr>
        <w:t>A fully detailed Landscape and Ecology Plan (LEMP) will be submitted to and approved by the local Planning Authority</w:t>
      </w:r>
      <w:r w:rsidR="001F2368">
        <w:rPr>
          <w:rFonts w:asciiTheme="minorHAnsi" w:hAnsiTheme="minorHAnsi" w:cstheme="minorHAnsi"/>
          <w:sz w:val="24"/>
        </w:rPr>
        <w:t xml:space="preserve">. </w:t>
      </w:r>
      <w:r w:rsidR="001F2368" w:rsidRPr="001F2368">
        <w:rPr>
          <w:rFonts w:asciiTheme="minorHAnsi" w:hAnsiTheme="minorHAnsi" w:cstheme="minorHAnsi"/>
          <w:sz w:val="24"/>
        </w:rPr>
        <w:t>The approved plan shall be implemented in accordance with the approved details.</w:t>
      </w:r>
    </w:p>
    <w:p w14:paraId="0620D58B" w14:textId="77777777" w:rsidR="007A5157" w:rsidRDefault="007A5157" w:rsidP="00E32516">
      <w:pPr>
        <w:rPr>
          <w:rFonts w:asciiTheme="minorHAnsi" w:hAnsiTheme="minorHAnsi" w:cstheme="minorHAnsi"/>
          <w:b/>
          <w:bCs/>
          <w:sz w:val="24"/>
        </w:rPr>
      </w:pPr>
    </w:p>
    <w:p w14:paraId="23135B40" w14:textId="77777777" w:rsidR="007A5157" w:rsidRDefault="007A5157" w:rsidP="00E32516">
      <w:pPr>
        <w:rPr>
          <w:rFonts w:asciiTheme="minorHAnsi" w:hAnsiTheme="minorHAnsi" w:cstheme="minorHAnsi"/>
          <w:b/>
          <w:bCs/>
          <w:sz w:val="24"/>
        </w:rPr>
      </w:pPr>
      <w:r>
        <w:rPr>
          <w:rFonts w:asciiTheme="minorHAnsi" w:hAnsiTheme="minorHAnsi" w:cstheme="minorHAnsi"/>
          <w:b/>
          <w:bCs/>
          <w:sz w:val="24"/>
        </w:rPr>
        <w:t xml:space="preserve">Reason: </w:t>
      </w:r>
    </w:p>
    <w:p w14:paraId="63FCD9F9" w14:textId="721A18AF" w:rsidR="007A5157" w:rsidRPr="007A5157" w:rsidRDefault="007A5157" w:rsidP="00E32516">
      <w:pPr>
        <w:rPr>
          <w:rFonts w:asciiTheme="minorHAnsi" w:hAnsiTheme="minorHAnsi" w:cstheme="minorHAnsi"/>
          <w:sz w:val="24"/>
        </w:rPr>
      </w:pPr>
      <w:r w:rsidRPr="007A5157">
        <w:rPr>
          <w:rFonts w:asciiTheme="minorHAnsi" w:hAnsiTheme="minorHAnsi" w:cstheme="minorHAnsi"/>
          <w:sz w:val="24"/>
        </w:rPr>
        <w:t>For habitat creation and management in order to provide ecological enhancement</w:t>
      </w:r>
      <w:r w:rsidR="00D706F0">
        <w:rPr>
          <w:rFonts w:asciiTheme="minorHAnsi" w:hAnsiTheme="minorHAnsi" w:cstheme="minorHAnsi"/>
          <w:sz w:val="24"/>
        </w:rPr>
        <w:t xml:space="preserve"> and</w:t>
      </w:r>
      <w:r w:rsidRPr="007A5157">
        <w:rPr>
          <w:rFonts w:asciiTheme="minorHAnsi" w:hAnsiTheme="minorHAnsi" w:cstheme="minorHAnsi"/>
          <w:sz w:val="24"/>
        </w:rPr>
        <w:t xml:space="preserve"> strengthen the green infrastructure within the local area as well as to provide landscape and visual mitigation.</w:t>
      </w:r>
    </w:p>
    <w:p w14:paraId="7EEA907A" w14:textId="77777777" w:rsidR="007A5157" w:rsidRDefault="007A5157" w:rsidP="00E32516">
      <w:pPr>
        <w:rPr>
          <w:rFonts w:asciiTheme="minorHAnsi" w:hAnsiTheme="minorHAnsi" w:cstheme="minorHAnsi"/>
          <w:b/>
          <w:bCs/>
          <w:sz w:val="24"/>
        </w:rPr>
      </w:pPr>
    </w:p>
    <w:p w14:paraId="7505126F" w14:textId="77777777" w:rsidR="000C6BEE" w:rsidRDefault="000C6BEE" w:rsidP="00E32516">
      <w:pPr>
        <w:rPr>
          <w:rFonts w:asciiTheme="minorHAnsi" w:hAnsiTheme="minorHAnsi" w:cstheme="minorHAnsi"/>
          <w:b/>
          <w:bCs/>
          <w:sz w:val="24"/>
        </w:rPr>
      </w:pPr>
    </w:p>
    <w:p w14:paraId="66673DAF" w14:textId="77777777" w:rsidR="000C6BEE" w:rsidRDefault="000C6BEE" w:rsidP="00E32516">
      <w:pPr>
        <w:rPr>
          <w:rFonts w:asciiTheme="minorHAnsi" w:hAnsiTheme="minorHAnsi" w:cstheme="minorHAnsi"/>
          <w:b/>
          <w:bCs/>
          <w:sz w:val="24"/>
        </w:rPr>
      </w:pPr>
    </w:p>
    <w:p w14:paraId="0EFD5CB2" w14:textId="3CF9E1AF" w:rsidR="007300B1" w:rsidRPr="007A5157" w:rsidRDefault="007300B1" w:rsidP="00E32516">
      <w:pPr>
        <w:rPr>
          <w:rFonts w:asciiTheme="minorHAnsi" w:hAnsiTheme="minorHAnsi" w:cstheme="minorHAnsi"/>
          <w:b/>
          <w:bCs/>
          <w:sz w:val="24"/>
        </w:rPr>
      </w:pPr>
      <w:r>
        <w:rPr>
          <w:rFonts w:asciiTheme="minorHAnsi" w:hAnsiTheme="minorHAnsi" w:cstheme="minorHAnsi"/>
          <w:b/>
          <w:bCs/>
          <w:sz w:val="24"/>
        </w:rPr>
        <w:lastRenderedPageBreak/>
        <w:t>Supporting information</w:t>
      </w:r>
    </w:p>
    <w:p w14:paraId="066DB413" w14:textId="77777777" w:rsidR="007A5157" w:rsidRPr="00E32516" w:rsidRDefault="007A5157" w:rsidP="00E32516">
      <w:pPr>
        <w:rPr>
          <w:rFonts w:asciiTheme="minorHAnsi" w:hAnsiTheme="minorHAnsi" w:cstheme="minorHAnsi"/>
          <w:b/>
          <w:bCs/>
          <w:sz w:val="24"/>
        </w:rPr>
      </w:pPr>
    </w:p>
    <w:p w14:paraId="25BB5F56" w14:textId="675A904A" w:rsidR="00E32516" w:rsidRDefault="007A5157" w:rsidP="00E32516">
      <w:pPr>
        <w:rPr>
          <w:rFonts w:asciiTheme="minorHAnsi" w:hAnsiTheme="minorHAnsi" w:cstheme="minorHAnsi"/>
          <w:sz w:val="24"/>
        </w:rPr>
      </w:pPr>
      <w:r>
        <w:rPr>
          <w:rFonts w:asciiTheme="minorHAnsi" w:hAnsiTheme="minorHAnsi" w:cstheme="minorHAnsi"/>
          <w:sz w:val="24"/>
        </w:rPr>
        <w:t xml:space="preserve">Portsmouth Water previously </w:t>
      </w:r>
      <w:r w:rsidR="00D706F0">
        <w:rPr>
          <w:rFonts w:asciiTheme="minorHAnsi" w:hAnsiTheme="minorHAnsi" w:cstheme="minorHAnsi"/>
          <w:sz w:val="24"/>
        </w:rPr>
        <w:t>submitted information to support the</w:t>
      </w:r>
      <w:r w:rsidR="007300B1">
        <w:rPr>
          <w:rFonts w:asciiTheme="minorHAnsi" w:hAnsiTheme="minorHAnsi" w:cstheme="minorHAnsi"/>
          <w:sz w:val="24"/>
        </w:rPr>
        <w:t xml:space="preserve"> above</w:t>
      </w:r>
      <w:r w:rsidR="00D706F0">
        <w:rPr>
          <w:rFonts w:asciiTheme="minorHAnsi" w:hAnsiTheme="minorHAnsi" w:cstheme="minorHAnsi"/>
          <w:sz w:val="24"/>
        </w:rPr>
        <w:t xml:space="preserve"> planning application but recognise that some of the details, in discussion with Havant Borough Council Ecologist and the</w:t>
      </w:r>
      <w:r w:rsidR="007300B1">
        <w:rPr>
          <w:rFonts w:asciiTheme="minorHAnsi" w:hAnsiTheme="minorHAnsi" w:cstheme="minorHAnsi"/>
          <w:sz w:val="24"/>
        </w:rPr>
        <w:t>ir own internal</w:t>
      </w:r>
      <w:r w:rsidR="00D706F0">
        <w:rPr>
          <w:rFonts w:asciiTheme="minorHAnsi" w:hAnsiTheme="minorHAnsi" w:cstheme="minorHAnsi"/>
          <w:sz w:val="24"/>
        </w:rPr>
        <w:t xml:space="preserve"> Catchment &amp; Environment Management Team require amendments and assurances on landscape, future management and habitat creation. </w:t>
      </w:r>
      <w:r w:rsidR="000C6BEE">
        <w:rPr>
          <w:rFonts w:asciiTheme="minorHAnsi" w:hAnsiTheme="minorHAnsi" w:cstheme="minorHAnsi"/>
          <w:sz w:val="24"/>
        </w:rPr>
        <w:t xml:space="preserve">Amended habitat and planting plans and a </w:t>
      </w:r>
      <w:r w:rsidR="000C6BEE" w:rsidRPr="000C6BEE">
        <w:rPr>
          <w:rFonts w:asciiTheme="minorHAnsi" w:hAnsiTheme="minorHAnsi" w:cstheme="minorHAnsi"/>
          <w:sz w:val="24"/>
        </w:rPr>
        <w:t>Detailed Management Plan including ongoing maintenance</w:t>
      </w:r>
      <w:r w:rsidR="000C6BEE">
        <w:rPr>
          <w:rFonts w:asciiTheme="minorHAnsi" w:hAnsiTheme="minorHAnsi" w:cstheme="minorHAnsi"/>
          <w:sz w:val="24"/>
        </w:rPr>
        <w:t xml:space="preserve"> will be submitted</w:t>
      </w:r>
      <w:r w:rsidR="000C6BEE" w:rsidRPr="000C6BEE">
        <w:rPr>
          <w:rFonts w:asciiTheme="minorHAnsi" w:hAnsiTheme="minorHAnsi" w:cstheme="minorHAnsi"/>
          <w:sz w:val="24"/>
        </w:rPr>
        <w:t>.</w:t>
      </w:r>
      <w:r w:rsidR="000C6BEE">
        <w:rPr>
          <w:rFonts w:asciiTheme="minorHAnsi" w:hAnsiTheme="minorHAnsi" w:cstheme="minorHAnsi"/>
          <w:sz w:val="24"/>
        </w:rPr>
        <w:t xml:space="preserve"> </w:t>
      </w:r>
      <w:r w:rsidR="00D706F0">
        <w:rPr>
          <w:rFonts w:asciiTheme="minorHAnsi" w:hAnsiTheme="minorHAnsi" w:cstheme="minorHAnsi"/>
          <w:sz w:val="24"/>
        </w:rPr>
        <w:t xml:space="preserve">We </w:t>
      </w:r>
      <w:r w:rsidR="000C6BEE">
        <w:rPr>
          <w:rFonts w:asciiTheme="minorHAnsi" w:hAnsiTheme="minorHAnsi" w:cstheme="minorHAnsi"/>
          <w:sz w:val="24"/>
        </w:rPr>
        <w:t xml:space="preserve">also </w:t>
      </w:r>
      <w:r w:rsidR="00D706F0">
        <w:rPr>
          <w:rFonts w:asciiTheme="minorHAnsi" w:hAnsiTheme="minorHAnsi" w:cstheme="minorHAnsi"/>
          <w:sz w:val="24"/>
        </w:rPr>
        <w:t>propose to submit details within the LEMP that include the following changes and recommendations:</w:t>
      </w:r>
    </w:p>
    <w:p w14:paraId="548D0FA4" w14:textId="2A5E048C" w:rsidR="001F2368" w:rsidRPr="000C6BEE" w:rsidRDefault="001F2368" w:rsidP="000C6BEE">
      <w:pPr>
        <w:rPr>
          <w:rFonts w:asciiTheme="minorHAnsi" w:hAnsiTheme="minorHAnsi" w:cstheme="minorHAnsi"/>
          <w:sz w:val="24"/>
        </w:rPr>
      </w:pPr>
    </w:p>
    <w:p w14:paraId="2EA2C7BF" w14:textId="34DAC3D9" w:rsidR="00E32516" w:rsidRDefault="00E32516" w:rsidP="00E32516">
      <w:pPr>
        <w:pStyle w:val="ListParagraph"/>
        <w:numPr>
          <w:ilvl w:val="0"/>
          <w:numId w:val="26"/>
        </w:numPr>
        <w:contextualSpacing w:val="0"/>
        <w:rPr>
          <w:rFonts w:asciiTheme="minorHAnsi" w:hAnsiTheme="minorHAnsi" w:cstheme="minorHAnsi"/>
          <w:sz w:val="24"/>
        </w:rPr>
      </w:pPr>
      <w:r w:rsidRPr="00E32516">
        <w:rPr>
          <w:rFonts w:asciiTheme="minorHAnsi" w:hAnsiTheme="minorHAnsi" w:cstheme="minorHAnsi"/>
          <w:sz w:val="24"/>
        </w:rPr>
        <w:t>Tree</w:t>
      </w:r>
      <w:r w:rsidR="00175BF6">
        <w:rPr>
          <w:rFonts w:asciiTheme="minorHAnsi" w:hAnsiTheme="minorHAnsi" w:cstheme="minorHAnsi"/>
          <w:sz w:val="24"/>
        </w:rPr>
        <w:t>s</w:t>
      </w:r>
      <w:r w:rsidRPr="00E32516">
        <w:rPr>
          <w:rFonts w:asciiTheme="minorHAnsi" w:hAnsiTheme="minorHAnsi" w:cstheme="minorHAnsi"/>
          <w:sz w:val="24"/>
        </w:rPr>
        <w:t xml:space="preserve"> to be removed from between the river and the back of the building as</w:t>
      </w:r>
      <w:r w:rsidR="00D706F0">
        <w:rPr>
          <w:rFonts w:asciiTheme="minorHAnsi" w:hAnsiTheme="minorHAnsi" w:cstheme="minorHAnsi"/>
          <w:sz w:val="24"/>
        </w:rPr>
        <w:t xml:space="preserve"> they</w:t>
      </w:r>
      <w:r w:rsidRPr="00E32516">
        <w:rPr>
          <w:rFonts w:asciiTheme="minorHAnsi" w:hAnsiTheme="minorHAnsi" w:cstheme="minorHAnsi"/>
          <w:sz w:val="24"/>
        </w:rPr>
        <w:t xml:space="preserve"> too close to the building </w:t>
      </w:r>
      <w:proofErr w:type="gramStart"/>
      <w:r w:rsidRPr="00E32516">
        <w:rPr>
          <w:rFonts w:asciiTheme="minorHAnsi" w:hAnsiTheme="minorHAnsi" w:cstheme="minorHAnsi"/>
          <w:sz w:val="24"/>
        </w:rPr>
        <w:t>and also</w:t>
      </w:r>
      <w:proofErr w:type="gramEnd"/>
      <w:r w:rsidRPr="00E32516">
        <w:rPr>
          <w:rFonts w:asciiTheme="minorHAnsi" w:hAnsiTheme="minorHAnsi" w:cstheme="minorHAnsi"/>
          <w:sz w:val="24"/>
        </w:rPr>
        <w:t xml:space="preserve"> within the root protection zone of the existing trees and scrub.</w:t>
      </w:r>
      <w:r>
        <w:rPr>
          <w:rFonts w:asciiTheme="minorHAnsi" w:hAnsiTheme="minorHAnsi" w:cstheme="minorHAnsi"/>
          <w:sz w:val="24"/>
        </w:rPr>
        <w:t xml:space="preserve"> </w:t>
      </w:r>
      <w:r w:rsidRPr="00E32516">
        <w:rPr>
          <w:rFonts w:asciiTheme="minorHAnsi" w:hAnsiTheme="minorHAnsi" w:cstheme="minorHAnsi"/>
          <w:sz w:val="24"/>
        </w:rPr>
        <w:t xml:space="preserve"> </w:t>
      </w:r>
    </w:p>
    <w:p w14:paraId="52CBBCB4" w14:textId="77777777" w:rsidR="00D706F0" w:rsidRPr="00E32516" w:rsidRDefault="00D706F0" w:rsidP="00D706F0">
      <w:pPr>
        <w:pStyle w:val="ListParagraph"/>
        <w:contextualSpacing w:val="0"/>
        <w:rPr>
          <w:rFonts w:asciiTheme="minorHAnsi" w:hAnsiTheme="minorHAnsi" w:cstheme="minorHAnsi"/>
          <w:sz w:val="24"/>
        </w:rPr>
      </w:pPr>
    </w:p>
    <w:p w14:paraId="6554480E" w14:textId="241A5230" w:rsidR="00E32516" w:rsidRDefault="00E32516" w:rsidP="00732A00">
      <w:pPr>
        <w:pStyle w:val="ListParagraph"/>
        <w:numPr>
          <w:ilvl w:val="0"/>
          <w:numId w:val="26"/>
        </w:numPr>
        <w:contextualSpacing w:val="0"/>
        <w:rPr>
          <w:rFonts w:asciiTheme="minorHAnsi" w:hAnsiTheme="minorHAnsi" w:cstheme="minorHAnsi"/>
          <w:sz w:val="24"/>
        </w:rPr>
      </w:pPr>
      <w:r w:rsidRPr="00E32516">
        <w:rPr>
          <w:rFonts w:asciiTheme="minorHAnsi" w:hAnsiTheme="minorHAnsi" w:cstheme="minorHAnsi"/>
          <w:sz w:val="24"/>
        </w:rPr>
        <w:t xml:space="preserve">Shrubs </w:t>
      </w:r>
      <w:r w:rsidR="007300B1">
        <w:rPr>
          <w:rFonts w:asciiTheme="minorHAnsi" w:hAnsiTheme="minorHAnsi" w:cstheme="minorHAnsi"/>
          <w:sz w:val="24"/>
        </w:rPr>
        <w:t xml:space="preserve">will be </w:t>
      </w:r>
      <w:r w:rsidRPr="00E32516">
        <w:rPr>
          <w:rFonts w:asciiTheme="minorHAnsi" w:hAnsiTheme="minorHAnsi" w:cstheme="minorHAnsi"/>
          <w:sz w:val="24"/>
        </w:rPr>
        <w:t>wildlife friendly and if not native</w:t>
      </w:r>
      <w:r w:rsidR="009B3AC1">
        <w:rPr>
          <w:rFonts w:asciiTheme="minorHAnsi" w:hAnsiTheme="minorHAnsi" w:cstheme="minorHAnsi"/>
          <w:sz w:val="24"/>
        </w:rPr>
        <w:t>,</w:t>
      </w:r>
      <w:r w:rsidRPr="00E32516">
        <w:rPr>
          <w:rFonts w:asciiTheme="minorHAnsi" w:hAnsiTheme="minorHAnsi" w:cstheme="minorHAnsi"/>
          <w:sz w:val="24"/>
        </w:rPr>
        <w:t xml:space="preserve"> drought resilient and non-invasive as we manage the site for nature conservation and the planting needs to reflect this. </w:t>
      </w:r>
    </w:p>
    <w:p w14:paraId="2F75BB4D" w14:textId="77777777" w:rsidR="00D706F0" w:rsidRPr="00D706F0" w:rsidRDefault="00D706F0" w:rsidP="00D706F0">
      <w:pPr>
        <w:rPr>
          <w:rFonts w:asciiTheme="minorHAnsi" w:hAnsiTheme="minorHAnsi" w:cstheme="minorHAnsi"/>
          <w:sz w:val="24"/>
        </w:rPr>
      </w:pPr>
    </w:p>
    <w:p w14:paraId="6D5D1BE6" w14:textId="26DD0229" w:rsidR="00E32516" w:rsidRDefault="00E32516" w:rsidP="00E32516">
      <w:pPr>
        <w:pStyle w:val="ListParagraph"/>
        <w:numPr>
          <w:ilvl w:val="0"/>
          <w:numId w:val="26"/>
        </w:numPr>
        <w:contextualSpacing w:val="0"/>
        <w:rPr>
          <w:rFonts w:asciiTheme="minorHAnsi" w:hAnsiTheme="minorHAnsi" w:cstheme="minorHAnsi"/>
          <w:sz w:val="24"/>
        </w:rPr>
      </w:pPr>
      <w:r>
        <w:rPr>
          <w:rFonts w:asciiTheme="minorHAnsi" w:hAnsiTheme="minorHAnsi" w:cstheme="minorHAnsi"/>
          <w:sz w:val="24"/>
        </w:rPr>
        <w:t xml:space="preserve">We are </w:t>
      </w:r>
      <w:r w:rsidRPr="00E32516">
        <w:rPr>
          <w:rFonts w:asciiTheme="minorHAnsi" w:hAnsiTheme="minorHAnsi" w:cstheme="minorHAnsi"/>
          <w:sz w:val="24"/>
        </w:rPr>
        <w:t>in agreement with the county ecologist on the need for more detail on how the enhancements will be achieved and managed in order to hit the BNG submitted, this has to be manageable for PW.</w:t>
      </w:r>
      <w:r w:rsidR="007300B1">
        <w:rPr>
          <w:rFonts w:asciiTheme="minorHAnsi" w:hAnsiTheme="minorHAnsi" w:cstheme="minorHAnsi"/>
          <w:sz w:val="24"/>
        </w:rPr>
        <w:t xml:space="preserve"> We will therefore submit a detailed Management Plan for the site to be in included in the LEMP</w:t>
      </w:r>
    </w:p>
    <w:p w14:paraId="68113B96" w14:textId="77777777" w:rsidR="00D706F0" w:rsidRPr="00E32516" w:rsidRDefault="00D706F0" w:rsidP="00D706F0">
      <w:pPr>
        <w:pStyle w:val="ListParagraph"/>
        <w:contextualSpacing w:val="0"/>
        <w:rPr>
          <w:rFonts w:asciiTheme="minorHAnsi" w:hAnsiTheme="minorHAnsi" w:cstheme="minorHAnsi"/>
          <w:sz w:val="24"/>
        </w:rPr>
      </w:pPr>
    </w:p>
    <w:p w14:paraId="780B9BD0" w14:textId="1E249320" w:rsidR="00D706F0" w:rsidRDefault="00E32516" w:rsidP="00F076C3">
      <w:pPr>
        <w:pStyle w:val="ListParagraph"/>
        <w:numPr>
          <w:ilvl w:val="0"/>
          <w:numId w:val="26"/>
        </w:numPr>
        <w:contextualSpacing w:val="0"/>
        <w:rPr>
          <w:rFonts w:asciiTheme="minorHAnsi" w:hAnsiTheme="minorHAnsi" w:cstheme="minorHAnsi"/>
          <w:sz w:val="24"/>
        </w:rPr>
      </w:pPr>
      <w:r w:rsidRPr="00D706F0">
        <w:rPr>
          <w:rFonts w:asciiTheme="minorHAnsi" w:hAnsiTheme="minorHAnsi" w:cstheme="minorHAnsi"/>
          <w:sz w:val="24"/>
        </w:rPr>
        <w:t>On drawing 892.10.02 it</w:t>
      </w:r>
      <w:r w:rsidR="00D706F0" w:rsidRPr="00D706F0">
        <w:rPr>
          <w:rFonts w:asciiTheme="minorHAnsi" w:hAnsiTheme="minorHAnsi" w:cstheme="minorHAnsi"/>
          <w:sz w:val="24"/>
        </w:rPr>
        <w:t xml:space="preserve"> states that </w:t>
      </w:r>
      <w:r w:rsidRPr="00D706F0">
        <w:rPr>
          <w:rFonts w:asciiTheme="minorHAnsi" w:hAnsiTheme="minorHAnsi" w:cstheme="minorHAnsi"/>
          <w:sz w:val="24"/>
        </w:rPr>
        <w:t xml:space="preserve">under protection of existing trees that the </w:t>
      </w:r>
      <w:proofErr w:type="spellStart"/>
      <w:r w:rsidRPr="00D706F0">
        <w:rPr>
          <w:rFonts w:asciiTheme="minorHAnsi" w:hAnsiTheme="minorHAnsi" w:cstheme="minorHAnsi"/>
          <w:sz w:val="24"/>
        </w:rPr>
        <w:t>h</w:t>
      </w:r>
      <w:r w:rsidR="009B3AC1">
        <w:rPr>
          <w:rFonts w:asciiTheme="minorHAnsi" w:hAnsiTheme="minorHAnsi" w:cstheme="minorHAnsi"/>
          <w:sz w:val="24"/>
        </w:rPr>
        <w:t>eras</w:t>
      </w:r>
      <w:proofErr w:type="spellEnd"/>
      <w:r w:rsidRPr="00D706F0">
        <w:rPr>
          <w:rFonts w:asciiTheme="minorHAnsi" w:hAnsiTheme="minorHAnsi" w:cstheme="minorHAnsi"/>
          <w:sz w:val="24"/>
        </w:rPr>
        <w:t xml:space="preserve"> fencing will be secured by ramming in 2.4m long scaffolding tubes. These</w:t>
      </w:r>
      <w:r w:rsidR="007300B1">
        <w:rPr>
          <w:rFonts w:asciiTheme="minorHAnsi" w:hAnsiTheme="minorHAnsi" w:cstheme="minorHAnsi"/>
          <w:sz w:val="24"/>
        </w:rPr>
        <w:t xml:space="preserve"> will </w:t>
      </w:r>
      <w:r w:rsidRPr="00D706F0">
        <w:rPr>
          <w:rFonts w:asciiTheme="minorHAnsi" w:hAnsiTheme="minorHAnsi" w:cstheme="minorHAnsi"/>
          <w:sz w:val="24"/>
        </w:rPr>
        <w:t>not be in the root protection zones or near any of our underground asset.   </w:t>
      </w:r>
    </w:p>
    <w:p w14:paraId="7DD63D88" w14:textId="77777777" w:rsidR="00D706F0" w:rsidRDefault="00D706F0" w:rsidP="00D706F0">
      <w:pPr>
        <w:pStyle w:val="ListParagraph"/>
        <w:contextualSpacing w:val="0"/>
        <w:rPr>
          <w:rFonts w:asciiTheme="minorHAnsi" w:hAnsiTheme="minorHAnsi" w:cstheme="minorHAnsi"/>
          <w:sz w:val="24"/>
        </w:rPr>
      </w:pPr>
    </w:p>
    <w:p w14:paraId="1612B7ED" w14:textId="6D7ECCD4" w:rsidR="00E32516" w:rsidRPr="00D706F0" w:rsidRDefault="00E32516" w:rsidP="00F076C3">
      <w:pPr>
        <w:pStyle w:val="ListParagraph"/>
        <w:numPr>
          <w:ilvl w:val="0"/>
          <w:numId w:val="26"/>
        </w:numPr>
        <w:contextualSpacing w:val="0"/>
        <w:rPr>
          <w:rFonts w:asciiTheme="minorHAnsi" w:hAnsiTheme="minorHAnsi" w:cstheme="minorHAnsi"/>
          <w:sz w:val="24"/>
        </w:rPr>
      </w:pPr>
      <w:r w:rsidRPr="00D706F0">
        <w:rPr>
          <w:rFonts w:asciiTheme="minorHAnsi" w:hAnsiTheme="minorHAnsi" w:cstheme="minorHAnsi"/>
          <w:sz w:val="24"/>
        </w:rPr>
        <w:t xml:space="preserve">The development is adjacent to the existing Portsmouth Water Head Offices conservation area managed for </w:t>
      </w:r>
      <w:r w:rsidR="0053458D">
        <w:rPr>
          <w:rFonts w:asciiTheme="minorHAnsi" w:hAnsiTheme="minorHAnsi" w:cstheme="minorHAnsi"/>
          <w:sz w:val="24"/>
        </w:rPr>
        <w:t>b</w:t>
      </w:r>
      <w:r w:rsidRPr="00D706F0">
        <w:rPr>
          <w:rFonts w:asciiTheme="minorHAnsi" w:hAnsiTheme="minorHAnsi" w:cstheme="minorHAnsi"/>
          <w:sz w:val="24"/>
        </w:rPr>
        <w:t xml:space="preserve">iodiversity by the company and is surrounded by multiple Tree Preservation Orders as well as areas of international and national statutory designations. Therefore, all measures to protect </w:t>
      </w:r>
      <w:r w:rsidR="0053458D">
        <w:rPr>
          <w:rFonts w:asciiTheme="minorHAnsi" w:hAnsiTheme="minorHAnsi" w:cstheme="minorHAnsi"/>
          <w:sz w:val="24"/>
        </w:rPr>
        <w:t>b</w:t>
      </w:r>
      <w:r w:rsidRPr="00D706F0">
        <w:rPr>
          <w:rFonts w:asciiTheme="minorHAnsi" w:hAnsiTheme="minorHAnsi" w:cstheme="minorHAnsi"/>
          <w:sz w:val="24"/>
        </w:rPr>
        <w:t xml:space="preserve">iodiversity, </w:t>
      </w:r>
      <w:r w:rsidR="0053458D">
        <w:rPr>
          <w:rFonts w:asciiTheme="minorHAnsi" w:hAnsiTheme="minorHAnsi" w:cstheme="minorHAnsi"/>
          <w:sz w:val="24"/>
        </w:rPr>
        <w:t xml:space="preserve">by </w:t>
      </w:r>
      <w:r w:rsidRPr="00D706F0">
        <w:rPr>
          <w:rFonts w:asciiTheme="minorHAnsi" w:hAnsiTheme="minorHAnsi" w:cstheme="minorHAnsi"/>
          <w:sz w:val="24"/>
        </w:rPr>
        <w:t>avoid</w:t>
      </w:r>
      <w:r w:rsidR="0053458D">
        <w:rPr>
          <w:rFonts w:asciiTheme="minorHAnsi" w:hAnsiTheme="minorHAnsi" w:cstheme="minorHAnsi"/>
          <w:sz w:val="24"/>
        </w:rPr>
        <w:t>ing</w:t>
      </w:r>
      <w:r w:rsidRPr="00D706F0">
        <w:rPr>
          <w:rFonts w:asciiTheme="minorHAnsi" w:hAnsiTheme="minorHAnsi" w:cstheme="minorHAnsi"/>
          <w:sz w:val="24"/>
        </w:rPr>
        <w:t xml:space="preserve"> excavations within Root Protection Zones (RPZs</w:t>
      </w:r>
      <w:proofErr w:type="gramStart"/>
      <w:r w:rsidRPr="00D706F0">
        <w:rPr>
          <w:rFonts w:asciiTheme="minorHAnsi" w:hAnsiTheme="minorHAnsi" w:cstheme="minorHAnsi"/>
          <w:sz w:val="24"/>
        </w:rPr>
        <w:t>), and</w:t>
      </w:r>
      <w:proofErr w:type="gramEnd"/>
      <w:r w:rsidRPr="00D706F0">
        <w:rPr>
          <w:rFonts w:asciiTheme="minorHAnsi" w:hAnsiTheme="minorHAnsi" w:cstheme="minorHAnsi"/>
          <w:sz w:val="24"/>
        </w:rPr>
        <w:t xml:space="preserve"> meet</w:t>
      </w:r>
      <w:r w:rsidR="0053458D">
        <w:rPr>
          <w:rFonts w:asciiTheme="minorHAnsi" w:hAnsiTheme="minorHAnsi" w:cstheme="minorHAnsi"/>
          <w:sz w:val="24"/>
        </w:rPr>
        <w:t>ing</w:t>
      </w:r>
      <w:r w:rsidRPr="00D706F0">
        <w:rPr>
          <w:rFonts w:asciiTheme="minorHAnsi" w:hAnsiTheme="minorHAnsi" w:cstheme="minorHAnsi"/>
          <w:sz w:val="24"/>
        </w:rPr>
        <w:t xml:space="preserve"> the Biodiversity Net Gain (BNG) requirements during and post construction are expected.</w:t>
      </w:r>
    </w:p>
    <w:p w14:paraId="6726AC34" w14:textId="77777777" w:rsidR="00E32516" w:rsidRPr="00E32516" w:rsidRDefault="00E32516" w:rsidP="00E32516">
      <w:pPr>
        <w:rPr>
          <w:rFonts w:asciiTheme="minorHAnsi" w:hAnsiTheme="minorHAnsi" w:cstheme="minorHAnsi"/>
          <w:sz w:val="24"/>
        </w:rPr>
      </w:pPr>
    </w:p>
    <w:p w14:paraId="4A6E3551" w14:textId="3D1C1080" w:rsidR="007300B1" w:rsidRDefault="007300B1" w:rsidP="007300B1">
      <w:pPr>
        <w:pStyle w:val="ListParagraph"/>
        <w:numPr>
          <w:ilvl w:val="0"/>
          <w:numId w:val="26"/>
        </w:numPr>
        <w:contextualSpacing w:val="0"/>
        <w:rPr>
          <w:rFonts w:asciiTheme="minorHAnsi" w:hAnsiTheme="minorHAnsi" w:cstheme="minorHAnsi"/>
          <w:sz w:val="24"/>
        </w:rPr>
      </w:pPr>
      <w:r>
        <w:rPr>
          <w:rFonts w:asciiTheme="minorHAnsi" w:hAnsiTheme="minorHAnsi" w:cstheme="minorHAnsi"/>
          <w:sz w:val="24"/>
        </w:rPr>
        <w:t xml:space="preserve">At present </w:t>
      </w:r>
      <w:r w:rsidR="00D706F0" w:rsidRPr="007300B1">
        <w:rPr>
          <w:rFonts w:asciiTheme="minorHAnsi" w:hAnsiTheme="minorHAnsi" w:cstheme="minorHAnsi"/>
          <w:sz w:val="24"/>
        </w:rPr>
        <w:t xml:space="preserve">no proposed </w:t>
      </w:r>
      <w:r>
        <w:rPr>
          <w:rFonts w:asciiTheme="minorHAnsi" w:hAnsiTheme="minorHAnsi" w:cstheme="minorHAnsi"/>
          <w:sz w:val="24"/>
        </w:rPr>
        <w:t xml:space="preserve">bird or bat </w:t>
      </w:r>
      <w:r w:rsidR="00D706F0" w:rsidRPr="007300B1">
        <w:rPr>
          <w:rFonts w:asciiTheme="minorHAnsi" w:hAnsiTheme="minorHAnsi" w:cstheme="minorHAnsi"/>
          <w:sz w:val="24"/>
        </w:rPr>
        <w:t xml:space="preserve">boxes </w:t>
      </w:r>
      <w:r>
        <w:rPr>
          <w:rFonts w:asciiTheme="minorHAnsi" w:hAnsiTheme="minorHAnsi" w:cstheme="minorHAnsi"/>
          <w:sz w:val="24"/>
        </w:rPr>
        <w:t>or b</w:t>
      </w:r>
      <w:r w:rsidR="00D706F0" w:rsidRPr="007300B1">
        <w:rPr>
          <w:rFonts w:asciiTheme="minorHAnsi" w:hAnsiTheme="minorHAnsi" w:cstheme="minorHAnsi"/>
          <w:sz w:val="24"/>
        </w:rPr>
        <w:t xml:space="preserve">ricks </w:t>
      </w:r>
      <w:r>
        <w:rPr>
          <w:rFonts w:asciiTheme="minorHAnsi" w:hAnsiTheme="minorHAnsi" w:cstheme="minorHAnsi"/>
          <w:sz w:val="24"/>
        </w:rPr>
        <w:t>are included in</w:t>
      </w:r>
      <w:r w:rsidR="00D706F0" w:rsidRPr="007300B1">
        <w:rPr>
          <w:rFonts w:asciiTheme="minorHAnsi" w:hAnsiTheme="minorHAnsi" w:cstheme="minorHAnsi"/>
          <w:sz w:val="24"/>
        </w:rPr>
        <w:t xml:space="preserve"> the </w:t>
      </w:r>
      <w:r>
        <w:rPr>
          <w:rFonts w:asciiTheme="minorHAnsi" w:hAnsiTheme="minorHAnsi" w:cstheme="minorHAnsi"/>
          <w:sz w:val="24"/>
        </w:rPr>
        <w:t>p</w:t>
      </w:r>
      <w:r w:rsidR="00D706F0" w:rsidRPr="007300B1">
        <w:rPr>
          <w:rFonts w:asciiTheme="minorHAnsi" w:hAnsiTheme="minorHAnsi" w:cstheme="minorHAnsi"/>
          <w:sz w:val="24"/>
        </w:rPr>
        <w:t xml:space="preserve">roposed new Portsmouth Water Head Offices. </w:t>
      </w:r>
      <w:r>
        <w:rPr>
          <w:rFonts w:asciiTheme="minorHAnsi" w:hAnsiTheme="minorHAnsi" w:cstheme="minorHAnsi"/>
          <w:sz w:val="24"/>
        </w:rPr>
        <w:t>T</w:t>
      </w:r>
      <w:r w:rsidRPr="007300B1">
        <w:rPr>
          <w:rFonts w:asciiTheme="minorHAnsi" w:hAnsiTheme="minorHAnsi" w:cstheme="minorHAnsi"/>
          <w:sz w:val="24"/>
        </w:rPr>
        <w:t xml:space="preserve">he layout plan </w:t>
      </w:r>
      <w:r>
        <w:rPr>
          <w:rFonts w:asciiTheme="minorHAnsi" w:hAnsiTheme="minorHAnsi" w:cstheme="minorHAnsi"/>
          <w:sz w:val="24"/>
        </w:rPr>
        <w:t xml:space="preserve">will be reviewed and address whether the </w:t>
      </w:r>
      <w:r w:rsidR="00D706F0" w:rsidRPr="007300B1">
        <w:rPr>
          <w:rFonts w:asciiTheme="minorHAnsi" w:hAnsiTheme="minorHAnsi" w:cstheme="minorHAnsi"/>
          <w:sz w:val="24"/>
        </w:rPr>
        <w:t xml:space="preserve">inclusion of Bee bricks and Bat Bricks </w:t>
      </w:r>
      <w:r>
        <w:rPr>
          <w:rFonts w:asciiTheme="minorHAnsi" w:hAnsiTheme="minorHAnsi" w:cstheme="minorHAnsi"/>
          <w:sz w:val="24"/>
        </w:rPr>
        <w:t>can be included and will be detailed in the LEMP</w:t>
      </w:r>
      <w:r w:rsidR="00D706F0" w:rsidRPr="007300B1">
        <w:rPr>
          <w:rFonts w:asciiTheme="minorHAnsi" w:hAnsiTheme="minorHAnsi" w:cstheme="minorHAnsi"/>
          <w:sz w:val="24"/>
        </w:rPr>
        <w:t>.</w:t>
      </w:r>
    </w:p>
    <w:p w14:paraId="0366F11A" w14:textId="77777777" w:rsidR="007300B1" w:rsidRDefault="007300B1" w:rsidP="007300B1">
      <w:pPr>
        <w:pStyle w:val="ListParagraph"/>
        <w:contextualSpacing w:val="0"/>
        <w:rPr>
          <w:rFonts w:asciiTheme="minorHAnsi" w:hAnsiTheme="minorHAnsi" w:cstheme="minorHAnsi"/>
          <w:sz w:val="24"/>
        </w:rPr>
      </w:pPr>
    </w:p>
    <w:p w14:paraId="7F3F849B" w14:textId="7F87A17E" w:rsidR="00E32516" w:rsidRPr="007300B1" w:rsidRDefault="00E32516" w:rsidP="007300B1">
      <w:pPr>
        <w:pStyle w:val="ListParagraph"/>
        <w:numPr>
          <w:ilvl w:val="0"/>
          <w:numId w:val="26"/>
        </w:numPr>
        <w:contextualSpacing w:val="0"/>
        <w:rPr>
          <w:rFonts w:asciiTheme="minorHAnsi" w:hAnsiTheme="minorHAnsi" w:cstheme="minorHAnsi"/>
          <w:sz w:val="24"/>
        </w:rPr>
      </w:pPr>
      <w:r w:rsidRPr="007300B1">
        <w:rPr>
          <w:rFonts w:asciiTheme="minorHAnsi" w:hAnsiTheme="minorHAnsi" w:cstheme="minorHAnsi"/>
          <w:sz w:val="24"/>
        </w:rPr>
        <w:t>Under the Foul Water drainage strategy, the sewer main is to be relocated in the south-west of the site. This relocation and associated easement will encroach within the TPO group areas G2, G1 and G5 and the protected trees associated RPZs. This proximity risks causing damaged to the trees</w:t>
      </w:r>
      <w:r w:rsidR="001F2368">
        <w:rPr>
          <w:rFonts w:asciiTheme="minorHAnsi" w:hAnsiTheme="minorHAnsi" w:cstheme="minorHAnsi"/>
          <w:sz w:val="24"/>
        </w:rPr>
        <w:t xml:space="preserve"> (TPO’s). We will review this and provide alternative or mitigations measures and details these within the LEMP</w:t>
      </w:r>
      <w:r w:rsidRPr="007300B1">
        <w:rPr>
          <w:rFonts w:asciiTheme="minorHAnsi" w:hAnsiTheme="minorHAnsi" w:cstheme="minorHAnsi"/>
          <w:sz w:val="24"/>
        </w:rPr>
        <w:t>.</w:t>
      </w:r>
    </w:p>
    <w:p w14:paraId="1E63C9EE" w14:textId="77777777" w:rsidR="00E32516" w:rsidRPr="007300B1" w:rsidRDefault="00E32516" w:rsidP="007300B1">
      <w:pPr>
        <w:pStyle w:val="ListParagraph"/>
        <w:contextualSpacing w:val="0"/>
        <w:rPr>
          <w:rFonts w:asciiTheme="minorHAnsi" w:hAnsiTheme="minorHAnsi" w:cstheme="minorHAnsi"/>
          <w:sz w:val="24"/>
        </w:rPr>
      </w:pPr>
    </w:p>
    <w:p w14:paraId="705E3E10" w14:textId="77777777" w:rsidR="006F025F" w:rsidRDefault="006F025F" w:rsidP="00393976">
      <w:pPr>
        <w:contextualSpacing/>
        <w:rPr>
          <w:rFonts w:ascii="Calibri" w:hAnsi="Calibri" w:cs="Arial"/>
          <w:sz w:val="24"/>
        </w:rPr>
      </w:pPr>
    </w:p>
    <w:p w14:paraId="6A7FE4D2" w14:textId="77777777" w:rsidR="00393976" w:rsidRPr="00A77D59" w:rsidRDefault="00393976" w:rsidP="00393976">
      <w:pPr>
        <w:contextualSpacing/>
        <w:rPr>
          <w:rFonts w:ascii="Calibri" w:hAnsi="Calibri" w:cs="Arial"/>
          <w:b/>
          <w:sz w:val="24"/>
        </w:rPr>
      </w:pPr>
      <w:r w:rsidRPr="00A77D59">
        <w:rPr>
          <w:rFonts w:ascii="Calibri" w:hAnsi="Calibri" w:cs="Arial"/>
          <w:b/>
          <w:sz w:val="24"/>
        </w:rPr>
        <w:t xml:space="preserve">Catchment </w:t>
      </w:r>
      <w:r w:rsidR="00B144F9" w:rsidRPr="00A77D59">
        <w:rPr>
          <w:rFonts w:ascii="Calibri" w:hAnsi="Calibri" w:cs="Arial"/>
          <w:b/>
          <w:sz w:val="24"/>
        </w:rPr>
        <w:t xml:space="preserve">&amp; Environment </w:t>
      </w:r>
      <w:r w:rsidRPr="00A77D59">
        <w:rPr>
          <w:rFonts w:ascii="Calibri" w:hAnsi="Calibri" w:cs="Arial"/>
          <w:b/>
          <w:sz w:val="24"/>
        </w:rPr>
        <w:t xml:space="preserve">Team </w:t>
      </w:r>
    </w:p>
    <w:p w14:paraId="477A339D" w14:textId="77777777" w:rsidR="00A77D59" w:rsidRPr="00A77D59" w:rsidRDefault="00A77D59" w:rsidP="00393976">
      <w:pPr>
        <w:contextualSpacing/>
        <w:rPr>
          <w:rFonts w:ascii="Calibri" w:hAnsi="Calibri" w:cs="Arial"/>
          <w:b/>
          <w:sz w:val="24"/>
        </w:rPr>
      </w:pPr>
    </w:p>
    <w:p w14:paraId="361AFA62" w14:textId="77777777" w:rsidR="00393976" w:rsidRPr="00A77D59" w:rsidRDefault="00393976" w:rsidP="00393976">
      <w:pPr>
        <w:contextualSpacing/>
        <w:rPr>
          <w:rFonts w:ascii="Calibri" w:hAnsi="Calibri" w:cs="Arial"/>
          <w:b/>
          <w:i/>
          <w:sz w:val="24"/>
        </w:rPr>
      </w:pPr>
      <w:r w:rsidRPr="00A77D59">
        <w:rPr>
          <w:rFonts w:ascii="Calibri" w:hAnsi="Calibri" w:cs="Arial"/>
          <w:b/>
          <w:i/>
          <w:sz w:val="24"/>
        </w:rPr>
        <w:t xml:space="preserve">Portsmouth Water </w:t>
      </w:r>
    </w:p>
    <w:p w14:paraId="44044E1A" w14:textId="77777777" w:rsidR="00393976" w:rsidRPr="00A77D59" w:rsidRDefault="00393976" w:rsidP="00CE18AE">
      <w:pPr>
        <w:contextualSpacing/>
        <w:rPr>
          <w:rFonts w:ascii="Calibri" w:hAnsi="Calibri" w:cs="Arial"/>
          <w:b/>
          <w:sz w:val="24"/>
        </w:rPr>
      </w:pPr>
      <w:r w:rsidRPr="00A77D59">
        <w:rPr>
          <w:rFonts w:ascii="Calibri" w:hAnsi="Calibri" w:cs="Arial"/>
          <w:b/>
          <w:sz w:val="24"/>
        </w:rPr>
        <w:t>catchment.management@portsmouthwater.co.uk</w:t>
      </w:r>
    </w:p>
    <w:sectPr w:rsidR="00393976" w:rsidRPr="00A77D59" w:rsidSect="003E07AF">
      <w:headerReference w:type="default" r:id="rId9"/>
      <w:headerReference w:type="first" r:id="rId10"/>
      <w:type w:val="continuous"/>
      <w:pgSz w:w="11909" w:h="16834" w:code="9"/>
      <w:pgMar w:top="1134" w:right="1418" w:bottom="1134" w:left="1418" w:header="720" w:footer="720"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597046" w14:textId="77777777" w:rsidR="00D83CB7" w:rsidRDefault="00D83CB7">
      <w:r>
        <w:separator/>
      </w:r>
    </w:p>
  </w:endnote>
  <w:endnote w:type="continuationSeparator" w:id="0">
    <w:p w14:paraId="2B317899" w14:textId="77777777" w:rsidR="00D83CB7" w:rsidRDefault="00D83C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F75958" w14:textId="77777777" w:rsidR="00D83CB7" w:rsidRDefault="00D83CB7">
      <w:r>
        <w:separator/>
      </w:r>
    </w:p>
  </w:footnote>
  <w:footnote w:type="continuationSeparator" w:id="0">
    <w:p w14:paraId="513FAD2B" w14:textId="77777777" w:rsidR="00D83CB7" w:rsidRDefault="00D83C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99B0F6" w14:textId="77777777" w:rsidR="00EB5C42" w:rsidRDefault="00EB5C42">
    <w:pPr>
      <w:pStyle w:val="Header"/>
    </w:pPr>
  </w:p>
  <w:p w14:paraId="2C2698F9" w14:textId="77777777" w:rsidR="00EB5C42" w:rsidRDefault="00EB5C4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E85F42" w14:textId="77777777" w:rsidR="00EB5C42" w:rsidRDefault="00EB5C42">
    <w:pPr>
      <w:pStyle w:val="Header"/>
    </w:pPr>
  </w:p>
  <w:p w14:paraId="3F9B611C" w14:textId="77777777" w:rsidR="00EB5C42" w:rsidRDefault="00EB5C42">
    <w:pPr>
      <w:pStyle w:val="Header"/>
    </w:pPr>
  </w:p>
  <w:p w14:paraId="46E94C02" w14:textId="77777777" w:rsidR="00EB5C42" w:rsidRDefault="00EB5C4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6BE8A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20AE05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36625C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48ED9A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B0C82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88288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A6CF9C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18C63B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268B05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A343BC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0002"/>
    <w:multiLevelType w:val="singleLevel"/>
    <w:tmpl w:val="00000002"/>
    <w:lvl w:ilvl="0">
      <w:start w:val="1"/>
      <w:numFmt w:val="decimal"/>
      <w:lvlText w:val="%1."/>
      <w:lvlJc w:val="left"/>
      <w:pPr>
        <w:ind w:left="567"/>
      </w:pPr>
      <w:rPr>
        <w:rFonts w:ascii="Arial" w:hAnsi="Arial" w:cs="Arial"/>
        <w:b w:val="0"/>
        <w:bCs w:val="0"/>
        <w:i/>
        <w:iCs/>
        <w:strike w:val="0"/>
        <w:color w:val="auto"/>
        <w:sz w:val="20"/>
        <w:szCs w:val="20"/>
        <w:u w:val="none"/>
      </w:rPr>
    </w:lvl>
  </w:abstractNum>
  <w:abstractNum w:abstractNumId="11" w15:restartNumberingAfterBreak="0">
    <w:nsid w:val="00000003"/>
    <w:multiLevelType w:val="multilevel"/>
    <w:tmpl w:val="00000003"/>
    <w:lvl w:ilvl="0">
      <w:start w:val="1"/>
      <w:numFmt w:val="bullet"/>
      <w:lvlText w:val=""/>
      <w:lvlJc w:val="left"/>
      <w:pPr>
        <w:ind w:left="360" w:hanging="360"/>
      </w:pPr>
      <w:rPr>
        <w:rFonts w:ascii="Symbol" w:hAnsi="Symbol" w:cs="Symbol" w:hint="default"/>
        <w:b w:val="0"/>
        <w:bCs w:val="0"/>
        <w:i/>
        <w:iCs/>
        <w:strike w:val="0"/>
        <w:color w:val="auto"/>
        <w:sz w:val="20"/>
        <w:szCs w:val="20"/>
        <w:u w:val="none"/>
      </w:rPr>
    </w:lvl>
    <w:lvl w:ilvl="1">
      <w:start w:val="1"/>
      <w:numFmt w:val="bullet"/>
      <w:lvlText w:val=""/>
      <w:lvlJc w:val="left"/>
      <w:pPr>
        <w:ind w:left="2263" w:hanging="360"/>
      </w:pPr>
      <w:rPr>
        <w:rFonts w:ascii="Symbol" w:hAnsi="Symbol" w:cs="Symbol" w:hint="default"/>
        <w:b w:val="0"/>
        <w:bCs w:val="0"/>
        <w:i/>
        <w:iCs/>
        <w:strike w:val="0"/>
        <w:color w:val="auto"/>
        <w:sz w:val="20"/>
        <w:szCs w:val="20"/>
        <w:u w:val="none"/>
      </w:rPr>
    </w:lvl>
    <w:lvl w:ilvl="2">
      <w:start w:val="1"/>
      <w:numFmt w:val="bullet"/>
      <w:lvlText w:val=""/>
      <w:lvlJc w:val="left"/>
      <w:pPr>
        <w:ind w:left="1080" w:hanging="360"/>
      </w:pPr>
      <w:rPr>
        <w:rFonts w:ascii="Symbol" w:hAnsi="Symbol" w:cs="Symbol" w:hint="default"/>
        <w:b w:val="0"/>
        <w:bCs w:val="0"/>
        <w:i/>
        <w:iCs/>
        <w:strike w:val="0"/>
        <w:color w:val="auto"/>
        <w:sz w:val="20"/>
        <w:szCs w:val="20"/>
        <w:u w:val="none"/>
      </w:rPr>
    </w:lvl>
    <w:lvl w:ilvl="3">
      <w:start w:val="1"/>
      <w:numFmt w:val="bullet"/>
      <w:lvlText w:val=""/>
      <w:lvlJc w:val="left"/>
      <w:pPr>
        <w:ind w:left="1440" w:hanging="360"/>
      </w:pPr>
      <w:rPr>
        <w:rFonts w:ascii="Symbol" w:hAnsi="Symbol" w:cs="Symbol" w:hint="default"/>
        <w:b w:val="0"/>
        <w:bCs w:val="0"/>
        <w:i/>
        <w:iCs/>
        <w:strike w:val="0"/>
        <w:color w:val="auto"/>
        <w:sz w:val="20"/>
        <w:szCs w:val="20"/>
        <w:u w:val="none"/>
      </w:rPr>
    </w:lvl>
    <w:lvl w:ilvl="4">
      <w:start w:val="1"/>
      <w:numFmt w:val="bullet"/>
      <w:lvlText w:val=""/>
      <w:lvlJc w:val="left"/>
      <w:pPr>
        <w:ind w:left="1800" w:hanging="360"/>
      </w:pPr>
      <w:rPr>
        <w:rFonts w:ascii="Symbol" w:hAnsi="Symbol" w:cs="Symbol" w:hint="default"/>
        <w:b w:val="0"/>
        <w:bCs w:val="0"/>
        <w:i/>
        <w:iCs/>
        <w:strike w:val="0"/>
        <w:color w:val="auto"/>
        <w:sz w:val="20"/>
        <w:szCs w:val="20"/>
        <w:u w:val="none"/>
      </w:rPr>
    </w:lvl>
    <w:lvl w:ilvl="5">
      <w:start w:val="1"/>
      <w:numFmt w:val="bullet"/>
      <w:lvlText w:val=""/>
      <w:lvlJc w:val="left"/>
      <w:pPr>
        <w:ind w:left="2160" w:hanging="360"/>
      </w:pPr>
      <w:rPr>
        <w:rFonts w:ascii="Symbol" w:hAnsi="Symbol" w:cs="Symbol" w:hint="default"/>
        <w:b w:val="0"/>
        <w:bCs w:val="0"/>
        <w:i/>
        <w:iCs/>
        <w:strike w:val="0"/>
        <w:color w:val="auto"/>
        <w:sz w:val="20"/>
        <w:szCs w:val="20"/>
        <w:u w:val="none"/>
      </w:rPr>
    </w:lvl>
    <w:lvl w:ilvl="6">
      <w:start w:val="1"/>
      <w:numFmt w:val="bullet"/>
      <w:lvlText w:val=""/>
      <w:lvlJc w:val="left"/>
      <w:pPr>
        <w:ind w:left="2520" w:hanging="360"/>
      </w:pPr>
      <w:rPr>
        <w:rFonts w:ascii="Symbol" w:hAnsi="Symbol" w:cs="Symbol" w:hint="default"/>
        <w:b w:val="0"/>
        <w:bCs w:val="0"/>
        <w:i/>
        <w:iCs/>
        <w:strike w:val="0"/>
        <w:color w:val="auto"/>
        <w:sz w:val="20"/>
        <w:szCs w:val="20"/>
        <w:u w:val="none"/>
      </w:rPr>
    </w:lvl>
    <w:lvl w:ilvl="7">
      <w:start w:val="1"/>
      <w:numFmt w:val="bullet"/>
      <w:lvlText w:val=""/>
      <w:lvlJc w:val="left"/>
      <w:pPr>
        <w:ind w:left="2880" w:hanging="360"/>
      </w:pPr>
      <w:rPr>
        <w:rFonts w:ascii="Symbol" w:hAnsi="Symbol" w:cs="Symbol" w:hint="default"/>
        <w:b w:val="0"/>
        <w:bCs w:val="0"/>
        <w:i/>
        <w:iCs/>
        <w:strike w:val="0"/>
        <w:color w:val="auto"/>
        <w:sz w:val="20"/>
        <w:szCs w:val="20"/>
        <w:u w:val="none"/>
      </w:rPr>
    </w:lvl>
    <w:lvl w:ilvl="8">
      <w:start w:val="1"/>
      <w:numFmt w:val="bullet"/>
      <w:lvlText w:val=""/>
      <w:lvlJc w:val="left"/>
      <w:pPr>
        <w:ind w:left="3240" w:hanging="360"/>
      </w:pPr>
      <w:rPr>
        <w:rFonts w:ascii="Symbol" w:hAnsi="Symbol" w:cs="Symbol" w:hint="default"/>
        <w:b w:val="0"/>
        <w:bCs w:val="0"/>
        <w:i/>
        <w:iCs/>
        <w:strike w:val="0"/>
        <w:color w:val="auto"/>
        <w:sz w:val="20"/>
        <w:szCs w:val="20"/>
        <w:u w:val="none"/>
      </w:rPr>
    </w:lvl>
  </w:abstractNum>
  <w:abstractNum w:abstractNumId="12" w15:restartNumberingAfterBreak="0">
    <w:nsid w:val="042A749A"/>
    <w:multiLevelType w:val="hybridMultilevel"/>
    <w:tmpl w:val="2B720266"/>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8E01D68"/>
    <w:multiLevelType w:val="hybridMultilevel"/>
    <w:tmpl w:val="A28E91B0"/>
    <w:lvl w:ilvl="0" w:tplc="873216BC">
      <w:start w:val="5"/>
      <w:numFmt w:val="bullet"/>
      <w:lvlText w:val="-"/>
      <w:lvlJc w:val="left"/>
      <w:pPr>
        <w:ind w:left="720" w:hanging="360"/>
      </w:pPr>
      <w:rPr>
        <w:rFonts w:ascii="Calibri" w:eastAsia="Times New Roman" w:hAnsi="Calibri"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08F6710B"/>
    <w:multiLevelType w:val="hybridMultilevel"/>
    <w:tmpl w:val="F044EE82"/>
    <w:lvl w:ilvl="0" w:tplc="298AD78E">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0B8F1CFE"/>
    <w:multiLevelType w:val="hybridMultilevel"/>
    <w:tmpl w:val="CF6AAC94"/>
    <w:lvl w:ilvl="0" w:tplc="08090001">
      <w:start w:val="1"/>
      <w:numFmt w:val="bullet"/>
      <w:lvlText w:val=""/>
      <w:lvlJc w:val="left"/>
      <w:pPr>
        <w:ind w:left="1068" w:hanging="360"/>
      </w:pPr>
      <w:rPr>
        <w:rFonts w:ascii="Symbol" w:hAnsi="Symbol" w:hint="default"/>
      </w:rPr>
    </w:lvl>
    <w:lvl w:ilvl="1" w:tplc="08090003" w:tentative="1">
      <w:start w:val="1"/>
      <w:numFmt w:val="bullet"/>
      <w:lvlText w:val="o"/>
      <w:lvlJc w:val="left"/>
      <w:pPr>
        <w:ind w:left="1788" w:hanging="360"/>
      </w:pPr>
      <w:rPr>
        <w:rFonts w:ascii="Courier New" w:hAnsi="Courier New" w:cs="Courier New" w:hint="default"/>
      </w:rPr>
    </w:lvl>
    <w:lvl w:ilvl="2" w:tplc="08090005" w:tentative="1">
      <w:start w:val="1"/>
      <w:numFmt w:val="bullet"/>
      <w:lvlText w:val=""/>
      <w:lvlJc w:val="left"/>
      <w:pPr>
        <w:ind w:left="2508" w:hanging="360"/>
      </w:pPr>
      <w:rPr>
        <w:rFonts w:ascii="Wingdings" w:hAnsi="Wingdings" w:hint="default"/>
      </w:rPr>
    </w:lvl>
    <w:lvl w:ilvl="3" w:tplc="08090001" w:tentative="1">
      <w:start w:val="1"/>
      <w:numFmt w:val="bullet"/>
      <w:lvlText w:val=""/>
      <w:lvlJc w:val="left"/>
      <w:pPr>
        <w:ind w:left="3228" w:hanging="360"/>
      </w:pPr>
      <w:rPr>
        <w:rFonts w:ascii="Symbol" w:hAnsi="Symbol" w:hint="default"/>
      </w:rPr>
    </w:lvl>
    <w:lvl w:ilvl="4" w:tplc="08090003" w:tentative="1">
      <w:start w:val="1"/>
      <w:numFmt w:val="bullet"/>
      <w:lvlText w:val="o"/>
      <w:lvlJc w:val="left"/>
      <w:pPr>
        <w:ind w:left="3948" w:hanging="360"/>
      </w:pPr>
      <w:rPr>
        <w:rFonts w:ascii="Courier New" w:hAnsi="Courier New" w:cs="Courier New" w:hint="default"/>
      </w:rPr>
    </w:lvl>
    <w:lvl w:ilvl="5" w:tplc="08090005" w:tentative="1">
      <w:start w:val="1"/>
      <w:numFmt w:val="bullet"/>
      <w:lvlText w:val=""/>
      <w:lvlJc w:val="left"/>
      <w:pPr>
        <w:ind w:left="4668" w:hanging="360"/>
      </w:pPr>
      <w:rPr>
        <w:rFonts w:ascii="Wingdings" w:hAnsi="Wingdings" w:hint="default"/>
      </w:rPr>
    </w:lvl>
    <w:lvl w:ilvl="6" w:tplc="08090001" w:tentative="1">
      <w:start w:val="1"/>
      <w:numFmt w:val="bullet"/>
      <w:lvlText w:val=""/>
      <w:lvlJc w:val="left"/>
      <w:pPr>
        <w:ind w:left="5388" w:hanging="360"/>
      </w:pPr>
      <w:rPr>
        <w:rFonts w:ascii="Symbol" w:hAnsi="Symbol" w:hint="default"/>
      </w:rPr>
    </w:lvl>
    <w:lvl w:ilvl="7" w:tplc="08090003" w:tentative="1">
      <w:start w:val="1"/>
      <w:numFmt w:val="bullet"/>
      <w:lvlText w:val="o"/>
      <w:lvlJc w:val="left"/>
      <w:pPr>
        <w:ind w:left="6108" w:hanging="360"/>
      </w:pPr>
      <w:rPr>
        <w:rFonts w:ascii="Courier New" w:hAnsi="Courier New" w:cs="Courier New" w:hint="default"/>
      </w:rPr>
    </w:lvl>
    <w:lvl w:ilvl="8" w:tplc="08090005" w:tentative="1">
      <w:start w:val="1"/>
      <w:numFmt w:val="bullet"/>
      <w:lvlText w:val=""/>
      <w:lvlJc w:val="left"/>
      <w:pPr>
        <w:ind w:left="6828" w:hanging="360"/>
      </w:pPr>
      <w:rPr>
        <w:rFonts w:ascii="Wingdings" w:hAnsi="Wingdings" w:hint="default"/>
      </w:rPr>
    </w:lvl>
  </w:abstractNum>
  <w:abstractNum w:abstractNumId="16" w15:restartNumberingAfterBreak="0">
    <w:nsid w:val="13137EEF"/>
    <w:multiLevelType w:val="hybridMultilevel"/>
    <w:tmpl w:val="B4E65FD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4E21DD7"/>
    <w:multiLevelType w:val="hybridMultilevel"/>
    <w:tmpl w:val="E12CFD82"/>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CF73C0B"/>
    <w:multiLevelType w:val="hybridMultilevel"/>
    <w:tmpl w:val="8CEA6C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DDB2DF8"/>
    <w:multiLevelType w:val="hybridMultilevel"/>
    <w:tmpl w:val="E17ABA0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3BB1CE7"/>
    <w:multiLevelType w:val="hybridMultilevel"/>
    <w:tmpl w:val="49E89A0C"/>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21" w15:restartNumberingAfterBreak="0">
    <w:nsid w:val="5146236E"/>
    <w:multiLevelType w:val="hybridMultilevel"/>
    <w:tmpl w:val="C34A68E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2" w15:restartNumberingAfterBreak="0">
    <w:nsid w:val="514F1028"/>
    <w:multiLevelType w:val="hybridMultilevel"/>
    <w:tmpl w:val="EC68E74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2B23E8B"/>
    <w:multiLevelType w:val="multilevel"/>
    <w:tmpl w:val="252448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C513AFA"/>
    <w:multiLevelType w:val="hybridMultilevel"/>
    <w:tmpl w:val="88E6635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5" w15:restartNumberingAfterBreak="0">
    <w:nsid w:val="721A1128"/>
    <w:multiLevelType w:val="hybridMultilevel"/>
    <w:tmpl w:val="98F20BF6"/>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6" w15:restartNumberingAfterBreak="0">
    <w:nsid w:val="74E419CE"/>
    <w:multiLevelType w:val="hybridMultilevel"/>
    <w:tmpl w:val="3F782D4A"/>
    <w:lvl w:ilvl="0" w:tplc="04266CB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7" w15:restartNumberingAfterBreak="0">
    <w:nsid w:val="7747438E"/>
    <w:multiLevelType w:val="hybridMultilevel"/>
    <w:tmpl w:val="D48A51B6"/>
    <w:lvl w:ilvl="0" w:tplc="E280DF8E">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03693725">
    <w:abstractNumId w:val="16"/>
  </w:num>
  <w:num w:numId="2" w16cid:durableId="1929384416">
    <w:abstractNumId w:val="25"/>
  </w:num>
  <w:num w:numId="3" w16cid:durableId="462307534">
    <w:abstractNumId w:val="17"/>
  </w:num>
  <w:num w:numId="4" w16cid:durableId="1396316186">
    <w:abstractNumId w:val="12"/>
  </w:num>
  <w:num w:numId="5" w16cid:durableId="1039401739">
    <w:abstractNumId w:val="9"/>
  </w:num>
  <w:num w:numId="6" w16cid:durableId="1413770632">
    <w:abstractNumId w:val="7"/>
  </w:num>
  <w:num w:numId="7" w16cid:durableId="957639445">
    <w:abstractNumId w:val="6"/>
  </w:num>
  <w:num w:numId="8" w16cid:durableId="1435513228">
    <w:abstractNumId w:val="5"/>
  </w:num>
  <w:num w:numId="9" w16cid:durableId="1048533316">
    <w:abstractNumId w:val="4"/>
  </w:num>
  <w:num w:numId="10" w16cid:durableId="1354765457">
    <w:abstractNumId w:val="8"/>
  </w:num>
  <w:num w:numId="11" w16cid:durableId="633871770">
    <w:abstractNumId w:val="3"/>
  </w:num>
  <w:num w:numId="12" w16cid:durableId="809829477">
    <w:abstractNumId w:val="2"/>
  </w:num>
  <w:num w:numId="13" w16cid:durableId="615866925">
    <w:abstractNumId w:val="1"/>
  </w:num>
  <w:num w:numId="14" w16cid:durableId="55082720">
    <w:abstractNumId w:val="0"/>
  </w:num>
  <w:num w:numId="15" w16cid:durableId="775903756">
    <w:abstractNumId w:val="23"/>
  </w:num>
  <w:num w:numId="16" w16cid:durableId="530264131">
    <w:abstractNumId w:val="15"/>
  </w:num>
  <w:num w:numId="17" w16cid:durableId="685669877">
    <w:abstractNumId w:val="27"/>
  </w:num>
  <w:num w:numId="18" w16cid:durableId="304243770">
    <w:abstractNumId w:val="19"/>
  </w:num>
  <w:num w:numId="19" w16cid:durableId="1659654650">
    <w:abstractNumId w:val="26"/>
  </w:num>
  <w:num w:numId="20" w16cid:durableId="1610576615">
    <w:abstractNumId w:val="18"/>
  </w:num>
  <w:num w:numId="21" w16cid:durableId="807478080">
    <w:abstractNumId w:val="13"/>
  </w:num>
  <w:num w:numId="22" w16cid:durableId="1614903246">
    <w:abstractNumId w:val="22"/>
  </w:num>
  <w:num w:numId="23" w16cid:durableId="1666863170">
    <w:abstractNumId w:val="10"/>
  </w:num>
  <w:num w:numId="24" w16cid:durableId="751972493">
    <w:abstractNumId w:val="11"/>
  </w:num>
  <w:num w:numId="25" w16cid:durableId="233857005">
    <w:abstractNumId w:val="14"/>
  </w:num>
  <w:num w:numId="26" w16cid:durableId="1523086177">
    <w:abstractNumId w:val="24"/>
  </w:num>
  <w:num w:numId="27" w16cid:durableId="116077553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2306806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rawingGridVerticalSpacing w:val="299"/>
  <w:displayHorizont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09F1"/>
    <w:rsid w:val="0000007B"/>
    <w:rsid w:val="00002B8D"/>
    <w:rsid w:val="00003FEF"/>
    <w:rsid w:val="000057A3"/>
    <w:rsid w:val="00005A95"/>
    <w:rsid w:val="00005EEB"/>
    <w:rsid w:val="00006E58"/>
    <w:rsid w:val="000076CE"/>
    <w:rsid w:val="00007A18"/>
    <w:rsid w:val="000119DE"/>
    <w:rsid w:val="00011C11"/>
    <w:rsid w:val="000124C3"/>
    <w:rsid w:val="000131E6"/>
    <w:rsid w:val="00013F63"/>
    <w:rsid w:val="000143D9"/>
    <w:rsid w:val="00023564"/>
    <w:rsid w:val="0002479E"/>
    <w:rsid w:val="00024A4B"/>
    <w:rsid w:val="00026D81"/>
    <w:rsid w:val="000272E7"/>
    <w:rsid w:val="0002744B"/>
    <w:rsid w:val="00030F9A"/>
    <w:rsid w:val="000311C9"/>
    <w:rsid w:val="00031650"/>
    <w:rsid w:val="00033230"/>
    <w:rsid w:val="00033C12"/>
    <w:rsid w:val="00034088"/>
    <w:rsid w:val="000358C9"/>
    <w:rsid w:val="00035A5F"/>
    <w:rsid w:val="00036CF8"/>
    <w:rsid w:val="000407CE"/>
    <w:rsid w:val="0004190F"/>
    <w:rsid w:val="0004229D"/>
    <w:rsid w:val="0004350D"/>
    <w:rsid w:val="00044D36"/>
    <w:rsid w:val="000458F2"/>
    <w:rsid w:val="00045C9E"/>
    <w:rsid w:val="000472CD"/>
    <w:rsid w:val="000474B3"/>
    <w:rsid w:val="00047D79"/>
    <w:rsid w:val="000507B0"/>
    <w:rsid w:val="00051BFF"/>
    <w:rsid w:val="00051EB3"/>
    <w:rsid w:val="00054076"/>
    <w:rsid w:val="00055259"/>
    <w:rsid w:val="00055954"/>
    <w:rsid w:val="00055A35"/>
    <w:rsid w:val="00057800"/>
    <w:rsid w:val="00064C52"/>
    <w:rsid w:val="000667D8"/>
    <w:rsid w:val="00066E96"/>
    <w:rsid w:val="00067AD7"/>
    <w:rsid w:val="000723C8"/>
    <w:rsid w:val="00074C27"/>
    <w:rsid w:val="00081659"/>
    <w:rsid w:val="000819F3"/>
    <w:rsid w:val="00082199"/>
    <w:rsid w:val="00082655"/>
    <w:rsid w:val="000846AC"/>
    <w:rsid w:val="00085DA0"/>
    <w:rsid w:val="00091ED3"/>
    <w:rsid w:val="000920BD"/>
    <w:rsid w:val="000921BC"/>
    <w:rsid w:val="00092926"/>
    <w:rsid w:val="00092CE2"/>
    <w:rsid w:val="00093DC0"/>
    <w:rsid w:val="00094FB7"/>
    <w:rsid w:val="0009508F"/>
    <w:rsid w:val="00095E9F"/>
    <w:rsid w:val="000A0F72"/>
    <w:rsid w:val="000A37E7"/>
    <w:rsid w:val="000A3B3A"/>
    <w:rsid w:val="000A59A9"/>
    <w:rsid w:val="000A6AAA"/>
    <w:rsid w:val="000A6B00"/>
    <w:rsid w:val="000A6BD0"/>
    <w:rsid w:val="000B0F94"/>
    <w:rsid w:val="000B1ECD"/>
    <w:rsid w:val="000B1FA3"/>
    <w:rsid w:val="000B33AD"/>
    <w:rsid w:val="000B4A8A"/>
    <w:rsid w:val="000B550E"/>
    <w:rsid w:val="000B5B33"/>
    <w:rsid w:val="000B6246"/>
    <w:rsid w:val="000C09AD"/>
    <w:rsid w:val="000C4CD5"/>
    <w:rsid w:val="000C524B"/>
    <w:rsid w:val="000C5FCB"/>
    <w:rsid w:val="000C6BEE"/>
    <w:rsid w:val="000D0550"/>
    <w:rsid w:val="000D32D0"/>
    <w:rsid w:val="000D3615"/>
    <w:rsid w:val="000D4A88"/>
    <w:rsid w:val="000D5408"/>
    <w:rsid w:val="000D6A48"/>
    <w:rsid w:val="000E049D"/>
    <w:rsid w:val="000E37BB"/>
    <w:rsid w:val="000E4BAE"/>
    <w:rsid w:val="000E5F27"/>
    <w:rsid w:val="000E76CB"/>
    <w:rsid w:val="000E7D13"/>
    <w:rsid w:val="000F04D8"/>
    <w:rsid w:val="000F0D1D"/>
    <w:rsid w:val="000F15A6"/>
    <w:rsid w:val="000F1AC9"/>
    <w:rsid w:val="000F22C7"/>
    <w:rsid w:val="000F2A6E"/>
    <w:rsid w:val="000F33CD"/>
    <w:rsid w:val="000F43D2"/>
    <w:rsid w:val="000F4ED4"/>
    <w:rsid w:val="000F5B57"/>
    <w:rsid w:val="000F76D0"/>
    <w:rsid w:val="00100DD7"/>
    <w:rsid w:val="00101CD9"/>
    <w:rsid w:val="001028F8"/>
    <w:rsid w:val="001068EC"/>
    <w:rsid w:val="00106EBA"/>
    <w:rsid w:val="00107DBF"/>
    <w:rsid w:val="00112017"/>
    <w:rsid w:val="00113D94"/>
    <w:rsid w:val="00114268"/>
    <w:rsid w:val="00115F3B"/>
    <w:rsid w:val="00116749"/>
    <w:rsid w:val="00116BAE"/>
    <w:rsid w:val="00117041"/>
    <w:rsid w:val="00122C06"/>
    <w:rsid w:val="001239E1"/>
    <w:rsid w:val="001247E2"/>
    <w:rsid w:val="00124969"/>
    <w:rsid w:val="001249E9"/>
    <w:rsid w:val="0013116A"/>
    <w:rsid w:val="00132ADA"/>
    <w:rsid w:val="001338C6"/>
    <w:rsid w:val="0013393D"/>
    <w:rsid w:val="00135F82"/>
    <w:rsid w:val="001426F3"/>
    <w:rsid w:val="00145533"/>
    <w:rsid w:val="001455C3"/>
    <w:rsid w:val="00145893"/>
    <w:rsid w:val="00146DE2"/>
    <w:rsid w:val="00151D99"/>
    <w:rsid w:val="00152527"/>
    <w:rsid w:val="00156FC3"/>
    <w:rsid w:val="00157E0B"/>
    <w:rsid w:val="001605DC"/>
    <w:rsid w:val="0016121F"/>
    <w:rsid w:val="00161CFE"/>
    <w:rsid w:val="00162246"/>
    <w:rsid w:val="00163161"/>
    <w:rsid w:val="00164443"/>
    <w:rsid w:val="00166A8B"/>
    <w:rsid w:val="00170344"/>
    <w:rsid w:val="00171731"/>
    <w:rsid w:val="001732DC"/>
    <w:rsid w:val="00173C31"/>
    <w:rsid w:val="001747F7"/>
    <w:rsid w:val="001755E8"/>
    <w:rsid w:val="00175BF6"/>
    <w:rsid w:val="00177A7A"/>
    <w:rsid w:val="00181400"/>
    <w:rsid w:val="00181435"/>
    <w:rsid w:val="00181808"/>
    <w:rsid w:val="00184767"/>
    <w:rsid w:val="0018497E"/>
    <w:rsid w:val="00184B00"/>
    <w:rsid w:val="00184B1C"/>
    <w:rsid w:val="00190440"/>
    <w:rsid w:val="001916F7"/>
    <w:rsid w:val="001936AA"/>
    <w:rsid w:val="00196EB2"/>
    <w:rsid w:val="00197228"/>
    <w:rsid w:val="00197FB4"/>
    <w:rsid w:val="001A089B"/>
    <w:rsid w:val="001A3F27"/>
    <w:rsid w:val="001A4427"/>
    <w:rsid w:val="001A4F1A"/>
    <w:rsid w:val="001A5E3C"/>
    <w:rsid w:val="001A6242"/>
    <w:rsid w:val="001A67FC"/>
    <w:rsid w:val="001A79B3"/>
    <w:rsid w:val="001B0708"/>
    <w:rsid w:val="001B0B55"/>
    <w:rsid w:val="001B144A"/>
    <w:rsid w:val="001B3A29"/>
    <w:rsid w:val="001B3F06"/>
    <w:rsid w:val="001B735D"/>
    <w:rsid w:val="001B7F97"/>
    <w:rsid w:val="001B7FDC"/>
    <w:rsid w:val="001C10FF"/>
    <w:rsid w:val="001C21A9"/>
    <w:rsid w:val="001C2500"/>
    <w:rsid w:val="001C294D"/>
    <w:rsid w:val="001C2AF7"/>
    <w:rsid w:val="001C3011"/>
    <w:rsid w:val="001C32CD"/>
    <w:rsid w:val="001C5510"/>
    <w:rsid w:val="001C77CC"/>
    <w:rsid w:val="001D130D"/>
    <w:rsid w:val="001D2FB1"/>
    <w:rsid w:val="001D4C06"/>
    <w:rsid w:val="001D6BEE"/>
    <w:rsid w:val="001E15FD"/>
    <w:rsid w:val="001E31AE"/>
    <w:rsid w:val="001E57D4"/>
    <w:rsid w:val="001E766C"/>
    <w:rsid w:val="001E7E99"/>
    <w:rsid w:val="001F11B0"/>
    <w:rsid w:val="001F2368"/>
    <w:rsid w:val="001F2AC8"/>
    <w:rsid w:val="001F3CEE"/>
    <w:rsid w:val="001F42D3"/>
    <w:rsid w:val="001F61AC"/>
    <w:rsid w:val="001F676F"/>
    <w:rsid w:val="001F70C5"/>
    <w:rsid w:val="00200919"/>
    <w:rsid w:val="00200A09"/>
    <w:rsid w:val="00201BBB"/>
    <w:rsid w:val="00202091"/>
    <w:rsid w:val="00203F0E"/>
    <w:rsid w:val="00206633"/>
    <w:rsid w:val="002070F1"/>
    <w:rsid w:val="00207679"/>
    <w:rsid w:val="0021067E"/>
    <w:rsid w:val="00212376"/>
    <w:rsid w:val="00212813"/>
    <w:rsid w:val="00212ABD"/>
    <w:rsid w:val="00217983"/>
    <w:rsid w:val="002214A8"/>
    <w:rsid w:val="00222075"/>
    <w:rsid w:val="00222758"/>
    <w:rsid w:val="00222FC1"/>
    <w:rsid w:val="002268CD"/>
    <w:rsid w:val="00230CF5"/>
    <w:rsid w:val="00233029"/>
    <w:rsid w:val="0023569D"/>
    <w:rsid w:val="00236A02"/>
    <w:rsid w:val="00241622"/>
    <w:rsid w:val="002428EE"/>
    <w:rsid w:val="002443AF"/>
    <w:rsid w:val="00244EBF"/>
    <w:rsid w:val="0024565F"/>
    <w:rsid w:val="00245F75"/>
    <w:rsid w:val="00250977"/>
    <w:rsid w:val="00250DEE"/>
    <w:rsid w:val="00251803"/>
    <w:rsid w:val="00251CC6"/>
    <w:rsid w:val="002524D8"/>
    <w:rsid w:val="0025332C"/>
    <w:rsid w:val="00253A71"/>
    <w:rsid w:val="002565E4"/>
    <w:rsid w:val="002566B8"/>
    <w:rsid w:val="00256ACC"/>
    <w:rsid w:val="00256B84"/>
    <w:rsid w:val="0026025E"/>
    <w:rsid w:val="0026219C"/>
    <w:rsid w:val="00263671"/>
    <w:rsid w:val="00263DB1"/>
    <w:rsid w:val="002645E3"/>
    <w:rsid w:val="00264B53"/>
    <w:rsid w:val="0026695B"/>
    <w:rsid w:val="00267901"/>
    <w:rsid w:val="002679AF"/>
    <w:rsid w:val="0027010A"/>
    <w:rsid w:val="00271BF7"/>
    <w:rsid w:val="0027397D"/>
    <w:rsid w:val="00276229"/>
    <w:rsid w:val="00281D3F"/>
    <w:rsid w:val="00282CC0"/>
    <w:rsid w:val="00282DC1"/>
    <w:rsid w:val="0028331E"/>
    <w:rsid w:val="00283426"/>
    <w:rsid w:val="00283AB1"/>
    <w:rsid w:val="00285D90"/>
    <w:rsid w:val="0028699F"/>
    <w:rsid w:val="00286B6F"/>
    <w:rsid w:val="002924FD"/>
    <w:rsid w:val="00292DD4"/>
    <w:rsid w:val="00295C91"/>
    <w:rsid w:val="00296FF0"/>
    <w:rsid w:val="002974F7"/>
    <w:rsid w:val="00297590"/>
    <w:rsid w:val="002A04DB"/>
    <w:rsid w:val="002A084D"/>
    <w:rsid w:val="002A152D"/>
    <w:rsid w:val="002A233A"/>
    <w:rsid w:val="002A29DE"/>
    <w:rsid w:val="002A2E12"/>
    <w:rsid w:val="002A2E74"/>
    <w:rsid w:val="002A3A21"/>
    <w:rsid w:val="002A4898"/>
    <w:rsid w:val="002A572C"/>
    <w:rsid w:val="002A76E1"/>
    <w:rsid w:val="002A7C3B"/>
    <w:rsid w:val="002B07D7"/>
    <w:rsid w:val="002B0C3A"/>
    <w:rsid w:val="002B2F06"/>
    <w:rsid w:val="002B4036"/>
    <w:rsid w:val="002B565E"/>
    <w:rsid w:val="002B7A9F"/>
    <w:rsid w:val="002C0E5B"/>
    <w:rsid w:val="002C1DEF"/>
    <w:rsid w:val="002C2564"/>
    <w:rsid w:val="002C391F"/>
    <w:rsid w:val="002C45A6"/>
    <w:rsid w:val="002C4DEC"/>
    <w:rsid w:val="002C6266"/>
    <w:rsid w:val="002C7889"/>
    <w:rsid w:val="002D099D"/>
    <w:rsid w:val="002D30DE"/>
    <w:rsid w:val="002D4F58"/>
    <w:rsid w:val="002D5751"/>
    <w:rsid w:val="002D60A6"/>
    <w:rsid w:val="002D60F1"/>
    <w:rsid w:val="002D6332"/>
    <w:rsid w:val="002D6484"/>
    <w:rsid w:val="002E08A1"/>
    <w:rsid w:val="002E2665"/>
    <w:rsid w:val="002E763A"/>
    <w:rsid w:val="002F1820"/>
    <w:rsid w:val="002F5B87"/>
    <w:rsid w:val="002F76B3"/>
    <w:rsid w:val="00301D1E"/>
    <w:rsid w:val="00302240"/>
    <w:rsid w:val="0030225F"/>
    <w:rsid w:val="00302F64"/>
    <w:rsid w:val="003037FB"/>
    <w:rsid w:val="003058FD"/>
    <w:rsid w:val="00310A11"/>
    <w:rsid w:val="00311782"/>
    <w:rsid w:val="00313383"/>
    <w:rsid w:val="00313C57"/>
    <w:rsid w:val="00313DEC"/>
    <w:rsid w:val="00314AC8"/>
    <w:rsid w:val="00315FD0"/>
    <w:rsid w:val="00316931"/>
    <w:rsid w:val="00317B54"/>
    <w:rsid w:val="00317DA4"/>
    <w:rsid w:val="003214D7"/>
    <w:rsid w:val="0032189F"/>
    <w:rsid w:val="00321B9F"/>
    <w:rsid w:val="003227AD"/>
    <w:rsid w:val="003234E9"/>
    <w:rsid w:val="003300A8"/>
    <w:rsid w:val="0033032F"/>
    <w:rsid w:val="003330FF"/>
    <w:rsid w:val="00333DBD"/>
    <w:rsid w:val="00334115"/>
    <w:rsid w:val="003405E5"/>
    <w:rsid w:val="003410B3"/>
    <w:rsid w:val="003419D7"/>
    <w:rsid w:val="00342A53"/>
    <w:rsid w:val="00345CEF"/>
    <w:rsid w:val="003478B2"/>
    <w:rsid w:val="00351C6D"/>
    <w:rsid w:val="00353AB0"/>
    <w:rsid w:val="00353F00"/>
    <w:rsid w:val="00361EF8"/>
    <w:rsid w:val="00365B12"/>
    <w:rsid w:val="003673E0"/>
    <w:rsid w:val="00367E3B"/>
    <w:rsid w:val="00370509"/>
    <w:rsid w:val="0037092A"/>
    <w:rsid w:val="003722A2"/>
    <w:rsid w:val="003724CA"/>
    <w:rsid w:val="00376EDE"/>
    <w:rsid w:val="00377BC1"/>
    <w:rsid w:val="00380D22"/>
    <w:rsid w:val="00380DFF"/>
    <w:rsid w:val="00380EB7"/>
    <w:rsid w:val="00384B74"/>
    <w:rsid w:val="00390740"/>
    <w:rsid w:val="00391B8C"/>
    <w:rsid w:val="00391BE4"/>
    <w:rsid w:val="00391E32"/>
    <w:rsid w:val="0039230B"/>
    <w:rsid w:val="00393976"/>
    <w:rsid w:val="00393B13"/>
    <w:rsid w:val="00394AD7"/>
    <w:rsid w:val="00396FE8"/>
    <w:rsid w:val="00397E58"/>
    <w:rsid w:val="003A1F0D"/>
    <w:rsid w:val="003A2039"/>
    <w:rsid w:val="003A211A"/>
    <w:rsid w:val="003A28ED"/>
    <w:rsid w:val="003A5A52"/>
    <w:rsid w:val="003B001E"/>
    <w:rsid w:val="003B1904"/>
    <w:rsid w:val="003B2482"/>
    <w:rsid w:val="003B310A"/>
    <w:rsid w:val="003B35D5"/>
    <w:rsid w:val="003B404B"/>
    <w:rsid w:val="003B60A3"/>
    <w:rsid w:val="003B62DC"/>
    <w:rsid w:val="003B6B0E"/>
    <w:rsid w:val="003B7011"/>
    <w:rsid w:val="003C01AA"/>
    <w:rsid w:val="003C13A9"/>
    <w:rsid w:val="003C1BFF"/>
    <w:rsid w:val="003C200D"/>
    <w:rsid w:val="003C20A4"/>
    <w:rsid w:val="003C2CD9"/>
    <w:rsid w:val="003C5BC7"/>
    <w:rsid w:val="003C5CBF"/>
    <w:rsid w:val="003C69A8"/>
    <w:rsid w:val="003D0400"/>
    <w:rsid w:val="003D083C"/>
    <w:rsid w:val="003D0C21"/>
    <w:rsid w:val="003D0D31"/>
    <w:rsid w:val="003D1BC6"/>
    <w:rsid w:val="003D2521"/>
    <w:rsid w:val="003D2D63"/>
    <w:rsid w:val="003D3641"/>
    <w:rsid w:val="003D3DD6"/>
    <w:rsid w:val="003D55BA"/>
    <w:rsid w:val="003D57DF"/>
    <w:rsid w:val="003E07AF"/>
    <w:rsid w:val="003E1BCC"/>
    <w:rsid w:val="003E2299"/>
    <w:rsid w:val="003E2C25"/>
    <w:rsid w:val="003F46F7"/>
    <w:rsid w:val="003F4EE4"/>
    <w:rsid w:val="003F5667"/>
    <w:rsid w:val="003F6895"/>
    <w:rsid w:val="003F6985"/>
    <w:rsid w:val="004003E1"/>
    <w:rsid w:val="0040543E"/>
    <w:rsid w:val="004079C8"/>
    <w:rsid w:val="00407C78"/>
    <w:rsid w:val="00414AA8"/>
    <w:rsid w:val="0042199E"/>
    <w:rsid w:val="004221D5"/>
    <w:rsid w:val="00425EEA"/>
    <w:rsid w:val="004260BA"/>
    <w:rsid w:val="004260E6"/>
    <w:rsid w:val="00426DA3"/>
    <w:rsid w:val="00427613"/>
    <w:rsid w:val="00427821"/>
    <w:rsid w:val="0043168B"/>
    <w:rsid w:val="004316A9"/>
    <w:rsid w:val="00431F21"/>
    <w:rsid w:val="004324FE"/>
    <w:rsid w:val="0043637D"/>
    <w:rsid w:val="00436DC5"/>
    <w:rsid w:val="00437849"/>
    <w:rsid w:val="00437CD7"/>
    <w:rsid w:val="00441BC1"/>
    <w:rsid w:val="00442650"/>
    <w:rsid w:val="00442C10"/>
    <w:rsid w:val="00444629"/>
    <w:rsid w:val="0044495A"/>
    <w:rsid w:val="0044531A"/>
    <w:rsid w:val="00445612"/>
    <w:rsid w:val="00446D6C"/>
    <w:rsid w:val="00450FBD"/>
    <w:rsid w:val="00452D2B"/>
    <w:rsid w:val="0045554E"/>
    <w:rsid w:val="00457756"/>
    <w:rsid w:val="00457DC5"/>
    <w:rsid w:val="004610DB"/>
    <w:rsid w:val="00461364"/>
    <w:rsid w:val="00461BF1"/>
    <w:rsid w:val="00461C2E"/>
    <w:rsid w:val="00461D7E"/>
    <w:rsid w:val="00462033"/>
    <w:rsid w:val="00465B81"/>
    <w:rsid w:val="00466A96"/>
    <w:rsid w:val="00472004"/>
    <w:rsid w:val="00475DFB"/>
    <w:rsid w:val="00477AA7"/>
    <w:rsid w:val="00477D60"/>
    <w:rsid w:val="0048008A"/>
    <w:rsid w:val="00481DB5"/>
    <w:rsid w:val="004852D5"/>
    <w:rsid w:val="00485CAC"/>
    <w:rsid w:val="00492CA1"/>
    <w:rsid w:val="00492F33"/>
    <w:rsid w:val="00495D8B"/>
    <w:rsid w:val="00495FF3"/>
    <w:rsid w:val="00496536"/>
    <w:rsid w:val="00496CB7"/>
    <w:rsid w:val="004979E7"/>
    <w:rsid w:val="004A0DFB"/>
    <w:rsid w:val="004A20E3"/>
    <w:rsid w:val="004A6E2C"/>
    <w:rsid w:val="004B1500"/>
    <w:rsid w:val="004B2289"/>
    <w:rsid w:val="004B42D1"/>
    <w:rsid w:val="004B7546"/>
    <w:rsid w:val="004B7DA2"/>
    <w:rsid w:val="004B7EA5"/>
    <w:rsid w:val="004C01CD"/>
    <w:rsid w:val="004C1C52"/>
    <w:rsid w:val="004C579F"/>
    <w:rsid w:val="004C5D81"/>
    <w:rsid w:val="004C5F15"/>
    <w:rsid w:val="004C6998"/>
    <w:rsid w:val="004C6C60"/>
    <w:rsid w:val="004C7843"/>
    <w:rsid w:val="004D07FA"/>
    <w:rsid w:val="004D09DA"/>
    <w:rsid w:val="004D29C0"/>
    <w:rsid w:val="004D2A5B"/>
    <w:rsid w:val="004D3384"/>
    <w:rsid w:val="004D4CC9"/>
    <w:rsid w:val="004E068B"/>
    <w:rsid w:val="004E15F5"/>
    <w:rsid w:val="004E16AC"/>
    <w:rsid w:val="004E25D2"/>
    <w:rsid w:val="004E26BA"/>
    <w:rsid w:val="004E2D0D"/>
    <w:rsid w:val="004E5FAD"/>
    <w:rsid w:val="004E6814"/>
    <w:rsid w:val="004E6DD1"/>
    <w:rsid w:val="004E71CD"/>
    <w:rsid w:val="004E7BE4"/>
    <w:rsid w:val="004F115D"/>
    <w:rsid w:val="004F1AA5"/>
    <w:rsid w:val="004F4565"/>
    <w:rsid w:val="004F46EA"/>
    <w:rsid w:val="004F632F"/>
    <w:rsid w:val="0050124A"/>
    <w:rsid w:val="00501C1C"/>
    <w:rsid w:val="00501C40"/>
    <w:rsid w:val="00502C3D"/>
    <w:rsid w:val="005057B7"/>
    <w:rsid w:val="00505EA0"/>
    <w:rsid w:val="00505FE7"/>
    <w:rsid w:val="00511D00"/>
    <w:rsid w:val="00512C19"/>
    <w:rsid w:val="005178D1"/>
    <w:rsid w:val="005204A0"/>
    <w:rsid w:val="0052147E"/>
    <w:rsid w:val="00523106"/>
    <w:rsid w:val="005231A3"/>
    <w:rsid w:val="00523362"/>
    <w:rsid w:val="00524522"/>
    <w:rsid w:val="00526EE7"/>
    <w:rsid w:val="0052722C"/>
    <w:rsid w:val="00530130"/>
    <w:rsid w:val="0053099D"/>
    <w:rsid w:val="00531FDC"/>
    <w:rsid w:val="00533512"/>
    <w:rsid w:val="0053458D"/>
    <w:rsid w:val="00534CB0"/>
    <w:rsid w:val="005357C9"/>
    <w:rsid w:val="0053666B"/>
    <w:rsid w:val="005373FC"/>
    <w:rsid w:val="00537C56"/>
    <w:rsid w:val="00541CB1"/>
    <w:rsid w:val="00541CC6"/>
    <w:rsid w:val="00543099"/>
    <w:rsid w:val="00544ABD"/>
    <w:rsid w:val="005476F2"/>
    <w:rsid w:val="00552E64"/>
    <w:rsid w:val="00553944"/>
    <w:rsid w:val="00554404"/>
    <w:rsid w:val="00554676"/>
    <w:rsid w:val="005549D2"/>
    <w:rsid w:val="005554CB"/>
    <w:rsid w:val="00555D70"/>
    <w:rsid w:val="00556764"/>
    <w:rsid w:val="00556BDD"/>
    <w:rsid w:val="005605B2"/>
    <w:rsid w:val="005613E5"/>
    <w:rsid w:val="00561BC8"/>
    <w:rsid w:val="0056217C"/>
    <w:rsid w:val="00562B39"/>
    <w:rsid w:val="005645B0"/>
    <w:rsid w:val="00565279"/>
    <w:rsid w:val="00566F98"/>
    <w:rsid w:val="00567B11"/>
    <w:rsid w:val="005731D9"/>
    <w:rsid w:val="00573CFC"/>
    <w:rsid w:val="00575879"/>
    <w:rsid w:val="00575DCD"/>
    <w:rsid w:val="00580B75"/>
    <w:rsid w:val="005829F4"/>
    <w:rsid w:val="00585574"/>
    <w:rsid w:val="005856DC"/>
    <w:rsid w:val="0058572C"/>
    <w:rsid w:val="00586DF5"/>
    <w:rsid w:val="00586EB4"/>
    <w:rsid w:val="0058700D"/>
    <w:rsid w:val="00587663"/>
    <w:rsid w:val="00587713"/>
    <w:rsid w:val="005906E6"/>
    <w:rsid w:val="0059121F"/>
    <w:rsid w:val="00591E50"/>
    <w:rsid w:val="005958D9"/>
    <w:rsid w:val="00595D43"/>
    <w:rsid w:val="00597328"/>
    <w:rsid w:val="00597A41"/>
    <w:rsid w:val="005A29FD"/>
    <w:rsid w:val="005A360B"/>
    <w:rsid w:val="005A4C35"/>
    <w:rsid w:val="005A5D78"/>
    <w:rsid w:val="005A709A"/>
    <w:rsid w:val="005A715E"/>
    <w:rsid w:val="005B11F9"/>
    <w:rsid w:val="005B1820"/>
    <w:rsid w:val="005B187B"/>
    <w:rsid w:val="005B244C"/>
    <w:rsid w:val="005B30A4"/>
    <w:rsid w:val="005B3330"/>
    <w:rsid w:val="005B4FCC"/>
    <w:rsid w:val="005B51E3"/>
    <w:rsid w:val="005B5220"/>
    <w:rsid w:val="005B5A7A"/>
    <w:rsid w:val="005B78E6"/>
    <w:rsid w:val="005C351C"/>
    <w:rsid w:val="005C3905"/>
    <w:rsid w:val="005C5AA3"/>
    <w:rsid w:val="005D5C89"/>
    <w:rsid w:val="005D5E6E"/>
    <w:rsid w:val="005D61D9"/>
    <w:rsid w:val="005D6240"/>
    <w:rsid w:val="005D62A8"/>
    <w:rsid w:val="005D6F61"/>
    <w:rsid w:val="005D7218"/>
    <w:rsid w:val="005D77D8"/>
    <w:rsid w:val="005E178A"/>
    <w:rsid w:val="005E1B34"/>
    <w:rsid w:val="005E1E65"/>
    <w:rsid w:val="005E2500"/>
    <w:rsid w:val="005E59EC"/>
    <w:rsid w:val="005E6850"/>
    <w:rsid w:val="005F32AA"/>
    <w:rsid w:val="005F3AEE"/>
    <w:rsid w:val="005F4D62"/>
    <w:rsid w:val="005F52FC"/>
    <w:rsid w:val="005F73D6"/>
    <w:rsid w:val="006008FD"/>
    <w:rsid w:val="00602382"/>
    <w:rsid w:val="006030F2"/>
    <w:rsid w:val="0060440B"/>
    <w:rsid w:val="006050AE"/>
    <w:rsid w:val="00605825"/>
    <w:rsid w:val="0060617B"/>
    <w:rsid w:val="00606472"/>
    <w:rsid w:val="00606B3D"/>
    <w:rsid w:val="006076BE"/>
    <w:rsid w:val="006102BC"/>
    <w:rsid w:val="006105E5"/>
    <w:rsid w:val="00610FC7"/>
    <w:rsid w:val="00611A59"/>
    <w:rsid w:val="0061232C"/>
    <w:rsid w:val="0061250C"/>
    <w:rsid w:val="00612770"/>
    <w:rsid w:val="00615CF3"/>
    <w:rsid w:val="00617BC2"/>
    <w:rsid w:val="00621052"/>
    <w:rsid w:val="00621332"/>
    <w:rsid w:val="00623CD3"/>
    <w:rsid w:val="00624E1E"/>
    <w:rsid w:val="00625F18"/>
    <w:rsid w:val="00626FDB"/>
    <w:rsid w:val="00630501"/>
    <w:rsid w:val="00630748"/>
    <w:rsid w:val="00630D06"/>
    <w:rsid w:val="0063126D"/>
    <w:rsid w:val="00632844"/>
    <w:rsid w:val="00632ECD"/>
    <w:rsid w:val="00633755"/>
    <w:rsid w:val="00634C08"/>
    <w:rsid w:val="00637A40"/>
    <w:rsid w:val="00637C6D"/>
    <w:rsid w:val="00637F3D"/>
    <w:rsid w:val="00640412"/>
    <w:rsid w:val="006404C5"/>
    <w:rsid w:val="006413B4"/>
    <w:rsid w:val="00641401"/>
    <w:rsid w:val="006433A9"/>
    <w:rsid w:val="00643721"/>
    <w:rsid w:val="00644484"/>
    <w:rsid w:val="00644919"/>
    <w:rsid w:val="00644CEB"/>
    <w:rsid w:val="00645AEB"/>
    <w:rsid w:val="00645B1E"/>
    <w:rsid w:val="00646D4B"/>
    <w:rsid w:val="00647063"/>
    <w:rsid w:val="00647C1B"/>
    <w:rsid w:val="006506CD"/>
    <w:rsid w:val="006512CE"/>
    <w:rsid w:val="0065199C"/>
    <w:rsid w:val="006523D0"/>
    <w:rsid w:val="00652614"/>
    <w:rsid w:val="00654F01"/>
    <w:rsid w:val="006552A2"/>
    <w:rsid w:val="006564C9"/>
    <w:rsid w:val="0065695D"/>
    <w:rsid w:val="0065797B"/>
    <w:rsid w:val="006615B3"/>
    <w:rsid w:val="00663CA7"/>
    <w:rsid w:val="00664881"/>
    <w:rsid w:val="00665C6D"/>
    <w:rsid w:val="00666857"/>
    <w:rsid w:val="00666BC4"/>
    <w:rsid w:val="00670B7D"/>
    <w:rsid w:val="00672181"/>
    <w:rsid w:val="0067523E"/>
    <w:rsid w:val="006771E4"/>
    <w:rsid w:val="006802EA"/>
    <w:rsid w:val="00684090"/>
    <w:rsid w:val="006857D7"/>
    <w:rsid w:val="00691304"/>
    <w:rsid w:val="00693D3E"/>
    <w:rsid w:val="00694629"/>
    <w:rsid w:val="00697ACC"/>
    <w:rsid w:val="00697B0A"/>
    <w:rsid w:val="006A0DD1"/>
    <w:rsid w:val="006A20D9"/>
    <w:rsid w:val="006A4ACA"/>
    <w:rsid w:val="006A51D2"/>
    <w:rsid w:val="006A557E"/>
    <w:rsid w:val="006A58D5"/>
    <w:rsid w:val="006A5CAF"/>
    <w:rsid w:val="006A5F6B"/>
    <w:rsid w:val="006A7571"/>
    <w:rsid w:val="006B0A63"/>
    <w:rsid w:val="006B19C9"/>
    <w:rsid w:val="006B2228"/>
    <w:rsid w:val="006B255B"/>
    <w:rsid w:val="006B258D"/>
    <w:rsid w:val="006B3F0F"/>
    <w:rsid w:val="006B4641"/>
    <w:rsid w:val="006B4825"/>
    <w:rsid w:val="006B6522"/>
    <w:rsid w:val="006B72E4"/>
    <w:rsid w:val="006B76F2"/>
    <w:rsid w:val="006B7926"/>
    <w:rsid w:val="006C1234"/>
    <w:rsid w:val="006C1426"/>
    <w:rsid w:val="006C466C"/>
    <w:rsid w:val="006C549D"/>
    <w:rsid w:val="006C5AE8"/>
    <w:rsid w:val="006C7416"/>
    <w:rsid w:val="006C7E5B"/>
    <w:rsid w:val="006D4459"/>
    <w:rsid w:val="006D5FA0"/>
    <w:rsid w:val="006D6905"/>
    <w:rsid w:val="006F025F"/>
    <w:rsid w:val="006F16E3"/>
    <w:rsid w:val="006F1E1C"/>
    <w:rsid w:val="006F280D"/>
    <w:rsid w:val="006F3C86"/>
    <w:rsid w:val="006F4787"/>
    <w:rsid w:val="006F5A18"/>
    <w:rsid w:val="006F6357"/>
    <w:rsid w:val="006F6587"/>
    <w:rsid w:val="00700418"/>
    <w:rsid w:val="00701288"/>
    <w:rsid w:val="00704F01"/>
    <w:rsid w:val="00705282"/>
    <w:rsid w:val="007062DE"/>
    <w:rsid w:val="0070695F"/>
    <w:rsid w:val="0070721C"/>
    <w:rsid w:val="007073B7"/>
    <w:rsid w:val="007075FD"/>
    <w:rsid w:val="00707782"/>
    <w:rsid w:val="007079BE"/>
    <w:rsid w:val="00707F28"/>
    <w:rsid w:val="00710627"/>
    <w:rsid w:val="00710B7D"/>
    <w:rsid w:val="00710CD5"/>
    <w:rsid w:val="00714A3A"/>
    <w:rsid w:val="00714DBD"/>
    <w:rsid w:val="007164CA"/>
    <w:rsid w:val="00716830"/>
    <w:rsid w:val="00722D02"/>
    <w:rsid w:val="00724270"/>
    <w:rsid w:val="00724A90"/>
    <w:rsid w:val="00725C22"/>
    <w:rsid w:val="00727437"/>
    <w:rsid w:val="00727666"/>
    <w:rsid w:val="007300B1"/>
    <w:rsid w:val="00730D9F"/>
    <w:rsid w:val="00733740"/>
    <w:rsid w:val="00735AE7"/>
    <w:rsid w:val="0073670D"/>
    <w:rsid w:val="0074139A"/>
    <w:rsid w:val="00741E75"/>
    <w:rsid w:val="0074204C"/>
    <w:rsid w:val="007447EA"/>
    <w:rsid w:val="007454C6"/>
    <w:rsid w:val="00745866"/>
    <w:rsid w:val="0074648A"/>
    <w:rsid w:val="00751314"/>
    <w:rsid w:val="00752872"/>
    <w:rsid w:val="00752E44"/>
    <w:rsid w:val="007539FC"/>
    <w:rsid w:val="00753DB0"/>
    <w:rsid w:val="00754C0B"/>
    <w:rsid w:val="00754F3D"/>
    <w:rsid w:val="00755FCE"/>
    <w:rsid w:val="00757220"/>
    <w:rsid w:val="0075765E"/>
    <w:rsid w:val="00760950"/>
    <w:rsid w:val="00760D7C"/>
    <w:rsid w:val="00762E49"/>
    <w:rsid w:val="007630E5"/>
    <w:rsid w:val="00763519"/>
    <w:rsid w:val="00763FC7"/>
    <w:rsid w:val="0076433D"/>
    <w:rsid w:val="00765138"/>
    <w:rsid w:val="007659A5"/>
    <w:rsid w:val="00765DD8"/>
    <w:rsid w:val="00766B5C"/>
    <w:rsid w:val="007718AC"/>
    <w:rsid w:val="00771F08"/>
    <w:rsid w:val="00772249"/>
    <w:rsid w:val="00772788"/>
    <w:rsid w:val="00773569"/>
    <w:rsid w:val="00773BB9"/>
    <w:rsid w:val="00774C98"/>
    <w:rsid w:val="0077532A"/>
    <w:rsid w:val="00775A9B"/>
    <w:rsid w:val="0077658A"/>
    <w:rsid w:val="00776ECA"/>
    <w:rsid w:val="007800B9"/>
    <w:rsid w:val="00782519"/>
    <w:rsid w:val="007830BE"/>
    <w:rsid w:val="00783E50"/>
    <w:rsid w:val="0078456C"/>
    <w:rsid w:val="007853FF"/>
    <w:rsid w:val="007861FC"/>
    <w:rsid w:val="00786516"/>
    <w:rsid w:val="00786FFA"/>
    <w:rsid w:val="00787018"/>
    <w:rsid w:val="00790085"/>
    <w:rsid w:val="00790923"/>
    <w:rsid w:val="00790B96"/>
    <w:rsid w:val="00790DA0"/>
    <w:rsid w:val="00790EEF"/>
    <w:rsid w:val="0079406A"/>
    <w:rsid w:val="00795642"/>
    <w:rsid w:val="007961CF"/>
    <w:rsid w:val="00796A91"/>
    <w:rsid w:val="00797B1E"/>
    <w:rsid w:val="007A0453"/>
    <w:rsid w:val="007A04A2"/>
    <w:rsid w:val="007A1A58"/>
    <w:rsid w:val="007A1A91"/>
    <w:rsid w:val="007A444F"/>
    <w:rsid w:val="007A5157"/>
    <w:rsid w:val="007A51D9"/>
    <w:rsid w:val="007A7C74"/>
    <w:rsid w:val="007B0928"/>
    <w:rsid w:val="007B392E"/>
    <w:rsid w:val="007B4556"/>
    <w:rsid w:val="007B483F"/>
    <w:rsid w:val="007B5473"/>
    <w:rsid w:val="007B5692"/>
    <w:rsid w:val="007B5F58"/>
    <w:rsid w:val="007B636F"/>
    <w:rsid w:val="007B6816"/>
    <w:rsid w:val="007C0422"/>
    <w:rsid w:val="007C077B"/>
    <w:rsid w:val="007C1C26"/>
    <w:rsid w:val="007C29E8"/>
    <w:rsid w:val="007C3ABE"/>
    <w:rsid w:val="007C413C"/>
    <w:rsid w:val="007C494C"/>
    <w:rsid w:val="007C4A8A"/>
    <w:rsid w:val="007C4F95"/>
    <w:rsid w:val="007C7E04"/>
    <w:rsid w:val="007D0706"/>
    <w:rsid w:val="007D16F1"/>
    <w:rsid w:val="007D6780"/>
    <w:rsid w:val="007E0119"/>
    <w:rsid w:val="007E100B"/>
    <w:rsid w:val="007E1A49"/>
    <w:rsid w:val="007E2E92"/>
    <w:rsid w:val="007E2F0B"/>
    <w:rsid w:val="007E5D2C"/>
    <w:rsid w:val="007E64E1"/>
    <w:rsid w:val="007E7CD6"/>
    <w:rsid w:val="007F149D"/>
    <w:rsid w:val="007F1A17"/>
    <w:rsid w:val="007F1BD6"/>
    <w:rsid w:val="007F469A"/>
    <w:rsid w:val="007F5D48"/>
    <w:rsid w:val="007F6BB1"/>
    <w:rsid w:val="007F7ACB"/>
    <w:rsid w:val="007F7D2F"/>
    <w:rsid w:val="00801D0F"/>
    <w:rsid w:val="008023EA"/>
    <w:rsid w:val="00803F6D"/>
    <w:rsid w:val="0080497B"/>
    <w:rsid w:val="00804BCF"/>
    <w:rsid w:val="008058C9"/>
    <w:rsid w:val="00810CD3"/>
    <w:rsid w:val="00811066"/>
    <w:rsid w:val="00811089"/>
    <w:rsid w:val="00811233"/>
    <w:rsid w:val="00813020"/>
    <w:rsid w:val="008147BC"/>
    <w:rsid w:val="00814B67"/>
    <w:rsid w:val="0081566E"/>
    <w:rsid w:val="00816BCB"/>
    <w:rsid w:val="00816D99"/>
    <w:rsid w:val="00823AD6"/>
    <w:rsid w:val="008253AC"/>
    <w:rsid w:val="00826321"/>
    <w:rsid w:val="00830842"/>
    <w:rsid w:val="0083162E"/>
    <w:rsid w:val="00832112"/>
    <w:rsid w:val="00835B20"/>
    <w:rsid w:val="008379CB"/>
    <w:rsid w:val="00841E02"/>
    <w:rsid w:val="00842F8B"/>
    <w:rsid w:val="008436CB"/>
    <w:rsid w:val="00843716"/>
    <w:rsid w:val="00845936"/>
    <w:rsid w:val="00847A4D"/>
    <w:rsid w:val="008502DC"/>
    <w:rsid w:val="00851C9D"/>
    <w:rsid w:val="008534AF"/>
    <w:rsid w:val="00853B6B"/>
    <w:rsid w:val="00854857"/>
    <w:rsid w:val="00856100"/>
    <w:rsid w:val="0085775F"/>
    <w:rsid w:val="00857B42"/>
    <w:rsid w:val="00857C95"/>
    <w:rsid w:val="00860362"/>
    <w:rsid w:val="00860812"/>
    <w:rsid w:val="00862102"/>
    <w:rsid w:val="008642FA"/>
    <w:rsid w:val="00864302"/>
    <w:rsid w:val="0086590A"/>
    <w:rsid w:val="00867C80"/>
    <w:rsid w:val="00875AA9"/>
    <w:rsid w:val="00875F45"/>
    <w:rsid w:val="00877EAC"/>
    <w:rsid w:val="0088064F"/>
    <w:rsid w:val="00882714"/>
    <w:rsid w:val="008833F8"/>
    <w:rsid w:val="008845A8"/>
    <w:rsid w:val="00884928"/>
    <w:rsid w:val="008854E9"/>
    <w:rsid w:val="008855BC"/>
    <w:rsid w:val="00885F41"/>
    <w:rsid w:val="00887DF5"/>
    <w:rsid w:val="0089137E"/>
    <w:rsid w:val="0089142A"/>
    <w:rsid w:val="008926AA"/>
    <w:rsid w:val="00893703"/>
    <w:rsid w:val="008A2D92"/>
    <w:rsid w:val="008A6E3D"/>
    <w:rsid w:val="008B1FB0"/>
    <w:rsid w:val="008B21EB"/>
    <w:rsid w:val="008B247C"/>
    <w:rsid w:val="008B3F72"/>
    <w:rsid w:val="008B5914"/>
    <w:rsid w:val="008B595C"/>
    <w:rsid w:val="008B5D80"/>
    <w:rsid w:val="008B674C"/>
    <w:rsid w:val="008C316C"/>
    <w:rsid w:val="008C4982"/>
    <w:rsid w:val="008C6D3D"/>
    <w:rsid w:val="008C6F34"/>
    <w:rsid w:val="008D3301"/>
    <w:rsid w:val="008D4799"/>
    <w:rsid w:val="008D60EE"/>
    <w:rsid w:val="008D6BE5"/>
    <w:rsid w:val="008D7EBA"/>
    <w:rsid w:val="008E13C8"/>
    <w:rsid w:val="008E2F2A"/>
    <w:rsid w:val="008E32AC"/>
    <w:rsid w:val="008E38F6"/>
    <w:rsid w:val="008E5FBA"/>
    <w:rsid w:val="008E7E97"/>
    <w:rsid w:val="008F15D5"/>
    <w:rsid w:val="008F3E4D"/>
    <w:rsid w:val="008F6240"/>
    <w:rsid w:val="008F6785"/>
    <w:rsid w:val="008F6DC3"/>
    <w:rsid w:val="00900998"/>
    <w:rsid w:val="009019EB"/>
    <w:rsid w:val="009039B2"/>
    <w:rsid w:val="00903AF9"/>
    <w:rsid w:val="00904CBA"/>
    <w:rsid w:val="0090525F"/>
    <w:rsid w:val="00906334"/>
    <w:rsid w:val="0090780F"/>
    <w:rsid w:val="009108C6"/>
    <w:rsid w:val="00912267"/>
    <w:rsid w:val="00912733"/>
    <w:rsid w:val="009154BF"/>
    <w:rsid w:val="009159FF"/>
    <w:rsid w:val="00916E99"/>
    <w:rsid w:val="00917A42"/>
    <w:rsid w:val="00920198"/>
    <w:rsid w:val="00920199"/>
    <w:rsid w:val="0092118A"/>
    <w:rsid w:val="009214E0"/>
    <w:rsid w:val="009227CF"/>
    <w:rsid w:val="00923507"/>
    <w:rsid w:val="009238C1"/>
    <w:rsid w:val="00926021"/>
    <w:rsid w:val="0092740C"/>
    <w:rsid w:val="00930372"/>
    <w:rsid w:val="00932C29"/>
    <w:rsid w:val="009333DB"/>
    <w:rsid w:val="00934C4B"/>
    <w:rsid w:val="00941633"/>
    <w:rsid w:val="00941A9E"/>
    <w:rsid w:val="009435B3"/>
    <w:rsid w:val="00944546"/>
    <w:rsid w:val="009448AC"/>
    <w:rsid w:val="00944A37"/>
    <w:rsid w:val="00945BC4"/>
    <w:rsid w:val="009476E3"/>
    <w:rsid w:val="009508A7"/>
    <w:rsid w:val="00951FF9"/>
    <w:rsid w:val="00955B79"/>
    <w:rsid w:val="00957684"/>
    <w:rsid w:val="009578F4"/>
    <w:rsid w:val="009617AC"/>
    <w:rsid w:val="00962F97"/>
    <w:rsid w:val="00963E8F"/>
    <w:rsid w:val="009647FA"/>
    <w:rsid w:val="00965548"/>
    <w:rsid w:val="00965A02"/>
    <w:rsid w:val="009667F8"/>
    <w:rsid w:val="00966C30"/>
    <w:rsid w:val="00967303"/>
    <w:rsid w:val="009677FD"/>
    <w:rsid w:val="00972B83"/>
    <w:rsid w:val="009754CC"/>
    <w:rsid w:val="009755B1"/>
    <w:rsid w:val="00975F99"/>
    <w:rsid w:val="009765E8"/>
    <w:rsid w:val="00976C7C"/>
    <w:rsid w:val="009772C5"/>
    <w:rsid w:val="00981CF6"/>
    <w:rsid w:val="00982887"/>
    <w:rsid w:val="009832FB"/>
    <w:rsid w:val="00983470"/>
    <w:rsid w:val="0098581E"/>
    <w:rsid w:val="00985C13"/>
    <w:rsid w:val="009862DE"/>
    <w:rsid w:val="00986E3E"/>
    <w:rsid w:val="0099241E"/>
    <w:rsid w:val="009934FD"/>
    <w:rsid w:val="009940C0"/>
    <w:rsid w:val="0099607E"/>
    <w:rsid w:val="0099631A"/>
    <w:rsid w:val="00996B8D"/>
    <w:rsid w:val="00997B23"/>
    <w:rsid w:val="009A0A8B"/>
    <w:rsid w:val="009A128C"/>
    <w:rsid w:val="009A1955"/>
    <w:rsid w:val="009A20BD"/>
    <w:rsid w:val="009A4638"/>
    <w:rsid w:val="009A56B4"/>
    <w:rsid w:val="009A6DF3"/>
    <w:rsid w:val="009A75F7"/>
    <w:rsid w:val="009A76C2"/>
    <w:rsid w:val="009B27D0"/>
    <w:rsid w:val="009B330A"/>
    <w:rsid w:val="009B3AC1"/>
    <w:rsid w:val="009B53FB"/>
    <w:rsid w:val="009C18D1"/>
    <w:rsid w:val="009C1F82"/>
    <w:rsid w:val="009C2344"/>
    <w:rsid w:val="009C260E"/>
    <w:rsid w:val="009C3828"/>
    <w:rsid w:val="009C3BA5"/>
    <w:rsid w:val="009C497A"/>
    <w:rsid w:val="009C5659"/>
    <w:rsid w:val="009C5A78"/>
    <w:rsid w:val="009C6640"/>
    <w:rsid w:val="009C696E"/>
    <w:rsid w:val="009D1028"/>
    <w:rsid w:val="009D18C6"/>
    <w:rsid w:val="009D264F"/>
    <w:rsid w:val="009D2937"/>
    <w:rsid w:val="009D3A8E"/>
    <w:rsid w:val="009D3E34"/>
    <w:rsid w:val="009D5091"/>
    <w:rsid w:val="009D51E5"/>
    <w:rsid w:val="009D61A6"/>
    <w:rsid w:val="009D69F6"/>
    <w:rsid w:val="009E18AD"/>
    <w:rsid w:val="009E22DD"/>
    <w:rsid w:val="009E2A9B"/>
    <w:rsid w:val="009E3C33"/>
    <w:rsid w:val="009E49F8"/>
    <w:rsid w:val="009E5222"/>
    <w:rsid w:val="009E5F3D"/>
    <w:rsid w:val="009F0C9D"/>
    <w:rsid w:val="009F526A"/>
    <w:rsid w:val="009F6057"/>
    <w:rsid w:val="00A01633"/>
    <w:rsid w:val="00A02D70"/>
    <w:rsid w:val="00A02F43"/>
    <w:rsid w:val="00A03936"/>
    <w:rsid w:val="00A05941"/>
    <w:rsid w:val="00A07B9D"/>
    <w:rsid w:val="00A1097E"/>
    <w:rsid w:val="00A139A6"/>
    <w:rsid w:val="00A154D5"/>
    <w:rsid w:val="00A16AA1"/>
    <w:rsid w:val="00A16E80"/>
    <w:rsid w:val="00A21748"/>
    <w:rsid w:val="00A23724"/>
    <w:rsid w:val="00A23BC8"/>
    <w:rsid w:val="00A34711"/>
    <w:rsid w:val="00A35739"/>
    <w:rsid w:val="00A3788E"/>
    <w:rsid w:val="00A37A60"/>
    <w:rsid w:val="00A37B07"/>
    <w:rsid w:val="00A405EC"/>
    <w:rsid w:val="00A41F55"/>
    <w:rsid w:val="00A42AD8"/>
    <w:rsid w:val="00A42D9D"/>
    <w:rsid w:val="00A43652"/>
    <w:rsid w:val="00A43FC7"/>
    <w:rsid w:val="00A44ED9"/>
    <w:rsid w:val="00A45E80"/>
    <w:rsid w:val="00A46B0B"/>
    <w:rsid w:val="00A46C90"/>
    <w:rsid w:val="00A50C5C"/>
    <w:rsid w:val="00A51408"/>
    <w:rsid w:val="00A523E2"/>
    <w:rsid w:val="00A54819"/>
    <w:rsid w:val="00A55ECC"/>
    <w:rsid w:val="00A568C2"/>
    <w:rsid w:val="00A61CFD"/>
    <w:rsid w:val="00A62502"/>
    <w:rsid w:val="00A64730"/>
    <w:rsid w:val="00A65453"/>
    <w:rsid w:val="00A66B96"/>
    <w:rsid w:val="00A676C7"/>
    <w:rsid w:val="00A70A95"/>
    <w:rsid w:val="00A7243B"/>
    <w:rsid w:val="00A7487F"/>
    <w:rsid w:val="00A74CAA"/>
    <w:rsid w:val="00A74DB8"/>
    <w:rsid w:val="00A77D59"/>
    <w:rsid w:val="00A81684"/>
    <w:rsid w:val="00A81748"/>
    <w:rsid w:val="00A843E5"/>
    <w:rsid w:val="00A84431"/>
    <w:rsid w:val="00A865A9"/>
    <w:rsid w:val="00A87140"/>
    <w:rsid w:val="00A87421"/>
    <w:rsid w:val="00A87C70"/>
    <w:rsid w:val="00A90086"/>
    <w:rsid w:val="00A924DC"/>
    <w:rsid w:val="00A94495"/>
    <w:rsid w:val="00A9514B"/>
    <w:rsid w:val="00A9595D"/>
    <w:rsid w:val="00A95BF0"/>
    <w:rsid w:val="00A97419"/>
    <w:rsid w:val="00A97903"/>
    <w:rsid w:val="00AA0F0D"/>
    <w:rsid w:val="00AA120A"/>
    <w:rsid w:val="00AA1910"/>
    <w:rsid w:val="00AA2129"/>
    <w:rsid w:val="00AA253C"/>
    <w:rsid w:val="00AA4627"/>
    <w:rsid w:val="00AA4A45"/>
    <w:rsid w:val="00AA67B5"/>
    <w:rsid w:val="00AA768E"/>
    <w:rsid w:val="00AB10C7"/>
    <w:rsid w:val="00AB1C5D"/>
    <w:rsid w:val="00AB3E52"/>
    <w:rsid w:val="00AB3FEB"/>
    <w:rsid w:val="00AB4359"/>
    <w:rsid w:val="00AB57BF"/>
    <w:rsid w:val="00AB638C"/>
    <w:rsid w:val="00AC31CA"/>
    <w:rsid w:val="00AC67F2"/>
    <w:rsid w:val="00AC68B7"/>
    <w:rsid w:val="00AC6EED"/>
    <w:rsid w:val="00AC7160"/>
    <w:rsid w:val="00AC719B"/>
    <w:rsid w:val="00AC7377"/>
    <w:rsid w:val="00AC73C0"/>
    <w:rsid w:val="00AC7BFF"/>
    <w:rsid w:val="00AD0EA0"/>
    <w:rsid w:val="00AD1E70"/>
    <w:rsid w:val="00AD2233"/>
    <w:rsid w:val="00AD30B2"/>
    <w:rsid w:val="00AD3DF4"/>
    <w:rsid w:val="00AD500F"/>
    <w:rsid w:val="00AD50F2"/>
    <w:rsid w:val="00AD5EE4"/>
    <w:rsid w:val="00AD5F68"/>
    <w:rsid w:val="00AD6026"/>
    <w:rsid w:val="00AD6032"/>
    <w:rsid w:val="00AE15AC"/>
    <w:rsid w:val="00AE2BEF"/>
    <w:rsid w:val="00AE47DB"/>
    <w:rsid w:val="00AE5057"/>
    <w:rsid w:val="00AF00F2"/>
    <w:rsid w:val="00AF1C11"/>
    <w:rsid w:val="00AF26DA"/>
    <w:rsid w:val="00AF4E86"/>
    <w:rsid w:val="00AF6546"/>
    <w:rsid w:val="00AF66DA"/>
    <w:rsid w:val="00B00EE6"/>
    <w:rsid w:val="00B023D8"/>
    <w:rsid w:val="00B04512"/>
    <w:rsid w:val="00B07B03"/>
    <w:rsid w:val="00B105D6"/>
    <w:rsid w:val="00B125BB"/>
    <w:rsid w:val="00B144F9"/>
    <w:rsid w:val="00B1742C"/>
    <w:rsid w:val="00B17FC7"/>
    <w:rsid w:val="00B208CC"/>
    <w:rsid w:val="00B2160C"/>
    <w:rsid w:val="00B22AFD"/>
    <w:rsid w:val="00B24E07"/>
    <w:rsid w:val="00B3019D"/>
    <w:rsid w:val="00B31B55"/>
    <w:rsid w:val="00B32960"/>
    <w:rsid w:val="00B334B0"/>
    <w:rsid w:val="00B33DE5"/>
    <w:rsid w:val="00B3410C"/>
    <w:rsid w:val="00B34391"/>
    <w:rsid w:val="00B35875"/>
    <w:rsid w:val="00B36650"/>
    <w:rsid w:val="00B36A70"/>
    <w:rsid w:val="00B40A76"/>
    <w:rsid w:val="00B41519"/>
    <w:rsid w:val="00B4399D"/>
    <w:rsid w:val="00B43BFC"/>
    <w:rsid w:val="00B43E9C"/>
    <w:rsid w:val="00B454DB"/>
    <w:rsid w:val="00B46961"/>
    <w:rsid w:val="00B46EFB"/>
    <w:rsid w:val="00B53116"/>
    <w:rsid w:val="00B534A8"/>
    <w:rsid w:val="00B5368C"/>
    <w:rsid w:val="00B542FD"/>
    <w:rsid w:val="00B54E45"/>
    <w:rsid w:val="00B55252"/>
    <w:rsid w:val="00B55A50"/>
    <w:rsid w:val="00B55D12"/>
    <w:rsid w:val="00B56342"/>
    <w:rsid w:val="00B56DF9"/>
    <w:rsid w:val="00B6019F"/>
    <w:rsid w:val="00B60E41"/>
    <w:rsid w:val="00B61098"/>
    <w:rsid w:val="00B61279"/>
    <w:rsid w:val="00B61B4C"/>
    <w:rsid w:val="00B6292D"/>
    <w:rsid w:val="00B64C9B"/>
    <w:rsid w:val="00B65542"/>
    <w:rsid w:val="00B65A65"/>
    <w:rsid w:val="00B66D37"/>
    <w:rsid w:val="00B674BE"/>
    <w:rsid w:val="00B705D0"/>
    <w:rsid w:val="00B718BD"/>
    <w:rsid w:val="00B71972"/>
    <w:rsid w:val="00B73985"/>
    <w:rsid w:val="00B742BA"/>
    <w:rsid w:val="00B7477E"/>
    <w:rsid w:val="00B748D0"/>
    <w:rsid w:val="00B7659B"/>
    <w:rsid w:val="00B77FDC"/>
    <w:rsid w:val="00B809F1"/>
    <w:rsid w:val="00B81317"/>
    <w:rsid w:val="00B82684"/>
    <w:rsid w:val="00B82EB9"/>
    <w:rsid w:val="00B83065"/>
    <w:rsid w:val="00B85850"/>
    <w:rsid w:val="00B85D11"/>
    <w:rsid w:val="00B860D5"/>
    <w:rsid w:val="00B87B66"/>
    <w:rsid w:val="00B903A3"/>
    <w:rsid w:val="00B90AE3"/>
    <w:rsid w:val="00B9151C"/>
    <w:rsid w:val="00B92862"/>
    <w:rsid w:val="00B9294A"/>
    <w:rsid w:val="00B94951"/>
    <w:rsid w:val="00B94DF7"/>
    <w:rsid w:val="00B96666"/>
    <w:rsid w:val="00B97A06"/>
    <w:rsid w:val="00BA0305"/>
    <w:rsid w:val="00BA15C2"/>
    <w:rsid w:val="00BA240E"/>
    <w:rsid w:val="00BA3DEA"/>
    <w:rsid w:val="00BA43C1"/>
    <w:rsid w:val="00BA4CE8"/>
    <w:rsid w:val="00BA6429"/>
    <w:rsid w:val="00BA7668"/>
    <w:rsid w:val="00BA7B95"/>
    <w:rsid w:val="00BB1164"/>
    <w:rsid w:val="00BB1902"/>
    <w:rsid w:val="00BB5A12"/>
    <w:rsid w:val="00BB6772"/>
    <w:rsid w:val="00BC04FF"/>
    <w:rsid w:val="00BC4A17"/>
    <w:rsid w:val="00BC5C0A"/>
    <w:rsid w:val="00BC6361"/>
    <w:rsid w:val="00BC78BA"/>
    <w:rsid w:val="00BD06D5"/>
    <w:rsid w:val="00BD103F"/>
    <w:rsid w:val="00BD3673"/>
    <w:rsid w:val="00BD3F81"/>
    <w:rsid w:val="00BE04AD"/>
    <w:rsid w:val="00BE1248"/>
    <w:rsid w:val="00BE188D"/>
    <w:rsid w:val="00BE2521"/>
    <w:rsid w:val="00BE2D72"/>
    <w:rsid w:val="00BE3D86"/>
    <w:rsid w:val="00BE44A9"/>
    <w:rsid w:val="00BE5EE7"/>
    <w:rsid w:val="00BF0972"/>
    <w:rsid w:val="00BF1A5C"/>
    <w:rsid w:val="00BF640F"/>
    <w:rsid w:val="00BF6752"/>
    <w:rsid w:val="00C00047"/>
    <w:rsid w:val="00C00A6B"/>
    <w:rsid w:val="00C013DE"/>
    <w:rsid w:val="00C01A83"/>
    <w:rsid w:val="00C03631"/>
    <w:rsid w:val="00C05054"/>
    <w:rsid w:val="00C0584A"/>
    <w:rsid w:val="00C058A0"/>
    <w:rsid w:val="00C05D64"/>
    <w:rsid w:val="00C06CFA"/>
    <w:rsid w:val="00C079F7"/>
    <w:rsid w:val="00C129F9"/>
    <w:rsid w:val="00C12B12"/>
    <w:rsid w:val="00C13E44"/>
    <w:rsid w:val="00C17928"/>
    <w:rsid w:val="00C17EE8"/>
    <w:rsid w:val="00C212F1"/>
    <w:rsid w:val="00C22F43"/>
    <w:rsid w:val="00C25204"/>
    <w:rsid w:val="00C253EA"/>
    <w:rsid w:val="00C335ED"/>
    <w:rsid w:val="00C337E6"/>
    <w:rsid w:val="00C40938"/>
    <w:rsid w:val="00C42881"/>
    <w:rsid w:val="00C42BF8"/>
    <w:rsid w:val="00C44B2A"/>
    <w:rsid w:val="00C4598D"/>
    <w:rsid w:val="00C46CCA"/>
    <w:rsid w:val="00C5002A"/>
    <w:rsid w:val="00C52796"/>
    <w:rsid w:val="00C53A81"/>
    <w:rsid w:val="00C54FE4"/>
    <w:rsid w:val="00C558CA"/>
    <w:rsid w:val="00C640B4"/>
    <w:rsid w:val="00C711C1"/>
    <w:rsid w:val="00C71F04"/>
    <w:rsid w:val="00C72F4C"/>
    <w:rsid w:val="00C74473"/>
    <w:rsid w:val="00C7731E"/>
    <w:rsid w:val="00C80197"/>
    <w:rsid w:val="00C802CA"/>
    <w:rsid w:val="00C82675"/>
    <w:rsid w:val="00C8269D"/>
    <w:rsid w:val="00C82E03"/>
    <w:rsid w:val="00C848C7"/>
    <w:rsid w:val="00C848F4"/>
    <w:rsid w:val="00C859F4"/>
    <w:rsid w:val="00C8676B"/>
    <w:rsid w:val="00C86CBD"/>
    <w:rsid w:val="00C8781A"/>
    <w:rsid w:val="00C90EBF"/>
    <w:rsid w:val="00C91433"/>
    <w:rsid w:val="00C91D92"/>
    <w:rsid w:val="00C9331F"/>
    <w:rsid w:val="00C948E6"/>
    <w:rsid w:val="00C955DC"/>
    <w:rsid w:val="00C95CEC"/>
    <w:rsid w:val="00C964DE"/>
    <w:rsid w:val="00C96514"/>
    <w:rsid w:val="00C96A8E"/>
    <w:rsid w:val="00C96CC6"/>
    <w:rsid w:val="00CA001A"/>
    <w:rsid w:val="00CA1629"/>
    <w:rsid w:val="00CA26A4"/>
    <w:rsid w:val="00CA2D57"/>
    <w:rsid w:val="00CA53F6"/>
    <w:rsid w:val="00CA78D4"/>
    <w:rsid w:val="00CB13CF"/>
    <w:rsid w:val="00CB19DA"/>
    <w:rsid w:val="00CB4A93"/>
    <w:rsid w:val="00CB53EA"/>
    <w:rsid w:val="00CB734B"/>
    <w:rsid w:val="00CB7A96"/>
    <w:rsid w:val="00CC0302"/>
    <w:rsid w:val="00CC0921"/>
    <w:rsid w:val="00CC0C0F"/>
    <w:rsid w:val="00CC0D52"/>
    <w:rsid w:val="00CC1D6F"/>
    <w:rsid w:val="00CC1DFE"/>
    <w:rsid w:val="00CC2534"/>
    <w:rsid w:val="00CC2913"/>
    <w:rsid w:val="00CC59F2"/>
    <w:rsid w:val="00CC61AC"/>
    <w:rsid w:val="00CC6653"/>
    <w:rsid w:val="00CC7F6F"/>
    <w:rsid w:val="00CD13B7"/>
    <w:rsid w:val="00CD264D"/>
    <w:rsid w:val="00CD534E"/>
    <w:rsid w:val="00CD5CCB"/>
    <w:rsid w:val="00CD64AA"/>
    <w:rsid w:val="00CE0F43"/>
    <w:rsid w:val="00CE18AE"/>
    <w:rsid w:val="00CE385F"/>
    <w:rsid w:val="00CE4B10"/>
    <w:rsid w:val="00CE56CD"/>
    <w:rsid w:val="00CE5C58"/>
    <w:rsid w:val="00CE5D83"/>
    <w:rsid w:val="00CE61A7"/>
    <w:rsid w:val="00CE654E"/>
    <w:rsid w:val="00CF03AD"/>
    <w:rsid w:val="00CF403E"/>
    <w:rsid w:val="00CF5E2B"/>
    <w:rsid w:val="00D003CE"/>
    <w:rsid w:val="00D0132B"/>
    <w:rsid w:val="00D03849"/>
    <w:rsid w:val="00D04987"/>
    <w:rsid w:val="00D05438"/>
    <w:rsid w:val="00D05B83"/>
    <w:rsid w:val="00D07AB8"/>
    <w:rsid w:val="00D07B6B"/>
    <w:rsid w:val="00D13AD6"/>
    <w:rsid w:val="00D14D47"/>
    <w:rsid w:val="00D16ECF"/>
    <w:rsid w:val="00D203E4"/>
    <w:rsid w:val="00D209EC"/>
    <w:rsid w:val="00D22813"/>
    <w:rsid w:val="00D23061"/>
    <w:rsid w:val="00D23669"/>
    <w:rsid w:val="00D24D5E"/>
    <w:rsid w:val="00D254D2"/>
    <w:rsid w:val="00D30ED7"/>
    <w:rsid w:val="00D33115"/>
    <w:rsid w:val="00D3424C"/>
    <w:rsid w:val="00D35379"/>
    <w:rsid w:val="00D37AD4"/>
    <w:rsid w:val="00D427E3"/>
    <w:rsid w:val="00D46F96"/>
    <w:rsid w:val="00D5274F"/>
    <w:rsid w:val="00D539A5"/>
    <w:rsid w:val="00D53BE9"/>
    <w:rsid w:val="00D54BEC"/>
    <w:rsid w:val="00D54ED1"/>
    <w:rsid w:val="00D5503D"/>
    <w:rsid w:val="00D5553F"/>
    <w:rsid w:val="00D55C8E"/>
    <w:rsid w:val="00D569E7"/>
    <w:rsid w:val="00D602C7"/>
    <w:rsid w:val="00D60EA2"/>
    <w:rsid w:val="00D62422"/>
    <w:rsid w:val="00D62EFF"/>
    <w:rsid w:val="00D6330E"/>
    <w:rsid w:val="00D64572"/>
    <w:rsid w:val="00D64768"/>
    <w:rsid w:val="00D64F0B"/>
    <w:rsid w:val="00D65F13"/>
    <w:rsid w:val="00D706F0"/>
    <w:rsid w:val="00D724AA"/>
    <w:rsid w:val="00D7267E"/>
    <w:rsid w:val="00D72F04"/>
    <w:rsid w:val="00D73029"/>
    <w:rsid w:val="00D74220"/>
    <w:rsid w:val="00D7489F"/>
    <w:rsid w:val="00D83A66"/>
    <w:rsid w:val="00D83CB7"/>
    <w:rsid w:val="00D86361"/>
    <w:rsid w:val="00D87AA3"/>
    <w:rsid w:val="00D87DF6"/>
    <w:rsid w:val="00D9056E"/>
    <w:rsid w:val="00D91DF2"/>
    <w:rsid w:val="00D94B18"/>
    <w:rsid w:val="00D95968"/>
    <w:rsid w:val="00DA1199"/>
    <w:rsid w:val="00DA1F5D"/>
    <w:rsid w:val="00DA2DF1"/>
    <w:rsid w:val="00DA3717"/>
    <w:rsid w:val="00DA47B7"/>
    <w:rsid w:val="00DA5689"/>
    <w:rsid w:val="00DA62E0"/>
    <w:rsid w:val="00DA6728"/>
    <w:rsid w:val="00DA7E3F"/>
    <w:rsid w:val="00DB3545"/>
    <w:rsid w:val="00DB3C44"/>
    <w:rsid w:val="00DB44A9"/>
    <w:rsid w:val="00DB4844"/>
    <w:rsid w:val="00DB4933"/>
    <w:rsid w:val="00DB4A02"/>
    <w:rsid w:val="00DB525E"/>
    <w:rsid w:val="00DB5DEC"/>
    <w:rsid w:val="00DB6702"/>
    <w:rsid w:val="00DC03C2"/>
    <w:rsid w:val="00DC1120"/>
    <w:rsid w:val="00DC182B"/>
    <w:rsid w:val="00DC1B24"/>
    <w:rsid w:val="00DC1CD2"/>
    <w:rsid w:val="00DC22CD"/>
    <w:rsid w:val="00DC27C2"/>
    <w:rsid w:val="00DC30E4"/>
    <w:rsid w:val="00DC4B63"/>
    <w:rsid w:val="00DC5E51"/>
    <w:rsid w:val="00DC6DBF"/>
    <w:rsid w:val="00DC76FD"/>
    <w:rsid w:val="00DC7984"/>
    <w:rsid w:val="00DD0CB9"/>
    <w:rsid w:val="00DD490E"/>
    <w:rsid w:val="00DE03E0"/>
    <w:rsid w:val="00DE06BE"/>
    <w:rsid w:val="00DE0AF5"/>
    <w:rsid w:val="00DE249A"/>
    <w:rsid w:val="00DE2B96"/>
    <w:rsid w:val="00DE3353"/>
    <w:rsid w:val="00DE40A4"/>
    <w:rsid w:val="00DE4546"/>
    <w:rsid w:val="00DE4901"/>
    <w:rsid w:val="00DE5FFA"/>
    <w:rsid w:val="00DE7C50"/>
    <w:rsid w:val="00DE7DC2"/>
    <w:rsid w:val="00DF106F"/>
    <w:rsid w:val="00DF2D71"/>
    <w:rsid w:val="00DF43B4"/>
    <w:rsid w:val="00DF7241"/>
    <w:rsid w:val="00E007E3"/>
    <w:rsid w:val="00E01D2F"/>
    <w:rsid w:val="00E03992"/>
    <w:rsid w:val="00E05181"/>
    <w:rsid w:val="00E05297"/>
    <w:rsid w:val="00E05B7B"/>
    <w:rsid w:val="00E05D3A"/>
    <w:rsid w:val="00E074D3"/>
    <w:rsid w:val="00E07893"/>
    <w:rsid w:val="00E07C89"/>
    <w:rsid w:val="00E12376"/>
    <w:rsid w:val="00E1540B"/>
    <w:rsid w:val="00E15CE9"/>
    <w:rsid w:val="00E16640"/>
    <w:rsid w:val="00E1721C"/>
    <w:rsid w:val="00E21618"/>
    <w:rsid w:val="00E22BA5"/>
    <w:rsid w:val="00E23841"/>
    <w:rsid w:val="00E23C5D"/>
    <w:rsid w:val="00E23D3A"/>
    <w:rsid w:val="00E23DAD"/>
    <w:rsid w:val="00E301E4"/>
    <w:rsid w:val="00E324B1"/>
    <w:rsid w:val="00E32516"/>
    <w:rsid w:val="00E326E3"/>
    <w:rsid w:val="00E33939"/>
    <w:rsid w:val="00E36FDF"/>
    <w:rsid w:val="00E37089"/>
    <w:rsid w:val="00E4012F"/>
    <w:rsid w:val="00E41655"/>
    <w:rsid w:val="00E42576"/>
    <w:rsid w:val="00E44929"/>
    <w:rsid w:val="00E4660A"/>
    <w:rsid w:val="00E46C1B"/>
    <w:rsid w:val="00E4758A"/>
    <w:rsid w:val="00E4760D"/>
    <w:rsid w:val="00E5206C"/>
    <w:rsid w:val="00E55FEE"/>
    <w:rsid w:val="00E60AA5"/>
    <w:rsid w:val="00E62CF7"/>
    <w:rsid w:val="00E63A1C"/>
    <w:rsid w:val="00E657F9"/>
    <w:rsid w:val="00E668B3"/>
    <w:rsid w:val="00E718B1"/>
    <w:rsid w:val="00E747D4"/>
    <w:rsid w:val="00E751D6"/>
    <w:rsid w:val="00E755CD"/>
    <w:rsid w:val="00E767AF"/>
    <w:rsid w:val="00E7783B"/>
    <w:rsid w:val="00E84119"/>
    <w:rsid w:val="00E847C6"/>
    <w:rsid w:val="00E85144"/>
    <w:rsid w:val="00E860CB"/>
    <w:rsid w:val="00E870BD"/>
    <w:rsid w:val="00E9109E"/>
    <w:rsid w:val="00E91420"/>
    <w:rsid w:val="00E929A4"/>
    <w:rsid w:val="00E93441"/>
    <w:rsid w:val="00E95B62"/>
    <w:rsid w:val="00EA0015"/>
    <w:rsid w:val="00EA2294"/>
    <w:rsid w:val="00EA4629"/>
    <w:rsid w:val="00EA6E6D"/>
    <w:rsid w:val="00EB05A6"/>
    <w:rsid w:val="00EB489C"/>
    <w:rsid w:val="00EB5C42"/>
    <w:rsid w:val="00EB5DC2"/>
    <w:rsid w:val="00EB5F27"/>
    <w:rsid w:val="00EC18A4"/>
    <w:rsid w:val="00EC2FB2"/>
    <w:rsid w:val="00EC5AE9"/>
    <w:rsid w:val="00EC5D6E"/>
    <w:rsid w:val="00ED0FCC"/>
    <w:rsid w:val="00ED4042"/>
    <w:rsid w:val="00ED74DD"/>
    <w:rsid w:val="00ED76EF"/>
    <w:rsid w:val="00ED7AB0"/>
    <w:rsid w:val="00EE29D7"/>
    <w:rsid w:val="00EE2F5C"/>
    <w:rsid w:val="00EE313A"/>
    <w:rsid w:val="00EE367B"/>
    <w:rsid w:val="00EE3DD9"/>
    <w:rsid w:val="00EE7F25"/>
    <w:rsid w:val="00EF2647"/>
    <w:rsid w:val="00EF28C6"/>
    <w:rsid w:val="00EF4153"/>
    <w:rsid w:val="00EF5158"/>
    <w:rsid w:val="00F01599"/>
    <w:rsid w:val="00F047E2"/>
    <w:rsid w:val="00F04CBD"/>
    <w:rsid w:val="00F051DF"/>
    <w:rsid w:val="00F05EDE"/>
    <w:rsid w:val="00F064FB"/>
    <w:rsid w:val="00F143C2"/>
    <w:rsid w:val="00F14DD4"/>
    <w:rsid w:val="00F1555C"/>
    <w:rsid w:val="00F156B2"/>
    <w:rsid w:val="00F16ACB"/>
    <w:rsid w:val="00F1760E"/>
    <w:rsid w:val="00F20209"/>
    <w:rsid w:val="00F2061A"/>
    <w:rsid w:val="00F22196"/>
    <w:rsid w:val="00F226E4"/>
    <w:rsid w:val="00F22D8B"/>
    <w:rsid w:val="00F23BDC"/>
    <w:rsid w:val="00F25D4C"/>
    <w:rsid w:val="00F26327"/>
    <w:rsid w:val="00F27D35"/>
    <w:rsid w:val="00F31387"/>
    <w:rsid w:val="00F32D14"/>
    <w:rsid w:val="00F3676D"/>
    <w:rsid w:val="00F37A15"/>
    <w:rsid w:val="00F40A5B"/>
    <w:rsid w:val="00F40E42"/>
    <w:rsid w:val="00F42009"/>
    <w:rsid w:val="00F4228C"/>
    <w:rsid w:val="00F425B4"/>
    <w:rsid w:val="00F42DD1"/>
    <w:rsid w:val="00F43936"/>
    <w:rsid w:val="00F454DF"/>
    <w:rsid w:val="00F456AE"/>
    <w:rsid w:val="00F4625B"/>
    <w:rsid w:val="00F46CB0"/>
    <w:rsid w:val="00F50FCB"/>
    <w:rsid w:val="00F516CE"/>
    <w:rsid w:val="00F538A4"/>
    <w:rsid w:val="00F53BC9"/>
    <w:rsid w:val="00F53BD5"/>
    <w:rsid w:val="00F54102"/>
    <w:rsid w:val="00F54635"/>
    <w:rsid w:val="00F56541"/>
    <w:rsid w:val="00F567FA"/>
    <w:rsid w:val="00F572CA"/>
    <w:rsid w:val="00F57348"/>
    <w:rsid w:val="00F60D98"/>
    <w:rsid w:val="00F61EA2"/>
    <w:rsid w:val="00F639C1"/>
    <w:rsid w:val="00F667AB"/>
    <w:rsid w:val="00F70458"/>
    <w:rsid w:val="00F704A4"/>
    <w:rsid w:val="00F709FE"/>
    <w:rsid w:val="00F71AF6"/>
    <w:rsid w:val="00F7268A"/>
    <w:rsid w:val="00F72847"/>
    <w:rsid w:val="00F74651"/>
    <w:rsid w:val="00F804EA"/>
    <w:rsid w:val="00F80792"/>
    <w:rsid w:val="00F81795"/>
    <w:rsid w:val="00F82CFE"/>
    <w:rsid w:val="00F83896"/>
    <w:rsid w:val="00F850BD"/>
    <w:rsid w:val="00F8539B"/>
    <w:rsid w:val="00F8770F"/>
    <w:rsid w:val="00F87864"/>
    <w:rsid w:val="00F878EC"/>
    <w:rsid w:val="00F90FFE"/>
    <w:rsid w:val="00F92A9D"/>
    <w:rsid w:val="00F936DF"/>
    <w:rsid w:val="00F94071"/>
    <w:rsid w:val="00F94B79"/>
    <w:rsid w:val="00F95080"/>
    <w:rsid w:val="00F95C07"/>
    <w:rsid w:val="00F96878"/>
    <w:rsid w:val="00FA2BE8"/>
    <w:rsid w:val="00FA2BEC"/>
    <w:rsid w:val="00FA601A"/>
    <w:rsid w:val="00FB5E1E"/>
    <w:rsid w:val="00FB6CE2"/>
    <w:rsid w:val="00FB6EE6"/>
    <w:rsid w:val="00FB7098"/>
    <w:rsid w:val="00FB7835"/>
    <w:rsid w:val="00FC0122"/>
    <w:rsid w:val="00FC03F6"/>
    <w:rsid w:val="00FC0AF1"/>
    <w:rsid w:val="00FC36CE"/>
    <w:rsid w:val="00FC43BF"/>
    <w:rsid w:val="00FC7911"/>
    <w:rsid w:val="00FC7A74"/>
    <w:rsid w:val="00FC7EF8"/>
    <w:rsid w:val="00FD10FD"/>
    <w:rsid w:val="00FD14CD"/>
    <w:rsid w:val="00FE1F94"/>
    <w:rsid w:val="00FE2563"/>
    <w:rsid w:val="00FE450B"/>
    <w:rsid w:val="00FE4A48"/>
    <w:rsid w:val="00FE59FB"/>
    <w:rsid w:val="00FE5A40"/>
    <w:rsid w:val="00FE7770"/>
    <w:rsid w:val="00FE7881"/>
    <w:rsid w:val="00FF6C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hapeDefaults>
    <o:shapedefaults v:ext="edit" spidmax="2050"/>
    <o:shapelayout v:ext="edit">
      <o:idmap v:ext="edit" data="2"/>
    </o:shapelayout>
  </w:shapeDefaults>
  <w:decimalSymbol w:val="."/>
  <w:listSeparator w:val=","/>
  <w14:docId w14:val="542DA5C7"/>
  <w15:chartTrackingRefBased/>
  <w15:docId w15:val="{00DF924B-E5DB-4A06-86FF-8B94C5E319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2"/>
      <w:szCs w:val="24"/>
      <w:lang w:eastAsia="en-US"/>
    </w:rPr>
  </w:style>
  <w:style w:type="paragraph" w:styleId="Heading1">
    <w:name w:val="heading 1"/>
    <w:basedOn w:val="Normal"/>
    <w:next w:val="Normal"/>
    <w:qFormat/>
    <w:pPr>
      <w:keepNext/>
      <w:spacing w:line="220" w:lineRule="exact"/>
      <w:outlineLvl w:val="0"/>
    </w:pPr>
    <w:rPr>
      <w:b/>
      <w:caps/>
      <w:szCs w:val="20"/>
    </w:rPr>
  </w:style>
  <w:style w:type="paragraph" w:styleId="Heading2">
    <w:name w:val="heading 2"/>
    <w:basedOn w:val="Normal"/>
    <w:next w:val="Normal"/>
    <w:qFormat/>
    <w:pPr>
      <w:keepNext/>
      <w:spacing w:line="220" w:lineRule="exact"/>
      <w:outlineLvl w:val="1"/>
    </w:pPr>
    <w:rPr>
      <w:b/>
      <w:szCs w:val="20"/>
      <w:u w:val="words"/>
    </w:rPr>
  </w:style>
  <w:style w:type="paragraph" w:styleId="Heading3">
    <w:name w:val="heading 3"/>
    <w:basedOn w:val="Normal"/>
    <w:next w:val="Normal"/>
    <w:qFormat/>
    <w:pPr>
      <w:keepNext/>
      <w:spacing w:line="220" w:lineRule="exact"/>
      <w:outlineLvl w:val="2"/>
    </w:pPr>
    <w:rPr>
      <w:b/>
      <w:i/>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BF0972"/>
    <w:rPr>
      <w:color w:val="0000FF"/>
      <w:u w:val="single"/>
    </w:rPr>
  </w:style>
  <w:style w:type="table" w:styleId="TableGrid">
    <w:name w:val="Table Grid"/>
    <w:basedOn w:val="TableNormal"/>
    <w:uiPriority w:val="39"/>
    <w:rsid w:val="00BF0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qFormat/>
    <w:rsid w:val="00495FF3"/>
    <w:rPr>
      <w:b/>
      <w:bCs/>
    </w:rPr>
  </w:style>
  <w:style w:type="paragraph" w:styleId="Header">
    <w:name w:val="header"/>
    <w:basedOn w:val="Normal"/>
    <w:link w:val="HeaderChar"/>
    <w:uiPriority w:val="99"/>
    <w:rsid w:val="005F32AA"/>
    <w:pPr>
      <w:tabs>
        <w:tab w:val="center" w:pos="4320"/>
        <w:tab w:val="right" w:pos="8640"/>
      </w:tabs>
    </w:pPr>
  </w:style>
  <w:style w:type="paragraph" w:styleId="Footer">
    <w:name w:val="footer"/>
    <w:basedOn w:val="Normal"/>
    <w:rsid w:val="005F32AA"/>
    <w:pPr>
      <w:tabs>
        <w:tab w:val="center" w:pos="4320"/>
        <w:tab w:val="right" w:pos="8640"/>
      </w:tabs>
    </w:pPr>
  </w:style>
  <w:style w:type="paragraph" w:styleId="BalloonText">
    <w:name w:val="Balloon Text"/>
    <w:basedOn w:val="Normal"/>
    <w:semiHidden/>
    <w:rsid w:val="00B36650"/>
    <w:rPr>
      <w:rFonts w:ascii="Tahoma" w:hAnsi="Tahoma" w:cs="Tahoma"/>
      <w:sz w:val="16"/>
      <w:szCs w:val="16"/>
    </w:rPr>
  </w:style>
  <w:style w:type="paragraph" w:styleId="NormalWeb">
    <w:name w:val="Normal (Web)"/>
    <w:basedOn w:val="Normal"/>
    <w:uiPriority w:val="99"/>
    <w:unhideWhenUsed/>
    <w:rsid w:val="00E12376"/>
    <w:pPr>
      <w:spacing w:before="100" w:beforeAutospacing="1" w:after="100" w:afterAutospacing="1"/>
    </w:pPr>
    <w:rPr>
      <w:sz w:val="24"/>
      <w:lang w:eastAsia="en-GB"/>
    </w:rPr>
  </w:style>
  <w:style w:type="character" w:customStyle="1" w:styleId="apple-converted-space">
    <w:name w:val="apple-converted-space"/>
    <w:rsid w:val="00663CA7"/>
  </w:style>
  <w:style w:type="character" w:styleId="PlaceholderText">
    <w:name w:val="Placeholder Text"/>
    <w:basedOn w:val="DefaultParagraphFont"/>
    <w:uiPriority w:val="99"/>
    <w:semiHidden/>
    <w:rsid w:val="0079406A"/>
    <w:rPr>
      <w:color w:val="808080"/>
    </w:rPr>
  </w:style>
  <w:style w:type="paragraph" w:styleId="PlainText">
    <w:name w:val="Plain Text"/>
    <w:basedOn w:val="Normal"/>
    <w:link w:val="PlainTextChar"/>
    <w:uiPriority w:val="99"/>
    <w:unhideWhenUsed/>
    <w:rsid w:val="0079406A"/>
    <w:rPr>
      <w:rFonts w:ascii="Calibri" w:eastAsiaTheme="minorHAnsi" w:hAnsi="Calibri" w:cstheme="minorBidi"/>
      <w:szCs w:val="21"/>
    </w:rPr>
  </w:style>
  <w:style w:type="character" w:customStyle="1" w:styleId="PlainTextChar">
    <w:name w:val="Plain Text Char"/>
    <w:basedOn w:val="DefaultParagraphFont"/>
    <w:link w:val="PlainText"/>
    <w:uiPriority w:val="99"/>
    <w:rsid w:val="0079406A"/>
    <w:rPr>
      <w:rFonts w:ascii="Calibri" w:eastAsiaTheme="minorHAnsi" w:hAnsi="Calibri" w:cstheme="minorBidi"/>
      <w:sz w:val="22"/>
      <w:szCs w:val="21"/>
      <w:lang w:eastAsia="en-US"/>
    </w:rPr>
  </w:style>
  <w:style w:type="paragraph" w:styleId="ListParagraph">
    <w:name w:val="List Paragraph"/>
    <w:basedOn w:val="Normal"/>
    <w:uiPriority w:val="34"/>
    <w:qFormat/>
    <w:rsid w:val="00AA4627"/>
    <w:pPr>
      <w:ind w:left="720"/>
      <w:contextualSpacing/>
    </w:pPr>
  </w:style>
  <w:style w:type="paragraph" w:customStyle="1" w:styleId="Default">
    <w:name w:val="Default"/>
    <w:rsid w:val="00B82EB9"/>
    <w:pPr>
      <w:autoSpaceDE w:val="0"/>
      <w:autoSpaceDN w:val="0"/>
      <w:adjustRightInd w:val="0"/>
    </w:pPr>
    <w:rPr>
      <w:rFonts w:ascii="Calibri" w:hAnsi="Calibri" w:cs="Calibri"/>
      <w:color w:val="000000"/>
      <w:sz w:val="24"/>
      <w:szCs w:val="24"/>
    </w:rPr>
  </w:style>
  <w:style w:type="character" w:styleId="FollowedHyperlink">
    <w:name w:val="FollowedHyperlink"/>
    <w:basedOn w:val="DefaultParagraphFont"/>
    <w:rsid w:val="00B144F9"/>
    <w:rPr>
      <w:color w:val="954F72" w:themeColor="followedHyperlink"/>
      <w:u w:val="single"/>
    </w:rPr>
  </w:style>
  <w:style w:type="character" w:customStyle="1" w:styleId="HeaderChar">
    <w:name w:val="Header Char"/>
    <w:basedOn w:val="DefaultParagraphFont"/>
    <w:link w:val="Header"/>
    <w:uiPriority w:val="99"/>
    <w:rsid w:val="00A77D59"/>
    <w:rPr>
      <w:sz w:val="22"/>
      <w:szCs w:val="24"/>
      <w:lang w:eastAsia="en-US"/>
    </w:rPr>
  </w:style>
  <w:style w:type="character" w:styleId="CommentReference">
    <w:name w:val="annotation reference"/>
    <w:basedOn w:val="DefaultParagraphFont"/>
    <w:rsid w:val="005E6850"/>
    <w:rPr>
      <w:sz w:val="16"/>
      <w:szCs w:val="16"/>
    </w:rPr>
  </w:style>
  <w:style w:type="paragraph" w:styleId="CommentText">
    <w:name w:val="annotation text"/>
    <w:basedOn w:val="Normal"/>
    <w:link w:val="CommentTextChar"/>
    <w:rsid w:val="005E6850"/>
    <w:rPr>
      <w:sz w:val="20"/>
      <w:szCs w:val="20"/>
    </w:rPr>
  </w:style>
  <w:style w:type="character" w:customStyle="1" w:styleId="CommentTextChar">
    <w:name w:val="Comment Text Char"/>
    <w:basedOn w:val="DefaultParagraphFont"/>
    <w:link w:val="CommentText"/>
    <w:rsid w:val="005E6850"/>
    <w:rPr>
      <w:lang w:eastAsia="en-US"/>
    </w:rPr>
  </w:style>
  <w:style w:type="paragraph" w:styleId="CommentSubject">
    <w:name w:val="annotation subject"/>
    <w:basedOn w:val="CommentText"/>
    <w:next w:val="CommentText"/>
    <w:link w:val="CommentSubjectChar"/>
    <w:rsid w:val="005E6850"/>
    <w:rPr>
      <w:b/>
      <w:bCs/>
    </w:rPr>
  </w:style>
  <w:style w:type="character" w:customStyle="1" w:styleId="CommentSubjectChar">
    <w:name w:val="Comment Subject Char"/>
    <w:basedOn w:val="CommentTextChar"/>
    <w:link w:val="CommentSubject"/>
    <w:rsid w:val="005E6850"/>
    <w:rPr>
      <w:b/>
      <w:bCs/>
      <w:lang w:eastAsia="en-US"/>
    </w:rPr>
  </w:style>
  <w:style w:type="paragraph" w:styleId="Revision">
    <w:name w:val="Revision"/>
    <w:hidden/>
    <w:uiPriority w:val="99"/>
    <w:semiHidden/>
    <w:rsid w:val="00175BF6"/>
    <w:rPr>
      <w:sz w:val="22"/>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1599668">
      <w:bodyDiv w:val="1"/>
      <w:marLeft w:val="0"/>
      <w:marRight w:val="0"/>
      <w:marTop w:val="0"/>
      <w:marBottom w:val="0"/>
      <w:divBdr>
        <w:top w:val="none" w:sz="0" w:space="0" w:color="auto"/>
        <w:left w:val="none" w:sz="0" w:space="0" w:color="auto"/>
        <w:bottom w:val="none" w:sz="0" w:space="0" w:color="auto"/>
        <w:right w:val="none" w:sz="0" w:space="0" w:color="auto"/>
      </w:divBdr>
    </w:div>
    <w:div w:id="544946340">
      <w:bodyDiv w:val="1"/>
      <w:marLeft w:val="0"/>
      <w:marRight w:val="0"/>
      <w:marTop w:val="0"/>
      <w:marBottom w:val="0"/>
      <w:divBdr>
        <w:top w:val="none" w:sz="0" w:space="0" w:color="auto"/>
        <w:left w:val="none" w:sz="0" w:space="0" w:color="auto"/>
        <w:bottom w:val="none" w:sz="0" w:space="0" w:color="auto"/>
        <w:right w:val="none" w:sz="0" w:space="0" w:color="auto"/>
      </w:divBdr>
    </w:div>
    <w:div w:id="733741740">
      <w:bodyDiv w:val="1"/>
      <w:marLeft w:val="0"/>
      <w:marRight w:val="0"/>
      <w:marTop w:val="0"/>
      <w:marBottom w:val="0"/>
      <w:divBdr>
        <w:top w:val="none" w:sz="0" w:space="0" w:color="auto"/>
        <w:left w:val="none" w:sz="0" w:space="0" w:color="auto"/>
        <w:bottom w:val="none" w:sz="0" w:space="0" w:color="auto"/>
        <w:right w:val="none" w:sz="0" w:space="0" w:color="auto"/>
      </w:divBdr>
    </w:div>
    <w:div w:id="1017468560">
      <w:bodyDiv w:val="1"/>
      <w:marLeft w:val="0"/>
      <w:marRight w:val="0"/>
      <w:marTop w:val="0"/>
      <w:marBottom w:val="0"/>
      <w:divBdr>
        <w:top w:val="none" w:sz="0" w:space="0" w:color="auto"/>
        <w:left w:val="none" w:sz="0" w:space="0" w:color="auto"/>
        <w:bottom w:val="none" w:sz="0" w:space="0" w:color="auto"/>
        <w:right w:val="none" w:sz="0" w:space="0" w:color="auto"/>
      </w:divBdr>
    </w:div>
    <w:div w:id="1198547894">
      <w:bodyDiv w:val="1"/>
      <w:marLeft w:val="0"/>
      <w:marRight w:val="0"/>
      <w:marTop w:val="0"/>
      <w:marBottom w:val="0"/>
      <w:divBdr>
        <w:top w:val="none" w:sz="0" w:space="0" w:color="auto"/>
        <w:left w:val="none" w:sz="0" w:space="0" w:color="auto"/>
        <w:bottom w:val="none" w:sz="0" w:space="0" w:color="auto"/>
        <w:right w:val="none" w:sz="0" w:space="0" w:color="auto"/>
      </w:divBdr>
    </w:div>
    <w:div w:id="1290553637">
      <w:bodyDiv w:val="1"/>
      <w:marLeft w:val="0"/>
      <w:marRight w:val="0"/>
      <w:marTop w:val="0"/>
      <w:marBottom w:val="0"/>
      <w:divBdr>
        <w:top w:val="none" w:sz="0" w:space="0" w:color="auto"/>
        <w:left w:val="none" w:sz="0" w:space="0" w:color="auto"/>
        <w:bottom w:val="none" w:sz="0" w:space="0" w:color="auto"/>
        <w:right w:val="none" w:sz="0" w:space="0" w:color="auto"/>
      </w:divBdr>
    </w:div>
    <w:div w:id="1470511473">
      <w:bodyDiv w:val="1"/>
      <w:marLeft w:val="0"/>
      <w:marRight w:val="0"/>
      <w:marTop w:val="0"/>
      <w:marBottom w:val="0"/>
      <w:divBdr>
        <w:top w:val="none" w:sz="0" w:space="0" w:color="auto"/>
        <w:left w:val="none" w:sz="0" w:space="0" w:color="auto"/>
        <w:bottom w:val="none" w:sz="0" w:space="0" w:color="auto"/>
        <w:right w:val="none" w:sz="0" w:space="0" w:color="auto"/>
      </w:divBdr>
    </w:div>
    <w:div w:id="1578055836">
      <w:bodyDiv w:val="1"/>
      <w:marLeft w:val="0"/>
      <w:marRight w:val="0"/>
      <w:marTop w:val="0"/>
      <w:marBottom w:val="0"/>
      <w:divBdr>
        <w:top w:val="none" w:sz="0" w:space="0" w:color="auto"/>
        <w:left w:val="none" w:sz="0" w:space="0" w:color="auto"/>
        <w:bottom w:val="none" w:sz="0" w:space="0" w:color="auto"/>
        <w:right w:val="none" w:sz="0" w:space="0" w:color="auto"/>
      </w:divBdr>
    </w:div>
    <w:div w:id="1814326616">
      <w:bodyDiv w:val="1"/>
      <w:marLeft w:val="0"/>
      <w:marRight w:val="0"/>
      <w:marTop w:val="0"/>
      <w:marBottom w:val="0"/>
      <w:divBdr>
        <w:top w:val="none" w:sz="0" w:space="0" w:color="auto"/>
        <w:left w:val="none" w:sz="0" w:space="0" w:color="auto"/>
        <w:bottom w:val="none" w:sz="0" w:space="0" w:color="auto"/>
        <w:right w:val="none" w:sz="0" w:space="0" w:color="auto"/>
      </w:divBdr>
    </w:div>
    <w:div w:id="2127768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portsmouthwater.co.uk"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arn\Documents\Custom%20Office%20Templates\Email%20letter.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CE61C9CFC7B44B08BAABC835A748776"/>
        <w:category>
          <w:name w:val="General"/>
          <w:gallery w:val="placeholder"/>
        </w:category>
        <w:types>
          <w:type w:val="bbPlcHdr"/>
        </w:types>
        <w:behaviors>
          <w:behavior w:val="content"/>
        </w:behaviors>
        <w:guid w:val="{3DD041FA-B50F-48B0-82FC-C3ABDFA4E60A}"/>
      </w:docPartPr>
      <w:docPartBody>
        <w:p w:rsidR="004637BA" w:rsidRDefault="00B71E78" w:rsidP="00B71E78">
          <w:pPr>
            <w:pStyle w:val="CCE61C9CFC7B44B08BAABC835A748776"/>
          </w:pPr>
          <w:r w:rsidRPr="002C28AB">
            <w:rPr>
              <w:rStyle w:val="PlaceholderText"/>
              <w:color w:val="FF0000"/>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1E78"/>
    <w:rsid w:val="004637BA"/>
    <w:rsid w:val="005002C2"/>
    <w:rsid w:val="00673C60"/>
    <w:rsid w:val="009C57E5"/>
    <w:rsid w:val="00B71E78"/>
    <w:rsid w:val="00CD689B"/>
    <w:rsid w:val="00D121DC"/>
    <w:rsid w:val="00DA7991"/>
    <w:rsid w:val="00FF64C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F64CF"/>
    <w:rPr>
      <w:color w:val="808080"/>
    </w:rPr>
  </w:style>
  <w:style w:type="paragraph" w:customStyle="1" w:styleId="CCE61C9CFC7B44B08BAABC835A748776">
    <w:name w:val="CCE61C9CFC7B44B08BAABC835A748776"/>
    <w:rsid w:val="00B71E7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Email letter</Template>
  <TotalTime>85</TotalTime>
  <Pages>2</Pages>
  <Words>630</Words>
  <Characters>3651</Characters>
  <Application>Microsoft Office Word</Application>
  <DocSecurity>4</DocSecurity>
  <Lines>30</Lines>
  <Paragraphs>8</Paragraphs>
  <ScaleCrop>false</ScaleCrop>
  <HeadingPairs>
    <vt:vector size="2" baseType="variant">
      <vt:variant>
        <vt:lpstr>Title</vt:lpstr>
      </vt:variant>
      <vt:variant>
        <vt:i4>1</vt:i4>
      </vt:variant>
    </vt:vector>
  </HeadingPairs>
  <TitlesOfParts>
    <vt:vector size="1" baseType="lpstr">
      <vt:lpstr> </vt:lpstr>
    </vt:vector>
  </TitlesOfParts>
  <Company>PWC</Company>
  <LinksUpToDate>false</LinksUpToDate>
  <CharactersWithSpaces>4273</CharactersWithSpaces>
  <SharedDoc>false</SharedDoc>
  <HLinks>
    <vt:vector size="6" baseType="variant">
      <vt:variant>
        <vt:i4>1441803</vt:i4>
      </vt:variant>
      <vt:variant>
        <vt:i4>0</vt:i4>
      </vt:variant>
      <vt:variant>
        <vt:i4>0</vt:i4>
      </vt:variant>
      <vt:variant>
        <vt:i4>5</vt:i4>
      </vt:variant>
      <vt:variant>
        <vt:lpwstr>http://www.portsmouthwater.co.uk/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Arnold, Jackie</dc:creator>
  <cp:keywords/>
  <cp:lastModifiedBy>Simon Deacon</cp:lastModifiedBy>
  <cp:revision>2</cp:revision>
  <cp:lastPrinted>2021-01-25T14:09:00Z</cp:lastPrinted>
  <dcterms:created xsi:type="dcterms:W3CDTF">2023-11-28T16:36:00Z</dcterms:created>
  <dcterms:modified xsi:type="dcterms:W3CDTF">2023-11-28T16:36:00Z</dcterms:modified>
</cp:coreProperties>
</file>