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77777777" w:rsidR="00433E14" w:rsidRDefault="00433E14" w:rsidP="00433E14">
                            <w:pPr>
                              <w:rPr>
                                <w:u w:val="single"/>
                              </w:rPr>
                            </w:pPr>
                            <w:r w:rsidRPr="00A02FD8">
                              <w:rPr>
                                <w:u w:val="single"/>
                              </w:rPr>
                              <w:t>Site address:</w:t>
                            </w:r>
                          </w:p>
                          <w:p w14:paraId="360019F9" w14:textId="77777777" w:rsidR="000A759E" w:rsidRPr="00A02FD8" w:rsidRDefault="000A759E" w:rsidP="00433E14">
                            <w:pPr>
                              <w:rPr>
                                <w:u w:val="single"/>
                              </w:rPr>
                            </w:pPr>
                          </w:p>
                        </w:txbxContent>
                      </wps:txbx>
                      <wps:bodyPr rot="0" vert="horz" wrap="square" lIns="18000" tIns="18000" rIns="91440" bIns="45720" anchor="t" anchorCtr="0" upright="1">
                        <a:noAutofit/>
                      </wps:bodyPr>
                    </wps:wsp>
                  </a:graphicData>
                </a:graphic>
              </wp:inline>
            </w:drawing>
          </mc:Choice>
          <mc:Fallback>
            <w:pict>
              <v:shape w14:anchorId="360019E8"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360019F8" w14:textId="77777777" w:rsidR="00433E14" w:rsidRDefault="00433E14" w:rsidP="00433E14">
                      <w:pPr>
                        <w:rPr>
                          <w:u w:val="single"/>
                        </w:rPr>
                      </w:pPr>
                      <w:r w:rsidRPr="00A02FD8">
                        <w:rPr>
                          <w:u w:val="single"/>
                        </w:rPr>
                        <w:t>Site address:</w:t>
                      </w:r>
                    </w:p>
                    <w:p w14:paraId="360019F9" w14:textId="77777777" w:rsidR="000A759E" w:rsidRPr="00A02FD8" w:rsidRDefault="000A759E" w:rsidP="00433E14">
                      <w:pPr>
                        <w:rPr>
                          <w:u w:val="single"/>
                        </w:rPr>
                      </w:pP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777777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YES/NO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‘YES’</w:t>
            </w:r>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note </w:t>
            </w:r>
            <w:r>
              <w:rPr>
                <w:rFonts w:cs="Arial"/>
              </w:rPr>
              <w:t>)</w:t>
            </w:r>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4DB54E43" w:rsidR="00FE6713" w:rsidRDefault="003336F3" w:rsidP="00225A72">
            <w:pPr>
              <w:autoSpaceDE w:val="0"/>
              <w:autoSpaceDN w:val="0"/>
              <w:adjustRightInd w:val="0"/>
              <w:spacing w:before="60" w:afterLines="60" w:after="144"/>
              <w:jc w:val="center"/>
              <w:rPr>
                <w:rFonts w:cs="Arial"/>
                <w:b/>
              </w:rPr>
            </w:pPr>
            <w:r>
              <w:rPr>
                <w:rFonts w:cs="Arial"/>
                <w:b/>
              </w:rPr>
              <w:t>X</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77777777" w:rsidR="009D7957" w:rsidRDefault="009D7957" w:rsidP="00225A72">
            <w:pPr>
              <w:autoSpaceDE w:val="0"/>
              <w:autoSpaceDN w:val="0"/>
              <w:adjustRightInd w:val="0"/>
              <w:spacing w:before="60" w:afterLines="60" w:after="144"/>
              <w:jc w:val="center"/>
              <w:rPr>
                <w:rFonts w:cs="Arial"/>
                <w:b/>
              </w:rPr>
            </w:pP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04873BF1" w:rsidR="009D7957" w:rsidRDefault="003336F3"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6B93C132" w:rsidR="009D7957" w:rsidRDefault="003336F3"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5313390F" w:rsidR="009D7957" w:rsidRDefault="003336F3"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2380CA3F" w:rsidR="009D7957" w:rsidRDefault="003336F3"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1EDB858A" w:rsidR="009D7957" w:rsidRDefault="003336F3"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669ED0E1" w:rsidR="009D7957" w:rsidRDefault="003336F3"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75C02818" w:rsidR="009D7957" w:rsidRDefault="003336F3"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67CF112F" w:rsidR="009D7957" w:rsidRDefault="003336F3"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proofErr w:type="spellStart"/>
            <w:r>
              <w:rPr>
                <w:rFonts w:cs="Arial"/>
                <w:b/>
              </w:rPr>
              <w:t>i</w:t>
            </w:r>
            <w:proofErr w:type="spellEnd"/>
            <w:r>
              <w:rPr>
                <w:rFonts w:cs="Arial"/>
                <w:b/>
              </w:rPr>
              <w:t xml:space="preserve">)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0DD32AA5" w:rsidR="009D7957" w:rsidRDefault="003336F3"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7917A500" w:rsidR="009D7957" w:rsidRDefault="003336F3" w:rsidP="00225A72">
            <w:pPr>
              <w:autoSpaceDE w:val="0"/>
              <w:autoSpaceDN w:val="0"/>
              <w:adjustRightInd w:val="0"/>
              <w:spacing w:before="60" w:afterLines="60" w:after="144"/>
              <w:jc w:val="center"/>
              <w:rPr>
                <w:rFonts w:cs="Arial"/>
                <w:b/>
                <w:sz w:val="34"/>
              </w:rPr>
            </w:pPr>
            <w:r>
              <w:rPr>
                <w:rFonts w:cs="Arial"/>
                <w:b/>
                <w:sz w:val="34"/>
              </w:rPr>
              <w:t>x</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264"/>
        <w:gridCol w:w="832"/>
        <w:gridCol w:w="2491"/>
        <w:gridCol w:w="1089"/>
        <w:gridCol w:w="17"/>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77777777" w:rsidR="009D7957" w:rsidRPr="00ED6AF9" w:rsidRDefault="009D7957" w:rsidP="009C0838">
            <w:pPr>
              <w:autoSpaceDE w:val="0"/>
              <w:autoSpaceDN w:val="0"/>
              <w:adjustRightInd w:val="0"/>
              <w:spacing w:beforeLines="60" w:before="144" w:afterLines="60" w:after="144"/>
              <w:rPr>
                <w:rFonts w:cs="Arial"/>
              </w:rPr>
            </w:pPr>
          </w:p>
        </w:tc>
        <w:tc>
          <w:tcPr>
            <w:tcW w:w="1285" w:type="pct"/>
            <w:tcBorders>
              <w:top w:val="double" w:sz="4" w:space="0" w:color="auto"/>
              <w:left w:val="single" w:sz="6" w:space="0" w:color="auto"/>
              <w:right w:val="single" w:sz="6" w:space="0" w:color="auto"/>
            </w:tcBorders>
            <w:shd w:val="clear" w:color="auto" w:fill="auto"/>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1B21DF86" w:rsidR="009D7957" w:rsidRPr="00ED6AF9" w:rsidRDefault="003336F3" w:rsidP="009C0838">
            <w:pPr>
              <w:autoSpaceDE w:val="0"/>
              <w:autoSpaceDN w:val="0"/>
              <w:adjustRightInd w:val="0"/>
              <w:spacing w:beforeLines="60" w:before="144" w:afterLines="60" w:after="144"/>
              <w:rPr>
                <w:rFonts w:cs="Arial"/>
              </w:rPr>
            </w:pPr>
            <w:r>
              <w:rPr>
                <w:rFonts w:cs="Arial"/>
              </w:rPr>
              <w:t>x</w:t>
            </w: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77777777" w:rsidR="009D7957" w:rsidRPr="00ED6AF9" w:rsidRDefault="009D7957" w:rsidP="009C0838">
            <w:pPr>
              <w:autoSpaceDE w:val="0"/>
              <w:autoSpaceDN w:val="0"/>
              <w:adjustRightInd w:val="0"/>
              <w:spacing w:beforeLines="60" w:before="144" w:afterLines="60" w:after="144"/>
              <w:jc w:val="center"/>
              <w:rPr>
                <w:rFonts w:cs="Arial"/>
              </w:rPr>
            </w:pPr>
          </w:p>
        </w:tc>
        <w:tc>
          <w:tcPr>
            <w:tcW w:w="1285" w:type="pct"/>
            <w:vMerge w:val="restart"/>
            <w:tcBorders>
              <w:top w:val="double" w:sz="4" w:space="0" w:color="auto"/>
              <w:left w:val="single" w:sz="6" w:space="0" w:color="auto"/>
              <w:right w:val="single" w:sz="6" w:space="0" w:color="auto"/>
            </w:tcBorders>
            <w:shd w:val="clear" w:color="auto" w:fill="auto"/>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shd w:val="clear" w:color="auto" w:fill="auto"/>
          </w:tcPr>
          <w:p w14:paraId="36001957" w14:textId="7D88C828" w:rsidR="009D7957" w:rsidRPr="00ED6AF9" w:rsidRDefault="003336F3" w:rsidP="009C0838">
            <w:pPr>
              <w:autoSpaceDE w:val="0"/>
              <w:autoSpaceDN w:val="0"/>
              <w:adjustRightInd w:val="0"/>
              <w:spacing w:beforeLines="60" w:before="144" w:afterLines="60" w:after="144"/>
              <w:rPr>
                <w:rFonts w:cs="Arial"/>
              </w:rPr>
            </w:pPr>
            <w:r>
              <w:rPr>
                <w:rFonts w:cs="Arial"/>
              </w:rPr>
              <w:t>x</w:t>
            </w: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77777777" w:rsidR="009D7957" w:rsidRPr="00ED6AF9" w:rsidRDefault="009D7957" w:rsidP="009C0838">
            <w:pPr>
              <w:autoSpaceDE w:val="0"/>
              <w:autoSpaceDN w:val="0"/>
              <w:adjustRightInd w:val="0"/>
              <w:spacing w:beforeLines="60" w:before="144" w:afterLines="60" w:after="144"/>
              <w:jc w:val="center"/>
              <w:rPr>
                <w:rFonts w:cs="Arial"/>
              </w:rPr>
            </w:pPr>
          </w:p>
        </w:tc>
        <w:tc>
          <w:tcPr>
            <w:tcW w:w="1285" w:type="pct"/>
            <w:vMerge/>
            <w:tcBorders>
              <w:left w:val="single" w:sz="6" w:space="0" w:color="auto"/>
              <w:right w:val="single" w:sz="6" w:space="0" w:color="auto"/>
            </w:tcBorders>
            <w:shd w:val="clear" w:color="auto" w:fill="auto"/>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shd w:val="clear" w:color="auto" w:fill="auto"/>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77777777" w:rsidR="009D7957" w:rsidRPr="00ED6AF9" w:rsidRDefault="009D7957" w:rsidP="009C0838">
            <w:pPr>
              <w:autoSpaceDE w:val="0"/>
              <w:autoSpaceDN w:val="0"/>
              <w:adjustRightInd w:val="0"/>
              <w:spacing w:beforeLines="60" w:before="144" w:afterLines="60" w:after="144"/>
              <w:jc w:val="center"/>
              <w:rPr>
                <w:rFonts w:cs="Arial"/>
              </w:rPr>
            </w:pPr>
          </w:p>
        </w:tc>
        <w:tc>
          <w:tcPr>
            <w:tcW w:w="1285" w:type="pct"/>
            <w:tcBorders>
              <w:left w:val="single" w:sz="6" w:space="0" w:color="auto"/>
              <w:bottom w:val="double" w:sz="4" w:space="0" w:color="auto"/>
              <w:right w:val="single" w:sz="6" w:space="0" w:color="auto"/>
            </w:tcBorders>
            <w:shd w:val="clear" w:color="auto" w:fill="auto"/>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shd w:val="clear" w:color="auto" w:fill="auto"/>
          </w:tcPr>
          <w:p w14:paraId="36001967" w14:textId="76A1AB02" w:rsidR="009D7957" w:rsidRPr="00175A74" w:rsidRDefault="003336F3" w:rsidP="009C0838">
            <w:pPr>
              <w:autoSpaceDE w:val="0"/>
              <w:autoSpaceDN w:val="0"/>
              <w:adjustRightInd w:val="0"/>
              <w:spacing w:beforeLines="50" w:before="120" w:afterLines="50" w:after="120"/>
              <w:rPr>
                <w:rFonts w:cs="Arial"/>
              </w:rPr>
            </w:pPr>
            <w:r>
              <w:rPr>
                <w:rFonts w:cs="Arial"/>
              </w:rPr>
              <w:t>x</w:t>
            </w: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77777777" w:rsidR="009D7957" w:rsidRPr="00ED6AF9" w:rsidRDefault="009D7957" w:rsidP="009C0838">
            <w:pPr>
              <w:autoSpaceDE w:val="0"/>
              <w:autoSpaceDN w:val="0"/>
              <w:adjustRightInd w:val="0"/>
              <w:spacing w:beforeLines="60" w:before="144" w:afterLines="60" w:after="144"/>
              <w:jc w:val="center"/>
              <w:rPr>
                <w:rFonts w:cs="Arial"/>
              </w:rPr>
            </w:pPr>
          </w:p>
        </w:tc>
        <w:tc>
          <w:tcPr>
            <w:tcW w:w="1285" w:type="pct"/>
            <w:tcBorders>
              <w:left w:val="single" w:sz="6" w:space="0" w:color="auto"/>
              <w:bottom w:val="double" w:sz="4" w:space="0" w:color="auto"/>
              <w:right w:val="single" w:sz="6" w:space="0" w:color="auto"/>
            </w:tcBorders>
            <w:shd w:val="clear" w:color="auto" w:fill="auto"/>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shd w:val="clear" w:color="auto" w:fill="auto"/>
          </w:tcPr>
          <w:p w14:paraId="3600196C" w14:textId="332A6F60" w:rsidR="009D7957" w:rsidRPr="00175A74" w:rsidRDefault="003336F3" w:rsidP="009C0838">
            <w:pPr>
              <w:autoSpaceDE w:val="0"/>
              <w:autoSpaceDN w:val="0"/>
              <w:adjustRightInd w:val="0"/>
              <w:spacing w:beforeLines="50" w:before="120" w:afterLines="50" w:after="120"/>
              <w:rPr>
                <w:rFonts w:cs="Arial"/>
              </w:rPr>
            </w:pPr>
            <w:r>
              <w:rPr>
                <w:rFonts w:cs="Arial"/>
              </w:rPr>
              <w:t>x</w:t>
            </w: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77777777" w:rsidR="009D7957" w:rsidRPr="00ED6AF9" w:rsidRDefault="009D7957" w:rsidP="009C0838">
            <w:pPr>
              <w:autoSpaceDE w:val="0"/>
              <w:autoSpaceDN w:val="0"/>
              <w:adjustRightInd w:val="0"/>
              <w:spacing w:beforeLines="60" w:before="144" w:afterLines="60" w:after="144"/>
              <w:jc w:val="center"/>
              <w:rPr>
                <w:rFonts w:cs="Arial"/>
              </w:rPr>
            </w:pPr>
          </w:p>
        </w:tc>
        <w:tc>
          <w:tcPr>
            <w:tcW w:w="1285" w:type="pct"/>
            <w:vMerge w:val="restart"/>
            <w:tcBorders>
              <w:left w:val="single" w:sz="6" w:space="0" w:color="auto"/>
              <w:right w:val="single" w:sz="6" w:space="0" w:color="auto"/>
            </w:tcBorders>
            <w:shd w:val="clear" w:color="auto" w:fill="auto"/>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shd w:val="clear" w:color="auto" w:fill="auto"/>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77777777" w:rsidR="009D7957" w:rsidRPr="00ED6AF9" w:rsidRDefault="009D7957" w:rsidP="009C0838">
            <w:pPr>
              <w:autoSpaceDE w:val="0"/>
              <w:autoSpaceDN w:val="0"/>
              <w:adjustRightInd w:val="0"/>
              <w:spacing w:beforeLines="60" w:before="144" w:afterLines="60" w:after="144"/>
              <w:jc w:val="center"/>
              <w:rPr>
                <w:rFonts w:cs="Arial"/>
              </w:rPr>
            </w:pPr>
          </w:p>
        </w:tc>
        <w:tc>
          <w:tcPr>
            <w:tcW w:w="1285" w:type="pct"/>
            <w:vMerge/>
            <w:tcBorders>
              <w:left w:val="single" w:sz="6" w:space="0" w:color="auto"/>
              <w:right w:val="single" w:sz="6" w:space="0" w:color="auto"/>
            </w:tcBorders>
            <w:shd w:val="clear" w:color="auto" w:fill="auto"/>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77777777" w:rsidR="009D7957" w:rsidRPr="00ED6AF9" w:rsidRDefault="009D7957" w:rsidP="009C0838">
            <w:pPr>
              <w:autoSpaceDE w:val="0"/>
              <w:autoSpaceDN w:val="0"/>
              <w:adjustRightInd w:val="0"/>
              <w:spacing w:beforeLines="60" w:before="144" w:afterLines="60" w:after="144"/>
              <w:jc w:val="center"/>
              <w:rPr>
                <w:rFonts w:cs="Arial"/>
              </w:rPr>
            </w:pPr>
          </w:p>
        </w:tc>
        <w:tc>
          <w:tcPr>
            <w:tcW w:w="1285" w:type="pct"/>
            <w:vMerge/>
            <w:tcBorders>
              <w:left w:val="single" w:sz="6" w:space="0" w:color="auto"/>
              <w:right w:val="single" w:sz="6" w:space="0" w:color="auto"/>
            </w:tcBorders>
            <w:shd w:val="clear" w:color="auto" w:fill="auto"/>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77777777" w:rsidR="009D7957" w:rsidRPr="00ED6AF9" w:rsidRDefault="009D7957" w:rsidP="009C0838">
            <w:pPr>
              <w:autoSpaceDE w:val="0"/>
              <w:autoSpaceDN w:val="0"/>
              <w:adjustRightInd w:val="0"/>
              <w:spacing w:beforeLines="60" w:before="144" w:afterLines="60" w:after="144"/>
              <w:jc w:val="center"/>
              <w:rPr>
                <w:rFonts w:cs="Arial"/>
              </w:rPr>
            </w:pPr>
          </w:p>
        </w:tc>
        <w:tc>
          <w:tcPr>
            <w:tcW w:w="1285" w:type="pct"/>
            <w:vMerge/>
            <w:tcBorders>
              <w:left w:val="single" w:sz="6" w:space="0" w:color="auto"/>
              <w:right w:val="single" w:sz="6" w:space="0" w:color="auto"/>
            </w:tcBorders>
            <w:shd w:val="clear" w:color="auto" w:fill="auto"/>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A" w14:textId="7DFF9541" w:rsidR="009D7957" w:rsidRPr="00175A74" w:rsidRDefault="003336F3" w:rsidP="009C0838">
            <w:pPr>
              <w:autoSpaceDE w:val="0"/>
              <w:autoSpaceDN w:val="0"/>
              <w:adjustRightInd w:val="0"/>
              <w:spacing w:beforeLines="50" w:before="120" w:afterLines="50" w:after="120"/>
              <w:rPr>
                <w:rFonts w:cs="Arial"/>
              </w:rPr>
            </w:pPr>
            <w:r>
              <w:rPr>
                <w:rFonts w:cs="Arial"/>
              </w:rPr>
              <w:t>x</w:t>
            </w: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77777777" w:rsidR="009D7957" w:rsidRPr="00ED6AF9" w:rsidRDefault="009D7957" w:rsidP="009C0838">
            <w:pPr>
              <w:autoSpaceDE w:val="0"/>
              <w:autoSpaceDN w:val="0"/>
              <w:adjustRightInd w:val="0"/>
              <w:spacing w:beforeLines="60" w:before="144" w:afterLines="60" w:after="144"/>
              <w:jc w:val="center"/>
              <w:rPr>
                <w:rFonts w:cs="Arial"/>
              </w:rPr>
            </w:pPr>
          </w:p>
        </w:tc>
        <w:tc>
          <w:tcPr>
            <w:tcW w:w="1285" w:type="pct"/>
            <w:tcBorders>
              <w:left w:val="single" w:sz="6" w:space="0" w:color="auto"/>
              <w:bottom w:val="single" w:sz="4" w:space="0" w:color="auto"/>
              <w:right w:val="single" w:sz="6" w:space="0" w:color="auto"/>
            </w:tcBorders>
            <w:shd w:val="clear" w:color="auto" w:fill="auto"/>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shd w:val="clear" w:color="auto" w:fill="auto"/>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77777777" w:rsidR="005968E5" w:rsidRPr="00ED6AF9" w:rsidRDefault="005968E5" w:rsidP="009C0838">
            <w:pPr>
              <w:autoSpaceDE w:val="0"/>
              <w:autoSpaceDN w:val="0"/>
              <w:adjustRightInd w:val="0"/>
              <w:spacing w:beforeLines="60" w:before="144" w:afterLines="60" w:after="144"/>
              <w:jc w:val="center"/>
              <w:rPr>
                <w:rFonts w:cs="Arial"/>
              </w:rPr>
            </w:pPr>
          </w:p>
        </w:tc>
        <w:tc>
          <w:tcPr>
            <w:tcW w:w="1285" w:type="pct"/>
            <w:tcBorders>
              <w:top w:val="single" w:sz="4" w:space="0" w:color="auto"/>
              <w:left w:val="single" w:sz="6" w:space="0" w:color="auto"/>
              <w:bottom w:val="single" w:sz="4" w:space="0" w:color="auto"/>
              <w:right w:val="single" w:sz="6" w:space="0" w:color="auto"/>
            </w:tcBorders>
            <w:shd w:val="clear" w:color="auto" w:fill="auto"/>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shd w:val="clear" w:color="auto" w:fill="auto"/>
          </w:tcPr>
          <w:p w14:paraId="36001994" w14:textId="510DE795" w:rsidR="005968E5" w:rsidRPr="00175A74" w:rsidRDefault="003336F3" w:rsidP="009C0838">
            <w:pPr>
              <w:autoSpaceDE w:val="0"/>
              <w:autoSpaceDN w:val="0"/>
              <w:adjustRightInd w:val="0"/>
              <w:spacing w:beforeLines="50" w:before="120" w:afterLines="50" w:after="120"/>
              <w:rPr>
                <w:rFonts w:cs="Arial"/>
              </w:rPr>
            </w:pPr>
            <w:r>
              <w:rPr>
                <w:rFonts w:cs="Arial"/>
              </w:rPr>
              <w:t>x</w:t>
            </w: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and  SPA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3336F3" w:rsidP="005968E5">
      <w:pPr>
        <w:spacing w:beforeLines="60" w:before="144" w:afterLines="60" w:after="144"/>
      </w:pPr>
      <w:hyperlink r:id="rId15" w:history="1">
        <w:r w:rsidR="005968E5" w:rsidRPr="005968E5">
          <w:rPr>
            <w:rStyle w:val="Hyperlink"/>
          </w:rPr>
          <w:t>SINC – Site of Importance for Nature Conservation</w:t>
        </w:r>
      </w:hyperlink>
      <w:r w:rsidR="005968E5" w:rsidRPr="005968E5">
        <w:t xml:space="preserve">.  These are not legally </w:t>
      </w:r>
      <w:proofErr w:type="gramStart"/>
      <w:r w:rsidR="005968E5" w:rsidRPr="005968E5">
        <w:t>protected, but</w:t>
      </w:r>
      <w:proofErr w:type="gramEnd"/>
      <w:r w:rsidR="005968E5" w:rsidRPr="005968E5">
        <w:t xml:space="preserve">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However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as a result of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If protected species are found during the course of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5"/>
        <w:gridCol w:w="3716"/>
        <w:gridCol w:w="1046"/>
        <w:gridCol w:w="1901"/>
        <w:gridCol w:w="2639"/>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8FA71" w14:textId="77777777" w:rsidR="002F0D39" w:rsidRDefault="002F0D39">
      <w:r>
        <w:separator/>
      </w:r>
    </w:p>
  </w:endnote>
  <w:endnote w:type="continuationSeparator" w:id="0">
    <w:p w14:paraId="39377D8F" w14:textId="77777777" w:rsidR="002F0D39" w:rsidRDefault="002F0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FD6C6" w14:textId="77777777" w:rsidR="002F0D39" w:rsidRDefault="002F0D39">
      <w:r>
        <w:separator/>
      </w:r>
    </w:p>
  </w:footnote>
  <w:footnote w:type="continuationSeparator" w:id="0">
    <w:p w14:paraId="76D79DC2" w14:textId="77777777" w:rsidR="002F0D39" w:rsidRDefault="002F0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10717567">
    <w:abstractNumId w:val="7"/>
  </w:num>
  <w:num w:numId="2" w16cid:durableId="821116835">
    <w:abstractNumId w:val="34"/>
  </w:num>
  <w:num w:numId="3" w16cid:durableId="1942183459">
    <w:abstractNumId w:val="41"/>
  </w:num>
  <w:num w:numId="4" w16cid:durableId="1067802557">
    <w:abstractNumId w:val="47"/>
  </w:num>
  <w:num w:numId="5" w16cid:durableId="995768431">
    <w:abstractNumId w:val="37"/>
  </w:num>
  <w:num w:numId="6" w16cid:durableId="1166284540">
    <w:abstractNumId w:val="4"/>
  </w:num>
  <w:num w:numId="7" w16cid:durableId="2138404394">
    <w:abstractNumId w:val="33"/>
  </w:num>
  <w:num w:numId="8" w16cid:durableId="1184829656">
    <w:abstractNumId w:val="14"/>
  </w:num>
  <w:num w:numId="9" w16cid:durableId="2136870612">
    <w:abstractNumId w:val="35"/>
  </w:num>
  <w:num w:numId="10" w16cid:durableId="1631281668">
    <w:abstractNumId w:val="38"/>
  </w:num>
  <w:num w:numId="11" w16cid:durableId="1735470974">
    <w:abstractNumId w:val="39"/>
  </w:num>
  <w:num w:numId="12" w16cid:durableId="1241403265">
    <w:abstractNumId w:val="16"/>
  </w:num>
  <w:num w:numId="13" w16cid:durableId="1648244954">
    <w:abstractNumId w:val="24"/>
  </w:num>
  <w:num w:numId="14" w16cid:durableId="465008470">
    <w:abstractNumId w:val="9"/>
  </w:num>
  <w:num w:numId="15" w16cid:durableId="1207445229">
    <w:abstractNumId w:val="1"/>
  </w:num>
  <w:num w:numId="16" w16cid:durableId="2145538123">
    <w:abstractNumId w:val="46"/>
  </w:num>
  <w:num w:numId="17" w16cid:durableId="901065135">
    <w:abstractNumId w:val="29"/>
  </w:num>
  <w:num w:numId="18" w16cid:durableId="1190140990">
    <w:abstractNumId w:val="3"/>
  </w:num>
  <w:num w:numId="19" w16cid:durableId="1799956934">
    <w:abstractNumId w:val="2"/>
  </w:num>
  <w:num w:numId="20" w16cid:durableId="1761556903">
    <w:abstractNumId w:val="22"/>
  </w:num>
  <w:num w:numId="21" w16cid:durableId="95488883">
    <w:abstractNumId w:val="25"/>
  </w:num>
  <w:num w:numId="22" w16cid:durableId="146631101">
    <w:abstractNumId w:val="48"/>
  </w:num>
  <w:num w:numId="23" w16cid:durableId="1354305180">
    <w:abstractNumId w:val="49"/>
  </w:num>
  <w:num w:numId="24" w16cid:durableId="1503163735">
    <w:abstractNumId w:val="26"/>
  </w:num>
  <w:num w:numId="25" w16cid:durableId="550927523">
    <w:abstractNumId w:val="11"/>
  </w:num>
  <w:num w:numId="26" w16cid:durableId="414017757">
    <w:abstractNumId w:val="10"/>
  </w:num>
  <w:num w:numId="27" w16cid:durableId="1159078181">
    <w:abstractNumId w:val="27"/>
  </w:num>
  <w:num w:numId="28" w16cid:durableId="1510831629">
    <w:abstractNumId w:val="23"/>
  </w:num>
  <w:num w:numId="29" w16cid:durableId="1118989692">
    <w:abstractNumId w:val="40"/>
  </w:num>
  <w:num w:numId="30" w16cid:durableId="767041515">
    <w:abstractNumId w:val="13"/>
  </w:num>
  <w:num w:numId="31" w16cid:durableId="2119062511">
    <w:abstractNumId w:val="18"/>
  </w:num>
  <w:num w:numId="32" w16cid:durableId="227695091">
    <w:abstractNumId w:val="19"/>
  </w:num>
  <w:num w:numId="33" w16cid:durableId="1189300141">
    <w:abstractNumId w:val="28"/>
  </w:num>
  <w:num w:numId="34" w16cid:durableId="1455634516">
    <w:abstractNumId w:val="17"/>
  </w:num>
  <w:num w:numId="35" w16cid:durableId="1083600980">
    <w:abstractNumId w:val="21"/>
  </w:num>
  <w:num w:numId="36" w16cid:durableId="1915509787">
    <w:abstractNumId w:val="44"/>
  </w:num>
  <w:num w:numId="37" w16cid:durableId="1782069228">
    <w:abstractNumId w:val="20"/>
  </w:num>
  <w:num w:numId="38" w16cid:durableId="876549569">
    <w:abstractNumId w:val="15"/>
  </w:num>
  <w:num w:numId="39" w16cid:durableId="738555080">
    <w:abstractNumId w:val="43"/>
  </w:num>
  <w:num w:numId="40" w16cid:durableId="389112151">
    <w:abstractNumId w:val="31"/>
  </w:num>
  <w:num w:numId="41" w16cid:durableId="1601840609">
    <w:abstractNumId w:val="30"/>
  </w:num>
  <w:num w:numId="42" w16cid:durableId="188615032">
    <w:abstractNumId w:val="8"/>
  </w:num>
  <w:num w:numId="43" w16cid:durableId="1046374068">
    <w:abstractNumId w:val="42"/>
  </w:num>
  <w:num w:numId="44" w16cid:durableId="703948839">
    <w:abstractNumId w:val="45"/>
  </w:num>
  <w:num w:numId="45" w16cid:durableId="180630058">
    <w:abstractNumId w:val="6"/>
  </w:num>
  <w:num w:numId="46" w16cid:durableId="1453548752">
    <w:abstractNumId w:val="0"/>
  </w:num>
  <w:num w:numId="47" w16cid:durableId="1872647273">
    <w:abstractNumId w:val="36"/>
  </w:num>
  <w:num w:numId="48" w16cid:durableId="1557282744">
    <w:abstractNumId w:val="32"/>
  </w:num>
  <w:num w:numId="49" w16cid:durableId="184173358">
    <w:abstractNumId w:val="5"/>
  </w:num>
  <w:num w:numId="50" w16cid:durableId="4054155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2EFF"/>
    <w:rsid w:val="00015CD6"/>
    <w:rsid w:val="000510CD"/>
    <w:rsid w:val="0008223C"/>
    <w:rsid w:val="000A759E"/>
    <w:rsid w:val="000C52B2"/>
    <w:rsid w:val="000E29E8"/>
    <w:rsid w:val="00171CEB"/>
    <w:rsid w:val="00174CA4"/>
    <w:rsid w:val="00175A74"/>
    <w:rsid w:val="00192A60"/>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2F0D39"/>
    <w:rsid w:val="003336F3"/>
    <w:rsid w:val="00381DC6"/>
    <w:rsid w:val="003C43AC"/>
    <w:rsid w:val="003C76F8"/>
    <w:rsid w:val="003E2AF8"/>
    <w:rsid w:val="003F76E9"/>
    <w:rsid w:val="00400873"/>
    <w:rsid w:val="00415D6E"/>
    <w:rsid w:val="004209F3"/>
    <w:rsid w:val="00430AE8"/>
    <w:rsid w:val="00433475"/>
    <w:rsid w:val="00433E14"/>
    <w:rsid w:val="00455A68"/>
    <w:rsid w:val="00457400"/>
    <w:rsid w:val="00464460"/>
    <w:rsid w:val="004C7F5C"/>
    <w:rsid w:val="00565A32"/>
    <w:rsid w:val="00577C78"/>
    <w:rsid w:val="005968E5"/>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C1FD6"/>
    <w:rsid w:val="007C5495"/>
    <w:rsid w:val="007E2DD4"/>
    <w:rsid w:val="007F24BF"/>
    <w:rsid w:val="007F5FC0"/>
    <w:rsid w:val="00806508"/>
    <w:rsid w:val="0081456F"/>
    <w:rsid w:val="00833F11"/>
    <w:rsid w:val="008402B0"/>
    <w:rsid w:val="00857141"/>
    <w:rsid w:val="008609A8"/>
    <w:rsid w:val="0086429F"/>
    <w:rsid w:val="00873163"/>
    <w:rsid w:val="008A3F21"/>
    <w:rsid w:val="008C4584"/>
    <w:rsid w:val="008E3D3A"/>
    <w:rsid w:val="00913E90"/>
    <w:rsid w:val="00993CEF"/>
    <w:rsid w:val="009B224A"/>
    <w:rsid w:val="009D7957"/>
    <w:rsid w:val="009E5799"/>
    <w:rsid w:val="00A03AA0"/>
    <w:rsid w:val="00A16038"/>
    <w:rsid w:val="00A3088F"/>
    <w:rsid w:val="00A636FA"/>
    <w:rsid w:val="00A83E64"/>
    <w:rsid w:val="00A8647F"/>
    <w:rsid w:val="00AA5D3F"/>
    <w:rsid w:val="00AB7068"/>
    <w:rsid w:val="00AD3EBD"/>
    <w:rsid w:val="00AD6C50"/>
    <w:rsid w:val="00AF0394"/>
    <w:rsid w:val="00B1728C"/>
    <w:rsid w:val="00B524C4"/>
    <w:rsid w:val="00B62D18"/>
    <w:rsid w:val="00B8186D"/>
    <w:rsid w:val="00B965CC"/>
    <w:rsid w:val="00B97A60"/>
    <w:rsid w:val="00BA7597"/>
    <w:rsid w:val="00BB5935"/>
    <w:rsid w:val="00BD727D"/>
    <w:rsid w:val="00C20DA8"/>
    <w:rsid w:val="00C367A8"/>
    <w:rsid w:val="00C7407A"/>
    <w:rsid w:val="00C87776"/>
    <w:rsid w:val="00C943E7"/>
    <w:rsid w:val="00C97138"/>
    <w:rsid w:val="00CD5241"/>
    <w:rsid w:val="00CE10AB"/>
    <w:rsid w:val="00D16262"/>
    <w:rsid w:val="00D27328"/>
    <w:rsid w:val="00D44465"/>
    <w:rsid w:val="00DB0093"/>
    <w:rsid w:val="00DB1D37"/>
    <w:rsid w:val="00DB2E04"/>
    <w:rsid w:val="00DE31EC"/>
    <w:rsid w:val="00DF37BF"/>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32"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31"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1F94B5E42E8647A0869F51E9BA6A4F" ma:contentTypeVersion="16" ma:contentTypeDescription="Create a new document." ma:contentTypeScope="" ma:versionID="4040611967e30eab9f78f0c7227ca7e2">
  <xsd:schema xmlns:xsd="http://www.w3.org/2001/XMLSchema" xmlns:xs="http://www.w3.org/2001/XMLSchema" xmlns:p="http://schemas.microsoft.com/office/2006/metadata/properties" xmlns:ns2="67cb91bf-659e-4ab1-8543-cf21bbba5622" xmlns:ns3="ac9f72e1-59c5-4743-b47b-1a4450cd9427" targetNamespace="http://schemas.microsoft.com/office/2006/metadata/properties" ma:root="true" ma:fieldsID="49e6b11c0189e866bb89ddac42636e8c" ns2:_="" ns3:_="">
    <xsd:import namespace="67cb91bf-659e-4ab1-8543-cf21bbba5622"/>
    <xsd:import namespace="ac9f72e1-59c5-4743-b47b-1a4450cd94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cb91bf-659e-4ab1-8543-cf21bbba56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5c6bfdf-9c62-4d33-b420-03463f7c82b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c9f72e1-59c5-4743-b47b-1a4450cd942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893d5ae-bc61-4408-96b8-a242254f87cb}" ma:internalName="TaxCatchAll" ma:showField="CatchAllData" ma:web="ac9f72e1-59c5-4743-b47b-1a4450cd94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cb91bf-659e-4ab1-8543-cf21bbba5622">
      <Terms xmlns="http://schemas.microsoft.com/office/infopath/2007/PartnerControls"/>
    </lcf76f155ced4ddcb4097134ff3c332f>
    <TaxCatchAll xmlns="ac9f72e1-59c5-4743-b47b-1a4450cd9427" xsi:nil="true"/>
  </documentManagement>
</p:properties>
</file>

<file path=customXml/itemProps1.xml><?xml version="1.0" encoding="utf-8"?>
<ds:datastoreItem xmlns:ds="http://schemas.openxmlformats.org/officeDocument/2006/customXml" ds:itemID="{2305B115-3911-4A28-B8A1-B868EF35A32A}"/>
</file>

<file path=customXml/itemProps2.xml><?xml version="1.0" encoding="utf-8"?>
<ds:datastoreItem xmlns:ds="http://schemas.openxmlformats.org/officeDocument/2006/customXml" ds:itemID="{675FBA8E-F037-49AF-AAD1-AF61990E1757}"/>
</file>

<file path=customXml/itemProps3.xml><?xml version="1.0" encoding="utf-8"?>
<ds:datastoreItem xmlns:ds="http://schemas.openxmlformats.org/officeDocument/2006/customXml" ds:itemID="{CA38DA4A-ED44-46EF-A8E6-7A0A5BF2F6A2}"/>
</file>

<file path=docProps/app.xml><?xml version="1.0" encoding="utf-8"?>
<Properties xmlns="http://schemas.openxmlformats.org/officeDocument/2006/extended-properties" xmlns:vt="http://schemas.openxmlformats.org/officeDocument/2006/docPropsVTypes">
  <Template>Normal</Template>
  <TotalTime>3</TotalTime>
  <Pages>5</Pages>
  <Words>2180</Words>
  <Characters>12430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14581</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Flic Hart</cp:lastModifiedBy>
  <cp:revision>2</cp:revision>
  <cp:lastPrinted>2011-01-20T11:31:00Z</cp:lastPrinted>
  <dcterms:created xsi:type="dcterms:W3CDTF">2023-02-07T16:39:00Z</dcterms:created>
  <dcterms:modified xsi:type="dcterms:W3CDTF">2023-02-07T16:39:00Z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y fmtid="{D5CDD505-2E9C-101B-9397-08002B2CF9AE}" pid="3" name="ContentTypeId">
    <vt:lpwstr>0x010100911F94B5E42E8647A0869F51E9BA6A4F</vt:lpwstr>
  </property>
</Properties>
</file>