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5B2E5" w14:textId="1DD8BB27" w:rsidR="00785540" w:rsidRPr="00C3526E" w:rsidRDefault="00E4335B" w:rsidP="00785540">
      <w:pPr>
        <w:pStyle w:val="CompanyName"/>
      </w:pPr>
      <w:r>
        <w:t>Havant Borough Council</w:t>
      </w:r>
    </w:p>
    <w:sdt>
      <w:sdtPr>
        <w:alias w:val="Memo title:"/>
        <w:tag w:val="Memo tilte:"/>
        <w:id w:val="-164170097"/>
        <w:placeholder>
          <w:docPart w:val="007B5FE678184C31A03106BF272AA20C"/>
        </w:placeholder>
        <w:temporary/>
        <w:showingPlcHdr/>
        <w15:appearance w15:val="hidden"/>
      </w:sdtPr>
      <w:sdtEndPr/>
      <w:sdtContent>
        <w:p w14:paraId="5E5CB363" w14:textId="77777777" w:rsidR="00785540" w:rsidRDefault="00785540" w:rsidP="009C1A7A">
          <w:pPr>
            <w:pStyle w:val="Title"/>
            <w:tabs>
              <w:tab w:val="left" w:pos="1418"/>
            </w:tabs>
          </w:pPr>
          <w:r>
            <w:t>Memo</w:t>
          </w:r>
        </w:p>
      </w:sdtContent>
    </w:sdt>
    <w:tbl>
      <w:tblPr>
        <w:tblStyle w:val="Memotable"/>
        <w:tblW w:w="5326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mo header fields"/>
      </w:tblPr>
      <w:tblGrid>
        <w:gridCol w:w="1843"/>
        <w:gridCol w:w="8127"/>
      </w:tblGrid>
      <w:tr w:rsidR="00785540" w:rsidRPr="009C1A7A" w14:paraId="612AF9B6" w14:textId="77777777" w:rsidTr="008C521D">
        <w:sdt>
          <w:sdtPr>
            <w:rPr>
              <w:rFonts w:ascii="Arial" w:hAnsi="Arial" w:cs="Arial"/>
              <w:sz w:val="24"/>
              <w:szCs w:val="24"/>
            </w:rPr>
            <w:alias w:val="To:"/>
            <w:tag w:val="To:"/>
            <w:id w:val="1015413264"/>
            <w:placeholder>
              <w:docPart w:val="727D11A126AB423D988F7BFC13AF3AF0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843" w:type="dxa"/>
              </w:tcPr>
              <w:p w14:paraId="255ABFA6" w14:textId="77777777" w:rsidR="00785540" w:rsidRPr="009C1A7A" w:rsidRDefault="00785540" w:rsidP="009C1A7A">
                <w:pPr>
                  <w:pStyle w:val="Heading1"/>
                  <w:contextualSpacing w:val="0"/>
                  <w:outlineLvl w:val="0"/>
                  <w:rPr>
                    <w:rFonts w:ascii="Arial" w:hAnsi="Arial" w:cs="Arial"/>
                    <w:sz w:val="24"/>
                    <w:szCs w:val="24"/>
                  </w:rPr>
                </w:pPr>
                <w:r w:rsidRPr="009C1A7A">
                  <w:rPr>
                    <w:rFonts w:ascii="Arial" w:hAnsi="Arial" w:cs="Arial"/>
                    <w:sz w:val="24"/>
                    <w:szCs w:val="24"/>
                  </w:rPr>
                  <w:t>To:</w:t>
                </w:r>
              </w:p>
            </w:tc>
          </w:sdtContent>
        </w:sdt>
        <w:tc>
          <w:tcPr>
            <w:tcW w:w="8127" w:type="dxa"/>
          </w:tcPr>
          <w:p w14:paraId="2576FF40" w14:textId="5E83ED48" w:rsidR="00E4335B" w:rsidRPr="009C1A7A" w:rsidRDefault="00EE00E5" w:rsidP="009C1A7A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00E5">
              <w:rPr>
                <w:rFonts w:ascii="Arial" w:hAnsi="Arial" w:cs="Arial"/>
                <w:sz w:val="24"/>
                <w:szCs w:val="24"/>
              </w:rPr>
              <w:t>Miss S Donophy</w:t>
            </w:r>
          </w:p>
        </w:tc>
      </w:tr>
      <w:tr w:rsidR="00785540" w:rsidRPr="009C1A7A" w14:paraId="7DBD50AC" w14:textId="77777777" w:rsidTr="008C521D">
        <w:sdt>
          <w:sdtPr>
            <w:rPr>
              <w:rFonts w:ascii="Arial" w:hAnsi="Arial" w:cs="Arial"/>
              <w:sz w:val="24"/>
              <w:szCs w:val="24"/>
            </w:rPr>
            <w:alias w:val="From:"/>
            <w:tag w:val="From:"/>
            <w:id w:val="21141888"/>
            <w:placeholder>
              <w:docPart w:val="E4BAF32F69EF4F29AF49BE1E7A3132C9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843" w:type="dxa"/>
              </w:tcPr>
              <w:p w14:paraId="48BAB58D" w14:textId="77777777" w:rsidR="00785540" w:rsidRPr="009C1A7A" w:rsidRDefault="00785540" w:rsidP="009C1A7A">
                <w:pPr>
                  <w:pStyle w:val="Heading1"/>
                  <w:ind w:right="-423"/>
                  <w:contextualSpacing w:val="0"/>
                  <w:outlineLvl w:val="0"/>
                  <w:rPr>
                    <w:rFonts w:ascii="Arial" w:hAnsi="Arial" w:cs="Arial"/>
                    <w:sz w:val="24"/>
                    <w:szCs w:val="24"/>
                  </w:rPr>
                </w:pPr>
                <w:r w:rsidRPr="009C1A7A">
                  <w:rPr>
                    <w:rFonts w:ascii="Arial" w:hAnsi="Arial" w:cs="Arial"/>
                    <w:sz w:val="24"/>
                    <w:szCs w:val="24"/>
                  </w:rPr>
                  <w:t>From:</w:t>
                </w:r>
              </w:p>
            </w:tc>
          </w:sdtContent>
        </w:sdt>
        <w:tc>
          <w:tcPr>
            <w:tcW w:w="8127" w:type="dxa"/>
          </w:tcPr>
          <w:p w14:paraId="3DD3B46B" w14:textId="7ED15C52" w:rsidR="00EB38E6" w:rsidRPr="009C1A7A" w:rsidRDefault="00E4335B" w:rsidP="009C1A7A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1A7A">
              <w:rPr>
                <w:rFonts w:ascii="Arial" w:hAnsi="Arial" w:cs="Arial"/>
                <w:sz w:val="24"/>
                <w:szCs w:val="24"/>
              </w:rPr>
              <w:t>Daniel Bayles</w:t>
            </w:r>
          </w:p>
        </w:tc>
      </w:tr>
      <w:tr w:rsidR="00785540" w:rsidRPr="009C1A7A" w14:paraId="79B97BED" w14:textId="77777777" w:rsidTr="008C521D">
        <w:sdt>
          <w:sdtPr>
            <w:rPr>
              <w:rFonts w:ascii="Arial" w:hAnsi="Arial" w:cs="Arial"/>
              <w:sz w:val="24"/>
              <w:szCs w:val="24"/>
            </w:rPr>
            <w:alias w:val="Date:"/>
            <w:tag w:val="Date:"/>
            <w:id w:val="-2052519928"/>
            <w:placeholder>
              <w:docPart w:val="B31161B0AD624FE0A9FD8F05D507A2C3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843" w:type="dxa"/>
              </w:tcPr>
              <w:p w14:paraId="10E49141" w14:textId="77777777" w:rsidR="00785540" w:rsidRPr="009C1A7A" w:rsidRDefault="00785540" w:rsidP="009C1A7A">
                <w:pPr>
                  <w:pStyle w:val="Heading1"/>
                  <w:contextualSpacing w:val="0"/>
                  <w:outlineLvl w:val="0"/>
                  <w:rPr>
                    <w:rFonts w:ascii="Arial" w:hAnsi="Arial" w:cs="Arial"/>
                    <w:sz w:val="24"/>
                    <w:szCs w:val="24"/>
                  </w:rPr>
                </w:pPr>
                <w:r w:rsidRPr="009C1A7A">
                  <w:rPr>
                    <w:rFonts w:ascii="Arial" w:hAnsi="Arial" w:cs="Arial"/>
                    <w:sz w:val="24"/>
                    <w:szCs w:val="24"/>
                  </w:rPr>
                  <w:t>Date:</w:t>
                </w:r>
              </w:p>
            </w:tc>
          </w:sdtContent>
        </w:sdt>
        <w:tc>
          <w:tcPr>
            <w:tcW w:w="8127" w:type="dxa"/>
          </w:tcPr>
          <w:p w14:paraId="2BA52642" w14:textId="24E15184" w:rsidR="00785540" w:rsidRPr="009C1A7A" w:rsidRDefault="00E4335B" w:rsidP="009C1A7A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1A7A">
              <w:rPr>
                <w:rFonts w:ascii="Arial" w:hAnsi="Arial" w:cs="Arial"/>
                <w:sz w:val="24"/>
                <w:szCs w:val="24"/>
              </w:rPr>
              <w:t>2</w:t>
            </w:r>
            <w:r w:rsidR="000C601A">
              <w:rPr>
                <w:rFonts w:ascii="Arial" w:hAnsi="Arial" w:cs="Arial"/>
                <w:sz w:val="24"/>
                <w:szCs w:val="24"/>
              </w:rPr>
              <w:t>2</w:t>
            </w:r>
            <w:r w:rsidRPr="009C1A7A">
              <w:rPr>
                <w:rFonts w:ascii="Arial" w:hAnsi="Arial" w:cs="Arial"/>
                <w:sz w:val="24"/>
                <w:szCs w:val="24"/>
              </w:rPr>
              <w:t xml:space="preserve"> March 2023</w:t>
            </w:r>
          </w:p>
        </w:tc>
      </w:tr>
      <w:tr w:rsidR="00785540" w:rsidRPr="009C1A7A" w14:paraId="7A1E936F" w14:textId="77777777" w:rsidTr="008C52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Mar>
              <w:left w:w="0" w:type="dxa"/>
              <w:bottom w:w="288" w:type="dxa"/>
              <w:right w:w="0" w:type="dxa"/>
            </w:tcMar>
          </w:tcPr>
          <w:sdt>
            <w:sdtPr>
              <w:rPr>
                <w:rFonts w:ascii="Arial" w:hAnsi="Arial" w:cs="Arial"/>
                <w:sz w:val="24"/>
                <w:szCs w:val="24"/>
              </w:rPr>
              <w:alias w:val="Re:"/>
              <w:tag w:val="Re:"/>
              <w:id w:val="-1435443775"/>
              <w:placeholder>
                <w:docPart w:val="5D7FA81067A74F3DA99C09E8BDEA9DC7"/>
              </w:placeholder>
              <w:temporary/>
              <w:showingPlcHdr/>
              <w15:appearance w15:val="hidden"/>
            </w:sdtPr>
            <w:sdtEndPr/>
            <w:sdtContent>
              <w:p w14:paraId="557666BB" w14:textId="77777777" w:rsidR="00785540" w:rsidRPr="009C1A7A" w:rsidRDefault="00785540" w:rsidP="009C1A7A">
                <w:pPr>
                  <w:pStyle w:val="Heading1"/>
                  <w:contextualSpacing w:val="0"/>
                  <w:outlineLvl w:val="0"/>
                  <w:rPr>
                    <w:rFonts w:ascii="Arial" w:hAnsi="Arial" w:cs="Arial"/>
                    <w:sz w:val="24"/>
                    <w:szCs w:val="24"/>
                  </w:rPr>
                </w:pPr>
                <w:r w:rsidRPr="009C1A7A">
                  <w:rPr>
                    <w:rFonts w:ascii="Arial" w:hAnsi="Arial" w:cs="Arial"/>
                    <w:sz w:val="24"/>
                    <w:szCs w:val="24"/>
                  </w:rPr>
                  <w:t>Re:</w:t>
                </w:r>
              </w:p>
            </w:sdtContent>
          </w:sdt>
          <w:p w14:paraId="59B71EBA" w14:textId="77777777" w:rsidR="00E4335B" w:rsidRPr="009C1A7A" w:rsidRDefault="00E4335B" w:rsidP="009C1A7A">
            <w:pPr>
              <w:pStyle w:val="Heading1"/>
              <w:ind w:right="-897"/>
              <w:contextualSpacing w:val="0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  <w:p w14:paraId="3470ABBC" w14:textId="74CFDA83" w:rsidR="00B166D3" w:rsidRDefault="00B166D3" w:rsidP="009C1A7A">
            <w:pPr>
              <w:pStyle w:val="Heading1"/>
              <w:contextualSpacing w:val="0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  <w:p w14:paraId="64FEBA04" w14:textId="77777777" w:rsidR="00EE00E5" w:rsidRDefault="00EE00E5" w:rsidP="009C1A7A">
            <w:pPr>
              <w:pStyle w:val="Heading1"/>
              <w:contextualSpacing w:val="0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  <w:p w14:paraId="38BB5AD6" w14:textId="61791D6B" w:rsidR="00E4335B" w:rsidRPr="009C1A7A" w:rsidRDefault="00E4335B" w:rsidP="009C1A7A">
            <w:pPr>
              <w:pStyle w:val="Heading1"/>
              <w:contextualSpacing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C1A7A">
              <w:rPr>
                <w:rFonts w:ascii="Arial" w:hAnsi="Arial" w:cs="Arial"/>
                <w:sz w:val="24"/>
                <w:szCs w:val="24"/>
              </w:rPr>
              <w:t>Planning</w:t>
            </w:r>
            <w:r w:rsidR="009C1A7A" w:rsidRPr="009C1A7A">
              <w:rPr>
                <w:rFonts w:ascii="Arial" w:hAnsi="Arial" w:cs="Arial"/>
                <w:sz w:val="24"/>
                <w:szCs w:val="24"/>
              </w:rPr>
              <w:t xml:space="preserve"> Ref:</w:t>
            </w:r>
            <w:r w:rsidRPr="009C1A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D43E03" w14:textId="5E1A79B1" w:rsidR="00E4335B" w:rsidRPr="009C1A7A" w:rsidRDefault="00E4335B" w:rsidP="009C1A7A">
            <w:pPr>
              <w:pStyle w:val="Heading1"/>
              <w:contextualSpacing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C1A7A">
              <w:rPr>
                <w:rFonts w:ascii="Arial" w:hAnsi="Arial" w:cs="Arial"/>
                <w:sz w:val="24"/>
                <w:szCs w:val="24"/>
              </w:rPr>
              <w:t>EH Ref:</w:t>
            </w:r>
          </w:p>
        </w:tc>
        <w:tc>
          <w:tcPr>
            <w:tcW w:w="8127" w:type="dxa"/>
            <w:tcMar>
              <w:left w:w="0" w:type="dxa"/>
              <w:bottom w:w="288" w:type="dxa"/>
              <w:right w:w="0" w:type="dxa"/>
            </w:tcMar>
          </w:tcPr>
          <w:p w14:paraId="6DCE4DDB" w14:textId="538BD15D" w:rsidR="00B166D3" w:rsidRDefault="00EE00E5" w:rsidP="00EE00E5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Land between 6-10, </w:t>
            </w:r>
            <w:proofErr w:type="spellStart"/>
            <w:r>
              <w:t>Sinah</w:t>
            </w:r>
            <w:proofErr w:type="spellEnd"/>
            <w:r>
              <w:t xml:space="preserve"> Lane, Hayling Island</w:t>
            </w:r>
          </w:p>
          <w:p w14:paraId="58AA334E" w14:textId="77777777" w:rsidR="00EE00E5" w:rsidRDefault="00EE00E5" w:rsidP="009C1A7A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Display of 14No. Illuminated with downlighter double sided post mounted signs, 13No. Flag poles, 3No. </w:t>
            </w:r>
            <w:proofErr w:type="gramStart"/>
            <w:r>
              <w:t>Non-illuminated</w:t>
            </w:r>
            <w:proofErr w:type="gramEnd"/>
            <w:r>
              <w:t xml:space="preserve"> house name plaques, 1No. Sales cabin fascia, 6No. Window </w:t>
            </w:r>
            <w:proofErr w:type="spellStart"/>
            <w:r>
              <w:t>vinyls</w:t>
            </w:r>
            <w:proofErr w:type="spellEnd"/>
            <w:r>
              <w:t xml:space="preserve">, 1No. Sales </w:t>
            </w:r>
            <w:proofErr w:type="spellStart"/>
            <w:r>
              <w:t>centre</w:t>
            </w:r>
            <w:proofErr w:type="spellEnd"/>
            <w:r>
              <w:t xml:space="preserve"> clock, 1No. Post box sign</w:t>
            </w:r>
          </w:p>
          <w:p w14:paraId="0F3A5764" w14:textId="147F26E8" w:rsidR="00EE00E5" w:rsidRDefault="00EE00E5" w:rsidP="00EE00E5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00E5">
              <w:rPr>
                <w:rFonts w:ascii="Arial" w:hAnsi="Arial" w:cs="Arial"/>
                <w:sz w:val="24"/>
                <w:szCs w:val="24"/>
              </w:rPr>
              <w:t>APP/23/00157</w:t>
            </w:r>
          </w:p>
          <w:p w14:paraId="785BF04C" w14:textId="1AA1F886" w:rsidR="00EE00E5" w:rsidRPr="009C1A7A" w:rsidRDefault="00EE00E5" w:rsidP="009C1A7A">
            <w:pPr>
              <w:spacing w:before="280"/>
              <w:ind w:left="70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 23 00804</w:t>
            </w:r>
          </w:p>
        </w:tc>
      </w:tr>
    </w:tbl>
    <w:p w14:paraId="59E397B2" w14:textId="5164E0DA" w:rsidR="00E4335B" w:rsidRDefault="00E4335B" w:rsidP="00E4335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COMMENTS</w:t>
      </w:r>
    </w:p>
    <w:p w14:paraId="13DC22E3" w14:textId="77777777" w:rsidR="00EE00E5" w:rsidRPr="00EE00E5" w:rsidRDefault="00EE00E5" w:rsidP="00E4335B">
      <w:pPr>
        <w:rPr>
          <w:rFonts w:ascii="Arial" w:hAnsi="Arial" w:cs="Arial"/>
          <w:sz w:val="24"/>
          <w:szCs w:val="24"/>
        </w:rPr>
      </w:pPr>
      <w:r w:rsidRPr="00EE00E5">
        <w:rPr>
          <w:rFonts w:ascii="Arial" w:hAnsi="Arial" w:cs="Arial"/>
          <w:sz w:val="24"/>
          <w:szCs w:val="24"/>
        </w:rPr>
        <w:t>I visited the site during the night of Monday 20 – Tuesday 21 March 2023 to undertake noise monitoring.</w:t>
      </w:r>
    </w:p>
    <w:p w14:paraId="7180D75E" w14:textId="036989C0" w:rsidR="00EE00E5" w:rsidRDefault="00EE00E5" w:rsidP="00E4335B">
      <w:pPr>
        <w:rPr>
          <w:rFonts w:ascii="Arial" w:hAnsi="Arial" w:cs="Arial"/>
          <w:sz w:val="24"/>
          <w:szCs w:val="24"/>
        </w:rPr>
      </w:pPr>
      <w:r w:rsidRPr="00EE00E5">
        <w:rPr>
          <w:rFonts w:ascii="Arial" w:hAnsi="Arial" w:cs="Arial"/>
          <w:sz w:val="24"/>
          <w:szCs w:val="24"/>
        </w:rPr>
        <w:t>I observed the lighting and did not consider it to be an issue.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2D64952" w14:textId="6F49BC99" w:rsidR="000C601A" w:rsidRPr="00EE00E5" w:rsidRDefault="000C601A" w:rsidP="00E433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Health and Safety signage is a legal requirement. I have no comments about the other signage.</w:t>
      </w:r>
    </w:p>
    <w:p w14:paraId="32A82B18" w14:textId="07571950" w:rsidR="00EE00E5" w:rsidRDefault="000C601A" w:rsidP="00E4335B">
      <w:pPr>
        <w:rPr>
          <w:rFonts w:ascii="Arial" w:hAnsi="Arial" w:cs="Arial"/>
          <w:sz w:val="24"/>
          <w:szCs w:val="24"/>
        </w:rPr>
      </w:pPr>
      <w:r w:rsidRPr="000C601A">
        <w:rPr>
          <w:rFonts w:ascii="Arial" w:hAnsi="Arial" w:cs="Arial"/>
          <w:sz w:val="24"/>
          <w:szCs w:val="24"/>
        </w:rPr>
        <w:t>In high winds the fla</w:t>
      </w:r>
      <w:r>
        <w:rPr>
          <w:rFonts w:ascii="Arial" w:hAnsi="Arial" w:cs="Arial"/>
          <w:sz w:val="24"/>
          <w:szCs w:val="24"/>
        </w:rPr>
        <w:t>g</w:t>
      </w:r>
      <w:r w:rsidRPr="000C601A">
        <w:rPr>
          <w:rFonts w:ascii="Arial" w:hAnsi="Arial" w:cs="Arial"/>
          <w:sz w:val="24"/>
          <w:szCs w:val="24"/>
        </w:rPr>
        <w:t>s and the ropes</w:t>
      </w:r>
      <w:r>
        <w:rPr>
          <w:rFonts w:ascii="Arial" w:hAnsi="Arial" w:cs="Arial"/>
          <w:sz w:val="24"/>
          <w:szCs w:val="24"/>
        </w:rPr>
        <w:t>,</w:t>
      </w:r>
      <w:r w:rsidRPr="000C60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they are </w:t>
      </w:r>
      <w:r w:rsidRPr="000C601A">
        <w:rPr>
          <w:rFonts w:ascii="Arial" w:hAnsi="Arial" w:cs="Arial"/>
          <w:sz w:val="24"/>
          <w:szCs w:val="24"/>
        </w:rPr>
        <w:t>attached to</w:t>
      </w:r>
      <w:r>
        <w:rPr>
          <w:rFonts w:ascii="Arial" w:hAnsi="Arial" w:cs="Arial"/>
          <w:sz w:val="24"/>
          <w:szCs w:val="24"/>
        </w:rPr>
        <w:t>,</w:t>
      </w:r>
      <w:r w:rsidRPr="000C601A">
        <w:rPr>
          <w:rFonts w:ascii="Arial" w:hAnsi="Arial" w:cs="Arial"/>
          <w:sz w:val="24"/>
          <w:szCs w:val="24"/>
        </w:rPr>
        <w:t xml:space="preserve"> could cause noise. If this is a problem, </w:t>
      </w:r>
      <w:r>
        <w:rPr>
          <w:rFonts w:ascii="Arial" w:hAnsi="Arial" w:cs="Arial"/>
          <w:sz w:val="24"/>
          <w:szCs w:val="24"/>
        </w:rPr>
        <w:t>we should be able to resolve it informally.</w:t>
      </w:r>
      <w:r w:rsidRPr="000C601A">
        <w:rPr>
          <w:rFonts w:ascii="Arial" w:hAnsi="Arial" w:cs="Arial"/>
          <w:sz w:val="24"/>
          <w:szCs w:val="24"/>
        </w:rPr>
        <w:t xml:space="preserve"> </w:t>
      </w:r>
    </w:p>
    <w:p w14:paraId="2F42C339" w14:textId="697718AB" w:rsidR="000C601A" w:rsidRDefault="000C601A" w:rsidP="00E433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recommend a condition ensuring the flags and signage is removed once the sales phase of the development has been completed.</w:t>
      </w:r>
    </w:p>
    <w:p w14:paraId="34F09EC5" w14:textId="714DDFC6" w:rsidR="000C601A" w:rsidRPr="000C601A" w:rsidRDefault="000C601A" w:rsidP="00E433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Contaminated Land Officer has no comments to make.</w:t>
      </w:r>
    </w:p>
    <w:p w14:paraId="7E818C90" w14:textId="403ECC68" w:rsidR="00E4335B" w:rsidRPr="003939E5" w:rsidRDefault="00E4335B" w:rsidP="00E4335B">
      <w:pPr>
        <w:rPr>
          <w:rFonts w:ascii="Arial" w:hAnsi="Arial" w:cs="Arial"/>
          <w:b/>
          <w:bCs/>
          <w:sz w:val="24"/>
          <w:szCs w:val="24"/>
        </w:rPr>
      </w:pPr>
      <w:r w:rsidRPr="003939E5">
        <w:rPr>
          <w:rFonts w:ascii="Arial" w:hAnsi="Arial" w:cs="Arial"/>
          <w:b/>
          <w:bCs/>
          <w:sz w:val="24"/>
          <w:szCs w:val="24"/>
        </w:rPr>
        <w:t>RECOMMENDATION</w:t>
      </w:r>
    </w:p>
    <w:p w14:paraId="4AFA7C94" w14:textId="5AF44E92" w:rsidR="00E4335B" w:rsidRDefault="000C601A" w:rsidP="00E433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</w:t>
      </w:r>
    </w:p>
    <w:p w14:paraId="62792EED" w14:textId="3CA137B5" w:rsidR="00697C51" w:rsidRDefault="00697C51" w:rsidP="00697C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0FE301EF" w14:textId="77777777" w:rsidR="000C601A" w:rsidRDefault="000C601A" w:rsidP="00697C51">
      <w:pPr>
        <w:rPr>
          <w:rFonts w:ascii="Arial" w:hAnsi="Arial" w:cs="Arial"/>
          <w:sz w:val="24"/>
          <w:szCs w:val="24"/>
        </w:rPr>
      </w:pPr>
    </w:p>
    <w:p w14:paraId="5E0A17AE" w14:textId="77777777" w:rsidR="00697C51" w:rsidRDefault="00697C51" w:rsidP="00697C51">
      <w:pPr>
        <w:rPr>
          <w:rFonts w:ascii="Arial" w:hAnsi="Arial" w:cs="Arial"/>
          <w:sz w:val="24"/>
          <w:szCs w:val="24"/>
        </w:rPr>
      </w:pPr>
    </w:p>
    <w:p w14:paraId="443B6965" w14:textId="77777777" w:rsidR="00697C51" w:rsidRPr="009C1A7A" w:rsidRDefault="00697C51" w:rsidP="00697C51">
      <w:pPr>
        <w:spacing w:before="0"/>
        <w:rPr>
          <w:rFonts w:ascii="Arial" w:hAnsi="Arial" w:cs="Arial"/>
          <w:sz w:val="24"/>
          <w:szCs w:val="24"/>
        </w:rPr>
      </w:pPr>
      <w:r w:rsidRPr="009C1A7A">
        <w:rPr>
          <w:rFonts w:ascii="Arial" w:hAnsi="Arial" w:cs="Arial"/>
          <w:sz w:val="24"/>
          <w:szCs w:val="24"/>
        </w:rPr>
        <w:t xml:space="preserve">Daniel Bayles BSc (Hons) AKC MCIEH </w:t>
      </w:r>
      <w:proofErr w:type="spellStart"/>
      <w:r w:rsidRPr="009C1A7A">
        <w:rPr>
          <w:rFonts w:ascii="Arial" w:hAnsi="Arial" w:cs="Arial"/>
          <w:sz w:val="24"/>
          <w:szCs w:val="24"/>
        </w:rPr>
        <w:t>CEnvH</w:t>
      </w:r>
      <w:proofErr w:type="spellEnd"/>
      <w:r w:rsidRPr="009C1A7A">
        <w:rPr>
          <w:rFonts w:ascii="Arial" w:hAnsi="Arial" w:cs="Arial"/>
          <w:sz w:val="24"/>
          <w:szCs w:val="24"/>
        </w:rPr>
        <w:t xml:space="preserve"> MIOA MCMI </w:t>
      </w:r>
      <w:proofErr w:type="spellStart"/>
      <w:r w:rsidRPr="009C1A7A">
        <w:rPr>
          <w:rFonts w:ascii="Arial" w:hAnsi="Arial" w:cs="Arial"/>
          <w:sz w:val="24"/>
          <w:szCs w:val="24"/>
        </w:rPr>
        <w:t>CMgr</w:t>
      </w:r>
      <w:proofErr w:type="spellEnd"/>
    </w:p>
    <w:p w14:paraId="364712D8" w14:textId="77777777" w:rsidR="00697C51" w:rsidRPr="00D451D3" w:rsidRDefault="00697C51" w:rsidP="00697C51">
      <w:pPr>
        <w:spacing w:before="0"/>
        <w:rPr>
          <w:rFonts w:ascii="Arial" w:hAnsi="Arial" w:cs="Arial"/>
          <w:sz w:val="24"/>
          <w:szCs w:val="24"/>
        </w:rPr>
      </w:pPr>
      <w:r w:rsidRPr="009C1A7A">
        <w:rPr>
          <w:rFonts w:ascii="Arial" w:hAnsi="Arial" w:cs="Arial"/>
          <w:b/>
          <w:bCs/>
          <w:color w:val="000000"/>
          <w:sz w:val="24"/>
          <w:szCs w:val="24"/>
          <w:lang w:eastAsia="en-GB"/>
        </w:rPr>
        <w:t>Interim Pollution Team Leader</w:t>
      </w:r>
    </w:p>
    <w:p w14:paraId="0C42ADA5" w14:textId="77777777" w:rsidR="00697C51" w:rsidRPr="00D451D3" w:rsidRDefault="00697C51">
      <w:pPr>
        <w:spacing w:before="0"/>
        <w:rPr>
          <w:rFonts w:ascii="Arial" w:hAnsi="Arial" w:cs="Arial"/>
          <w:sz w:val="24"/>
          <w:szCs w:val="24"/>
        </w:rPr>
      </w:pPr>
    </w:p>
    <w:sectPr w:rsidR="00697C51" w:rsidRPr="00D451D3" w:rsidSect="006F57FD">
      <w:footerReference w:type="even" r:id="rId7"/>
      <w:footerReference w:type="default" r:id="rId8"/>
      <w:pgSz w:w="12240" w:h="15840" w:code="1"/>
      <w:pgMar w:top="180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33847" w14:textId="77777777" w:rsidR="00CD119E" w:rsidRDefault="00CD119E" w:rsidP="00785540">
      <w:pPr>
        <w:spacing w:before="0"/>
      </w:pPr>
      <w:r>
        <w:separator/>
      </w:r>
    </w:p>
  </w:endnote>
  <w:endnote w:type="continuationSeparator" w:id="0">
    <w:p w14:paraId="05D5AC64" w14:textId="77777777" w:rsidR="00CD119E" w:rsidRDefault="00CD119E" w:rsidP="00785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53B69" w14:textId="77777777" w:rsidR="00B336C5" w:rsidRDefault="00E05653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32552488" w14:textId="77777777" w:rsidR="00B336C5" w:rsidRDefault="00E516EC">
    <w:pPr>
      <w:pStyle w:val="Footer"/>
    </w:pPr>
  </w:p>
  <w:p w14:paraId="076732C7" w14:textId="77777777" w:rsidR="00B336C5" w:rsidRDefault="00E516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F19E4" w14:textId="77777777" w:rsidR="00B336C5" w:rsidRDefault="00E05653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933B8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B50AA" w14:textId="77777777" w:rsidR="00CD119E" w:rsidRDefault="00CD119E" w:rsidP="00785540">
      <w:pPr>
        <w:spacing w:before="0"/>
      </w:pPr>
      <w:r>
        <w:separator/>
      </w:r>
    </w:p>
  </w:footnote>
  <w:footnote w:type="continuationSeparator" w:id="0">
    <w:p w14:paraId="7F2C8786" w14:textId="77777777" w:rsidR="00CD119E" w:rsidRDefault="00CD119E" w:rsidP="0078554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00BE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82C91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803D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600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DE3A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650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62AF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B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F68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FC4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412E4"/>
    <w:multiLevelType w:val="hybridMultilevel"/>
    <w:tmpl w:val="ED186C8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E3C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47E39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C053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8720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0100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9BC72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0F33A2"/>
    <w:multiLevelType w:val="hybridMultilevel"/>
    <w:tmpl w:val="01E4FF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C2A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E76D6E"/>
    <w:multiLevelType w:val="multilevel"/>
    <w:tmpl w:val="9DD0DD5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F730CB5"/>
    <w:multiLevelType w:val="multilevel"/>
    <w:tmpl w:val="5F58368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D837DA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1C4B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30550FB"/>
    <w:multiLevelType w:val="multilevel"/>
    <w:tmpl w:val="4E46251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798F3528"/>
    <w:multiLevelType w:val="multilevel"/>
    <w:tmpl w:val="ACF4B7D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F104EA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35024259">
    <w:abstractNumId w:val="22"/>
  </w:num>
  <w:num w:numId="2" w16cid:durableId="561451145">
    <w:abstractNumId w:val="21"/>
  </w:num>
  <w:num w:numId="3" w16cid:durableId="426387274">
    <w:abstractNumId w:val="19"/>
  </w:num>
  <w:num w:numId="4" w16cid:durableId="1812868486">
    <w:abstractNumId w:val="9"/>
  </w:num>
  <w:num w:numId="5" w16cid:durableId="1070738731">
    <w:abstractNumId w:val="7"/>
  </w:num>
  <w:num w:numId="6" w16cid:durableId="1600675022">
    <w:abstractNumId w:val="6"/>
  </w:num>
  <w:num w:numId="7" w16cid:durableId="1888755484">
    <w:abstractNumId w:val="5"/>
  </w:num>
  <w:num w:numId="8" w16cid:durableId="943419241">
    <w:abstractNumId w:val="4"/>
  </w:num>
  <w:num w:numId="9" w16cid:durableId="176384811">
    <w:abstractNumId w:val="8"/>
  </w:num>
  <w:num w:numId="10" w16cid:durableId="1079333052">
    <w:abstractNumId w:val="3"/>
  </w:num>
  <w:num w:numId="11" w16cid:durableId="206336306">
    <w:abstractNumId w:val="2"/>
  </w:num>
  <w:num w:numId="12" w16cid:durableId="1612317774">
    <w:abstractNumId w:val="1"/>
  </w:num>
  <w:num w:numId="13" w16cid:durableId="1239486286">
    <w:abstractNumId w:val="0"/>
  </w:num>
  <w:num w:numId="14" w16cid:durableId="1666278302">
    <w:abstractNumId w:val="16"/>
  </w:num>
  <w:num w:numId="15" w16cid:durableId="1225721218">
    <w:abstractNumId w:val="15"/>
  </w:num>
  <w:num w:numId="16" w16cid:durableId="682632011">
    <w:abstractNumId w:val="24"/>
  </w:num>
  <w:num w:numId="17" w16cid:durableId="1245410033">
    <w:abstractNumId w:val="23"/>
  </w:num>
  <w:num w:numId="18" w16cid:durableId="1343900431">
    <w:abstractNumId w:val="18"/>
  </w:num>
  <w:num w:numId="19" w16cid:durableId="1118838564">
    <w:abstractNumId w:val="20"/>
  </w:num>
  <w:num w:numId="20" w16cid:durableId="1987709463">
    <w:abstractNumId w:val="11"/>
  </w:num>
  <w:num w:numId="21" w16cid:durableId="491145093">
    <w:abstractNumId w:val="13"/>
  </w:num>
  <w:num w:numId="22" w16cid:durableId="1610240917">
    <w:abstractNumId w:val="12"/>
  </w:num>
  <w:num w:numId="23" w16cid:durableId="2056345972">
    <w:abstractNumId w:val="14"/>
  </w:num>
  <w:num w:numId="24" w16cid:durableId="1897273337">
    <w:abstractNumId w:val="25"/>
  </w:num>
  <w:num w:numId="25" w16cid:durableId="1672100155">
    <w:abstractNumId w:val="17"/>
  </w:num>
  <w:num w:numId="26" w16cid:durableId="1119379498">
    <w:abstractNumId w:val="10"/>
  </w:num>
  <w:num w:numId="27" w16cid:durableId="1238979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5B"/>
    <w:rsid w:val="000C601A"/>
    <w:rsid w:val="0017137E"/>
    <w:rsid w:val="001D7EF6"/>
    <w:rsid w:val="00293B83"/>
    <w:rsid w:val="00311ABE"/>
    <w:rsid w:val="003D07F9"/>
    <w:rsid w:val="004158A9"/>
    <w:rsid w:val="00446840"/>
    <w:rsid w:val="005A1173"/>
    <w:rsid w:val="006812BA"/>
    <w:rsid w:val="00697389"/>
    <w:rsid w:val="00697C51"/>
    <w:rsid w:val="006A3CE7"/>
    <w:rsid w:val="006B4D88"/>
    <w:rsid w:val="00714A06"/>
    <w:rsid w:val="00742BEE"/>
    <w:rsid w:val="00785540"/>
    <w:rsid w:val="008C521D"/>
    <w:rsid w:val="00926F9F"/>
    <w:rsid w:val="00933B8F"/>
    <w:rsid w:val="009C1A7A"/>
    <w:rsid w:val="00A36C1F"/>
    <w:rsid w:val="00A534AD"/>
    <w:rsid w:val="00AC0476"/>
    <w:rsid w:val="00AD6CF2"/>
    <w:rsid w:val="00B166D3"/>
    <w:rsid w:val="00BB6EC8"/>
    <w:rsid w:val="00CD119E"/>
    <w:rsid w:val="00CE6F5D"/>
    <w:rsid w:val="00D451D3"/>
    <w:rsid w:val="00DE6283"/>
    <w:rsid w:val="00E05653"/>
    <w:rsid w:val="00E4335B"/>
    <w:rsid w:val="00E516EC"/>
    <w:rsid w:val="00E87284"/>
    <w:rsid w:val="00EB38E6"/>
    <w:rsid w:val="00EE00E5"/>
    <w:rsid w:val="00FA560E"/>
    <w:rsid w:val="00FC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ABAB5"/>
  <w15:chartTrackingRefBased/>
  <w15:docId w15:val="{3DCBE29F-954C-4CF4-B072-137D6033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8E6"/>
    <w:rPr>
      <w:rFonts w:eastAsiaTheme="minorEastAsia" w:cs="Times New Roman"/>
    </w:rPr>
  </w:style>
  <w:style w:type="paragraph" w:styleId="Heading1">
    <w:name w:val="heading 1"/>
    <w:basedOn w:val="Normal"/>
    <w:link w:val="Heading1Char"/>
    <w:uiPriority w:val="9"/>
    <w:qFormat/>
    <w:rsid w:val="00697389"/>
    <w:pPr>
      <w:keepNext/>
      <w:keepLines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3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3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3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3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38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3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3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540"/>
    <w:rPr>
      <w:rFonts w:asciiTheme="majorHAnsi" w:eastAsiaTheme="minorEastAsia" w:hAnsiTheme="majorHAnsi" w:cs="Times New Roman"/>
      <w:b/>
    </w:rPr>
  </w:style>
  <w:style w:type="table" w:customStyle="1" w:styleId="Memotable">
    <w:name w:val="Memo table"/>
    <w:basedOn w:val="TableNormal"/>
    <w:uiPriority w:val="99"/>
    <w:rsid w:val="00785540"/>
    <w:pPr>
      <w:spacing w:before="240"/>
      <w:contextualSpacing/>
    </w:pPr>
    <w:rPr>
      <w:rFonts w:eastAsiaTheme="minorEastAsia" w:cs="Times New Roman"/>
    </w:rPr>
    <w:tblPr>
      <w:tblBorders>
        <w:bottom w:val="single" w:sz="2" w:space="0" w:color="auto"/>
      </w:tblBorders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CompanyName">
    <w:name w:val="Company Name"/>
    <w:basedOn w:val="Normal"/>
    <w:uiPriority w:val="1"/>
    <w:qFormat/>
    <w:rsid w:val="00785540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spacing w:before="0"/>
      <w:ind w:left="5040" w:right="288"/>
      <w:jc w:val="center"/>
    </w:pPr>
    <w:rPr>
      <w:rFonts w:asciiTheme="majorHAnsi" w:hAnsiTheme="majorHAnsi"/>
      <w:color w:val="FFFFFF" w:themeColor="background1"/>
      <w:spacing w:val="-15"/>
      <w:sz w:val="32"/>
    </w:rPr>
  </w:style>
  <w:style w:type="paragraph" w:styleId="Footer">
    <w:name w:val="footer"/>
    <w:basedOn w:val="Normal"/>
    <w:link w:val="FooterChar"/>
    <w:uiPriority w:val="99"/>
    <w:unhideWhenUsed/>
    <w:qFormat/>
    <w:rsid w:val="00E05653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E05653"/>
    <w:rPr>
      <w:rFonts w:eastAsiaTheme="minorEastAsia" w:cs="Times New Roman"/>
    </w:rPr>
  </w:style>
  <w:style w:type="paragraph" w:styleId="Title">
    <w:name w:val="Title"/>
    <w:basedOn w:val="Normal"/>
    <w:link w:val="TitleChar"/>
    <w:uiPriority w:val="2"/>
    <w:qFormat/>
    <w:rsid w:val="00785540"/>
    <w:pPr>
      <w:keepNext/>
      <w:keepLines/>
      <w:spacing w:before="0" w:after="120"/>
      <w:ind w:left="-720"/>
    </w:pPr>
    <w:rPr>
      <w:rFonts w:asciiTheme="majorHAnsi" w:hAnsiTheme="majorHAnsi"/>
      <w:b/>
      <w:kern w:val="28"/>
      <w:sz w:val="108"/>
    </w:rPr>
  </w:style>
  <w:style w:type="character" w:customStyle="1" w:styleId="TitleChar">
    <w:name w:val="Title Char"/>
    <w:basedOn w:val="DefaultParagraphFont"/>
    <w:link w:val="Title"/>
    <w:uiPriority w:val="2"/>
    <w:rsid w:val="00785540"/>
    <w:rPr>
      <w:rFonts w:asciiTheme="majorHAnsi" w:eastAsiaTheme="minorEastAsia" w:hAnsiTheme="majorHAnsi" w:cs="Times New Roman"/>
      <w:b/>
      <w:kern w:val="28"/>
      <w:sz w:val="108"/>
    </w:rPr>
  </w:style>
  <w:style w:type="paragraph" w:styleId="Header">
    <w:name w:val="header"/>
    <w:basedOn w:val="Normal"/>
    <w:link w:val="HeaderChar"/>
    <w:uiPriority w:val="99"/>
    <w:unhideWhenUsed/>
    <w:rsid w:val="00E05653"/>
  </w:style>
  <w:style w:type="character" w:customStyle="1" w:styleId="HeaderChar">
    <w:name w:val="Header Char"/>
    <w:basedOn w:val="DefaultParagraphFont"/>
    <w:link w:val="Header"/>
    <w:uiPriority w:val="99"/>
    <w:rsid w:val="00E05653"/>
    <w:rPr>
      <w:rFonts w:eastAsiaTheme="minorEastAsia" w:cs="Times New Roman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87284"/>
    <w:pPr>
      <w:numPr>
        <w:ilvl w:val="1"/>
      </w:numPr>
      <w:spacing w:after="160"/>
    </w:pPr>
    <w:rPr>
      <w:rFonts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87284"/>
    <w:rPr>
      <w:rFonts w:eastAsiaTheme="minorEastAsia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87284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87284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87284"/>
    <w:rPr>
      <w:rFonts w:eastAsiaTheme="minorEastAsia" w:cs="Times New Roman"/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87284"/>
    <w:rPr>
      <w:b/>
      <w:bCs/>
      <w:caps w:val="0"/>
      <w:smallCaps/>
      <w:color w:val="244061" w:themeColor="accent1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E87284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rFonts w:cstheme="minorBidi"/>
      <w:i/>
      <w:iCs/>
      <w:color w:val="244061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E87284"/>
    <w:rPr>
      <w:color w:val="403152" w:themeColor="accent4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E87284"/>
    <w:rPr>
      <w:color w:val="1F497D" w:themeColor="text2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87284"/>
    <w:rPr>
      <w:color w:val="244061" w:themeColor="accent1" w:themeShade="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E87284"/>
    <w:rPr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38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38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7389"/>
    <w:pPr>
      <w:spacing w:before="0" w:after="200"/>
    </w:pPr>
    <w:rPr>
      <w:i/>
      <w:iCs/>
      <w:color w:val="1F497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389"/>
    <w:pPr>
      <w:spacing w:before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389"/>
    <w:rPr>
      <w:rFonts w:ascii="Segoe UI" w:eastAsiaTheme="minorEastAsia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738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97389"/>
    <w:rPr>
      <w:rFonts w:eastAsiaTheme="minorEastAsia" w:cs="Times New Roman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9738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97389"/>
    <w:rPr>
      <w:rFonts w:eastAsiaTheme="minorEastAsia" w:cs="Times New Roman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738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38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389"/>
    <w:rPr>
      <w:rFonts w:eastAsiaTheme="minorEastAsia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389"/>
    <w:rPr>
      <w:rFonts w:eastAsiaTheme="minorEastAsia" w:cs="Times New Roman"/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97389"/>
    <w:pPr>
      <w:spacing w:before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97389"/>
    <w:rPr>
      <w:rFonts w:ascii="Segoe UI" w:eastAsiaTheme="minorEastAsia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7389"/>
    <w:rPr>
      <w:rFonts w:eastAsiaTheme="minorEastAsia" w:cs="Times New Roman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97389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389"/>
    <w:rPr>
      <w:rFonts w:eastAsiaTheme="minorEastAsia" w:cs="Times New Roman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7389"/>
    <w:pPr>
      <w:spacing w:before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973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EastAsia" w:hAnsi="Consolas" w:cs="Times New Roman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7389"/>
    <w:pPr>
      <w:spacing w:before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7389"/>
    <w:rPr>
      <w:rFonts w:ascii="Consolas" w:eastAsiaTheme="minorEastAsia" w:hAnsi="Consolas" w:cs="Times New Roman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3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38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Normal0">
    <w:name w:val="[Normal]"/>
    <w:rsid w:val="00E4335B"/>
    <w:pPr>
      <w:autoSpaceDE w:val="0"/>
      <w:autoSpaceDN w:val="0"/>
      <w:adjustRightInd w:val="0"/>
      <w:spacing w:before="0"/>
    </w:pPr>
    <w:rPr>
      <w:rFonts w:ascii="Arial" w:hAnsi="Arial" w:cs="Arial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E4335B"/>
    <w:pPr>
      <w:spacing w:before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E43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v_baylesd\AppData\Roaming\Microsoft\Templates\Interoffice%20Memo%20(Professional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7B5FE678184C31A03106BF272AA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C0AC8-33A2-4E32-A4C4-546E28B7A685}"/>
      </w:docPartPr>
      <w:docPartBody>
        <w:p w:rsidR="00072B15" w:rsidRDefault="00423BD0">
          <w:pPr>
            <w:pStyle w:val="007B5FE678184C31A03106BF272AA20C"/>
          </w:pPr>
          <w:r>
            <w:t>Memo</w:t>
          </w:r>
        </w:p>
      </w:docPartBody>
    </w:docPart>
    <w:docPart>
      <w:docPartPr>
        <w:name w:val="727D11A126AB423D988F7BFC13AF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44B6C-7078-4D88-8271-B382B5FFD176}"/>
      </w:docPartPr>
      <w:docPartBody>
        <w:p w:rsidR="00072B15" w:rsidRDefault="00423BD0">
          <w:pPr>
            <w:pStyle w:val="727D11A126AB423D988F7BFC13AF3AF0"/>
          </w:pPr>
          <w:r w:rsidRPr="006F57FD">
            <w:t>To:</w:t>
          </w:r>
        </w:p>
      </w:docPartBody>
    </w:docPart>
    <w:docPart>
      <w:docPartPr>
        <w:name w:val="E4BAF32F69EF4F29AF49BE1E7A313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32F64-F420-47FD-8FD9-DCCA43D8E24F}"/>
      </w:docPartPr>
      <w:docPartBody>
        <w:p w:rsidR="00072B15" w:rsidRDefault="00423BD0">
          <w:pPr>
            <w:pStyle w:val="E4BAF32F69EF4F29AF49BE1E7A3132C9"/>
          </w:pPr>
          <w:r w:rsidRPr="006F57FD">
            <w:t>From:</w:t>
          </w:r>
        </w:p>
      </w:docPartBody>
    </w:docPart>
    <w:docPart>
      <w:docPartPr>
        <w:name w:val="B31161B0AD624FE0A9FD8F05D507A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59AAA-334B-4C97-8019-DB58393BCC21}"/>
      </w:docPartPr>
      <w:docPartBody>
        <w:p w:rsidR="00072B15" w:rsidRDefault="00423BD0">
          <w:pPr>
            <w:pStyle w:val="B31161B0AD624FE0A9FD8F05D507A2C3"/>
          </w:pPr>
          <w:r w:rsidRPr="006F57FD">
            <w:t>Date:</w:t>
          </w:r>
        </w:p>
      </w:docPartBody>
    </w:docPart>
    <w:docPart>
      <w:docPartPr>
        <w:name w:val="5D7FA81067A74F3DA99C09E8BDEA9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48284-3439-4231-94F4-EEBC9289241A}"/>
      </w:docPartPr>
      <w:docPartBody>
        <w:p w:rsidR="00072B15" w:rsidRDefault="00423BD0">
          <w:pPr>
            <w:pStyle w:val="5D7FA81067A74F3DA99C09E8BDEA9DC7"/>
          </w:pPr>
          <w:r w:rsidRPr="006F57FD">
            <w:t>Re: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B7"/>
    <w:rsid w:val="00072B15"/>
    <w:rsid w:val="00423BD0"/>
    <w:rsid w:val="00783EB7"/>
    <w:rsid w:val="00EC29EC"/>
    <w:rsid w:val="00F104AF"/>
    <w:rsid w:val="00FC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7B5FE678184C31A03106BF272AA20C">
    <w:name w:val="007B5FE678184C31A03106BF272AA20C"/>
  </w:style>
  <w:style w:type="paragraph" w:customStyle="1" w:styleId="727D11A126AB423D988F7BFC13AF3AF0">
    <w:name w:val="727D11A126AB423D988F7BFC13AF3AF0"/>
  </w:style>
  <w:style w:type="paragraph" w:customStyle="1" w:styleId="E4BAF32F69EF4F29AF49BE1E7A3132C9">
    <w:name w:val="E4BAF32F69EF4F29AF49BE1E7A3132C9"/>
  </w:style>
  <w:style w:type="paragraph" w:customStyle="1" w:styleId="B31161B0AD624FE0A9FD8F05D507A2C3">
    <w:name w:val="B31161B0AD624FE0A9FD8F05D507A2C3"/>
  </w:style>
  <w:style w:type="paragraph" w:customStyle="1" w:styleId="5D7FA81067A74F3DA99C09E8BDEA9DC7">
    <w:name w:val="5D7FA81067A74F3DA99C09E8BDEA9D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Interoffice Memo (Professional design)</Template>
  <TotalTime>1</TotalTime>
  <Pages>2</Pages>
  <Words>171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Bayles, Daniel</dc:creator>
  <cp:keywords/>
  <dc:description/>
  <cp:lastModifiedBy>Donophy, Selina</cp:lastModifiedBy>
  <cp:revision>2</cp:revision>
  <cp:lastPrinted>2023-03-22T10:23:00Z</cp:lastPrinted>
  <dcterms:created xsi:type="dcterms:W3CDTF">2023-06-13T13:33:00Z</dcterms:created>
  <dcterms:modified xsi:type="dcterms:W3CDTF">2023-06-13T13:33:00Z</dcterms:modified>
</cp:coreProperties>
</file>