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AA4B6" w14:textId="77777777" w:rsidR="005B763E" w:rsidRDefault="005B763E" w:rsidP="005B763E">
      <w:r>
        <w:t xml:space="preserve">1 - I confirm the applicants address </w:t>
      </w:r>
      <w:proofErr w:type="gramStart"/>
      <w:r>
        <w:t>as :</w:t>
      </w:r>
      <w:proofErr w:type="gramEnd"/>
      <w:r>
        <w:t>-</w:t>
      </w:r>
    </w:p>
    <w:p w14:paraId="461DA39F" w14:textId="77777777" w:rsidR="005B763E" w:rsidRDefault="005B763E" w:rsidP="005B763E">
      <w:r>
        <w:t>     Mrs Tina Boyd</w:t>
      </w:r>
    </w:p>
    <w:p w14:paraId="7A1AEBDE" w14:textId="77777777" w:rsidR="005B763E" w:rsidRDefault="005B763E" w:rsidP="005B763E">
      <w:r>
        <w:t>     12 Brookfield Close</w:t>
      </w:r>
    </w:p>
    <w:p w14:paraId="75D78D12" w14:textId="77777777" w:rsidR="005B763E" w:rsidRDefault="005B763E" w:rsidP="005B763E">
      <w:r>
        <w:t>     Havant</w:t>
      </w:r>
    </w:p>
    <w:p w14:paraId="694BDB41" w14:textId="77777777" w:rsidR="005B763E" w:rsidRDefault="005B763E" w:rsidP="005B763E">
      <w:r>
        <w:t>     Hants PO9 3BB</w:t>
      </w:r>
    </w:p>
    <w:p w14:paraId="1E274639" w14:textId="77777777" w:rsidR="004D577D" w:rsidRDefault="004D577D">
      <w:bookmarkStart w:id="0" w:name="_GoBack"/>
      <w:bookmarkEnd w:id="0"/>
    </w:p>
    <w:sectPr w:rsidR="004D57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3E"/>
    <w:rsid w:val="004D577D"/>
    <w:rsid w:val="005B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9BE8"/>
  <w15:chartTrackingRefBased/>
  <w15:docId w15:val="{20045ACC-845B-444D-AB3B-11A7447C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63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Gibbs, Julie</dc:creator>
  <cp:keywords/>
  <dc:description/>
  <cp:lastModifiedBy>Gibbs, Julie</cp:lastModifiedBy>
  <cp:revision>1</cp:revision>
  <dcterms:created xsi:type="dcterms:W3CDTF">2021-05-10T14:11:00Z</dcterms:created>
  <dcterms:modified xsi:type="dcterms:W3CDTF">2021-05-10T14:12:00Z</dcterms:modified>
</cp:coreProperties>
</file>