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A3D" w:rsidRDefault="00C13A3D" w:rsidP="00C13A3D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Gargett, Jamie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10 February 2021 15:13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Burton, Jane &lt;Jane.Burton@havant.gov.uk&gt;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Planning application APP.20.01043 (Land off Elizabeth Road, </w:t>
      </w:r>
      <w:proofErr w:type="spellStart"/>
      <w:r>
        <w:rPr>
          <w:rFonts w:eastAsia="Times New Roman"/>
          <w:lang w:val="en-US"/>
        </w:rPr>
        <w:t>adj</w:t>
      </w:r>
      <w:proofErr w:type="spellEnd"/>
      <w:r>
        <w:rPr>
          <w:rFonts w:eastAsia="Times New Roman"/>
          <w:lang w:val="en-US"/>
        </w:rPr>
        <w:t xml:space="preserve"> 118 Stakes Hill Road)</w:t>
      </w:r>
    </w:p>
    <w:p w:rsidR="00C13A3D" w:rsidRDefault="00C13A3D" w:rsidP="00C13A3D"/>
    <w:p w:rsidR="00C13A3D" w:rsidRDefault="00C13A3D" w:rsidP="00C13A3D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Hello Jane </w:t>
      </w:r>
    </w:p>
    <w:p w:rsidR="00C13A3D" w:rsidRDefault="00C13A3D" w:rsidP="00C13A3D">
      <w:pPr>
        <w:rPr>
          <w:rFonts w:ascii="Arial" w:eastAsia="Times New Roman" w:hAnsi="Arial" w:cs="Arial"/>
          <w:color w:val="000000"/>
          <w:sz w:val="24"/>
          <w:szCs w:val="24"/>
        </w:rPr>
      </w:pPr>
    </w:p>
    <w:p w:rsidR="00C13A3D" w:rsidRDefault="00C13A3D" w:rsidP="00C13A3D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Following the resubmitted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AIA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I raise no objection.</w:t>
      </w:r>
    </w:p>
    <w:p w:rsidR="00C13A3D" w:rsidRDefault="00C13A3D" w:rsidP="00C13A3D">
      <w:pPr>
        <w:rPr>
          <w:rFonts w:ascii="Arial" w:eastAsia="Times New Roman" w:hAnsi="Arial" w:cs="Arial"/>
          <w:color w:val="000000"/>
          <w:sz w:val="24"/>
          <w:szCs w:val="24"/>
        </w:rPr>
      </w:pPr>
    </w:p>
    <w:p w:rsidR="00C13A3D" w:rsidRDefault="00C13A3D" w:rsidP="00C13A3D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If permission is given, then please can the AMS and TPP be conditioned - to include a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pre commencement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 xml:space="preserve"> site meeting for the Arb Consultant and Site Manager along with Arb supervision for the construction / preparation in relation to the hedge. This should be documented and submitted with photos for sign off and compliance.</w:t>
      </w:r>
    </w:p>
    <w:p w:rsidR="00C13A3D" w:rsidRDefault="00C13A3D" w:rsidP="00C13A3D">
      <w:pPr>
        <w:rPr>
          <w:rFonts w:ascii="Arial" w:eastAsia="Times New Roman" w:hAnsi="Arial" w:cs="Arial"/>
          <w:color w:val="000000"/>
          <w:sz w:val="24"/>
          <w:szCs w:val="24"/>
        </w:rPr>
      </w:pPr>
    </w:p>
    <w:p w:rsidR="00C13A3D" w:rsidRDefault="00C13A3D" w:rsidP="00C13A3D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Thanks</w:t>
      </w:r>
    </w:p>
    <w:p w:rsidR="00F3513E" w:rsidRDefault="00F3513E">
      <w:bookmarkStart w:id="0" w:name="_GoBack"/>
      <w:bookmarkEnd w:id="0"/>
    </w:p>
    <w:sectPr w:rsidR="00F351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3D"/>
    <w:rsid w:val="00C13A3D"/>
    <w:rsid w:val="00F3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C53C9-A7D1-4C70-8726-778BEA1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A3D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9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Jane</dc:creator>
  <cp:keywords/>
  <dc:description/>
  <cp:lastModifiedBy>Burton, Jane</cp:lastModifiedBy>
  <cp:revision>1</cp:revision>
  <dcterms:created xsi:type="dcterms:W3CDTF">2021-02-11T11:44:00Z</dcterms:created>
  <dcterms:modified xsi:type="dcterms:W3CDTF">2021-02-11T11:46:00Z</dcterms:modified>
</cp:coreProperties>
</file>