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8ED853" w14:textId="77777777" w:rsidR="00853DFA" w:rsidRPr="00853DFA" w:rsidRDefault="00853DFA" w:rsidP="005538F8">
      <w:pPr>
        <w:rPr>
          <w:sz w:val="2"/>
        </w:rPr>
      </w:pPr>
    </w:p>
    <w:p w14:paraId="050DC8AA" w14:textId="7F6D65B3" w:rsidR="000948B4" w:rsidRPr="000948B4" w:rsidRDefault="000948B4" w:rsidP="000948B4">
      <w:pPr>
        <w:pStyle w:val="BodyText"/>
        <w:tabs>
          <w:tab w:val="left" w:pos="5103"/>
          <w:tab w:val="left" w:pos="5760"/>
          <w:tab w:val="left" w:pos="6480"/>
          <w:tab w:val="left" w:pos="7475"/>
        </w:tabs>
        <w:spacing w:before="120"/>
        <w:ind w:right="3"/>
        <w:rPr>
          <w:rFonts w:asciiTheme="minorHAnsi" w:hAnsiTheme="minorHAnsi" w:cs="Arial"/>
          <w:snapToGrid/>
          <w:color w:val="999999"/>
          <w:sz w:val="20"/>
          <w:lang w:val="en-GB"/>
        </w:rPr>
      </w:pPr>
      <w:r w:rsidRPr="000948B4">
        <w:rPr>
          <w:rFonts w:asciiTheme="minorHAnsi" w:hAnsiTheme="minorHAnsi" w:cs="Arial"/>
          <w:snapToGrid/>
          <w:color w:val="999999"/>
          <w:sz w:val="20"/>
          <w:lang w:val="en-GB"/>
        </w:rPr>
        <w:t>Date:</w:t>
      </w:r>
      <w:r w:rsidR="00EB75B9">
        <w:rPr>
          <w:rFonts w:asciiTheme="minorHAnsi" w:hAnsiTheme="minorHAnsi" w:cs="Arial"/>
          <w:snapToGrid/>
          <w:color w:val="999999"/>
          <w:sz w:val="20"/>
          <w:lang w:val="en-GB"/>
        </w:rPr>
        <w:t>29/6/20</w:t>
      </w:r>
      <w:r w:rsidRPr="000948B4">
        <w:rPr>
          <w:rFonts w:asciiTheme="minorHAnsi" w:hAnsiTheme="minorHAnsi" w:cs="Arial"/>
          <w:snapToGrid/>
          <w:color w:val="999999"/>
          <w:sz w:val="20"/>
          <w:lang w:val="en-GB"/>
        </w:rPr>
        <w:tab/>
      </w:r>
      <w:r w:rsidRPr="000948B4">
        <w:rPr>
          <w:rFonts w:asciiTheme="minorHAnsi" w:hAnsiTheme="minorHAnsi" w:cs="Arial"/>
          <w:snapToGrid/>
          <w:color w:val="999999"/>
          <w:sz w:val="20"/>
          <w:lang w:val="en-GB"/>
        </w:rPr>
        <w:tab/>
        <w:t>REV No:</w:t>
      </w:r>
      <w:r w:rsidRPr="000948B4">
        <w:rPr>
          <w:rFonts w:asciiTheme="minorHAnsi" w:hAnsiTheme="minorHAnsi" w:cs="Arial"/>
          <w:snapToGrid/>
          <w:color w:val="999999"/>
          <w:sz w:val="20"/>
          <w:lang w:val="en-GB"/>
        </w:rPr>
        <w:tab/>
      </w:r>
      <w:r w:rsidR="00EB75B9">
        <w:rPr>
          <w:rFonts w:asciiTheme="minorHAnsi" w:hAnsiTheme="minorHAnsi" w:cs="Arial"/>
          <w:snapToGrid/>
          <w:color w:val="999999"/>
          <w:sz w:val="20"/>
          <w:lang w:val="en-GB"/>
        </w:rPr>
        <w:t>1</w:t>
      </w:r>
    </w:p>
    <w:p w14:paraId="7CD7D36F" w14:textId="77777777" w:rsidR="000948B4" w:rsidRPr="000948B4" w:rsidRDefault="000948B4" w:rsidP="000948B4">
      <w:pPr>
        <w:pStyle w:val="BodyText"/>
        <w:tabs>
          <w:tab w:val="left" w:pos="5103"/>
          <w:tab w:val="left" w:pos="5760"/>
          <w:tab w:val="left" w:pos="6480"/>
          <w:tab w:val="left" w:pos="7475"/>
        </w:tabs>
        <w:spacing w:before="120"/>
        <w:ind w:right="3"/>
        <w:rPr>
          <w:rFonts w:asciiTheme="minorHAnsi" w:hAnsiTheme="minorHAnsi" w:cs="Arial"/>
          <w:snapToGrid/>
          <w:color w:val="999999"/>
          <w:sz w:val="20"/>
          <w:lang w:val="en-GB"/>
        </w:rPr>
      </w:pP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6921"/>
      </w:tblGrid>
      <w:tr w:rsidR="000948B4" w:rsidRPr="00184F82" w14:paraId="58EF9656" w14:textId="77777777" w:rsidTr="000948B4">
        <w:trPr>
          <w:trHeight w:val="1050"/>
        </w:trPr>
        <w:tc>
          <w:tcPr>
            <w:tcW w:w="2552" w:type="dxa"/>
            <w:shd w:val="clear" w:color="auto" w:fill="auto"/>
          </w:tcPr>
          <w:p w14:paraId="7ED73392" w14:textId="77777777" w:rsidR="000948B4" w:rsidRPr="000948B4" w:rsidRDefault="000948B4" w:rsidP="006F7410">
            <w:pPr>
              <w:pStyle w:val="BodyText"/>
              <w:spacing w:before="120"/>
              <w:ind w:right="3"/>
              <w:rPr>
                <w:rFonts w:asciiTheme="minorHAnsi" w:hAnsiTheme="minorHAnsi" w:cs="Arial"/>
                <w:b/>
                <w:snapToGrid/>
                <w:sz w:val="20"/>
                <w:lang w:val="en-GB"/>
              </w:rPr>
            </w:pPr>
            <w:r w:rsidRPr="000948B4">
              <w:rPr>
                <w:rFonts w:asciiTheme="minorHAnsi" w:hAnsiTheme="minorHAnsi" w:cs="Arial"/>
                <w:b/>
                <w:snapToGrid/>
                <w:sz w:val="20"/>
                <w:lang w:val="en-GB"/>
              </w:rPr>
              <w:t>Contract No.</w:t>
            </w:r>
          </w:p>
          <w:p w14:paraId="20E257C2" w14:textId="77777777" w:rsidR="000948B4" w:rsidRPr="000948B4" w:rsidRDefault="000948B4" w:rsidP="006F7410">
            <w:pPr>
              <w:pStyle w:val="BodyText"/>
              <w:spacing w:before="120"/>
              <w:ind w:right="3"/>
              <w:rPr>
                <w:rFonts w:asciiTheme="minorHAnsi" w:hAnsiTheme="minorHAnsi" w:cs="Arial"/>
                <w:b/>
                <w:snapToGrid/>
                <w:sz w:val="20"/>
                <w:lang w:val="en-GB"/>
              </w:rPr>
            </w:pPr>
            <w:r>
              <w:rPr>
                <w:rFonts w:asciiTheme="minorHAnsi" w:hAnsiTheme="minorHAnsi" w:cs="Arial"/>
                <w:b/>
                <w:snapToGrid/>
                <w:sz w:val="20"/>
                <w:lang w:val="en-GB"/>
              </w:rPr>
              <w:t>Contract Title &amp; Address</w:t>
            </w:r>
          </w:p>
        </w:tc>
        <w:tc>
          <w:tcPr>
            <w:tcW w:w="6921" w:type="dxa"/>
            <w:shd w:val="clear" w:color="auto" w:fill="auto"/>
          </w:tcPr>
          <w:p w14:paraId="4BFF81AC" w14:textId="77777777" w:rsidR="0012577B" w:rsidRPr="000948B4" w:rsidRDefault="0012577B" w:rsidP="0012577B">
            <w:pPr>
              <w:pStyle w:val="BodyText"/>
              <w:spacing w:before="120"/>
              <w:ind w:right="3"/>
              <w:rPr>
                <w:rFonts w:asciiTheme="minorHAnsi" w:hAnsiTheme="minorHAnsi" w:cs="Arial"/>
                <w:snapToGrid/>
                <w:sz w:val="20"/>
                <w:lang w:val="en-GB"/>
              </w:rPr>
            </w:pPr>
            <w:r>
              <w:rPr>
                <w:rFonts w:asciiTheme="minorHAnsi" w:hAnsiTheme="minorHAnsi" w:cs="Arial"/>
                <w:snapToGrid/>
                <w:sz w:val="20"/>
                <w:lang w:val="en-GB"/>
              </w:rPr>
              <w:t>DSH 0203</w:t>
            </w:r>
          </w:p>
          <w:p w14:paraId="47D53218" w14:textId="63E771B1" w:rsidR="000948B4" w:rsidRPr="000948B4" w:rsidRDefault="0012577B" w:rsidP="006F7410">
            <w:pPr>
              <w:pStyle w:val="BodyText"/>
              <w:spacing w:before="120"/>
              <w:ind w:right="3"/>
              <w:rPr>
                <w:rFonts w:asciiTheme="minorHAnsi" w:hAnsiTheme="minorHAnsi" w:cs="Arial"/>
                <w:snapToGrid/>
                <w:sz w:val="20"/>
                <w:lang w:val="en-GB"/>
              </w:rPr>
            </w:pPr>
            <w:r>
              <w:rPr>
                <w:rFonts w:asciiTheme="minorHAnsi" w:hAnsiTheme="minorHAnsi" w:cs="Arial"/>
                <w:snapToGrid/>
                <w:sz w:val="20"/>
                <w:lang w:val="en-GB"/>
              </w:rPr>
              <w:t>Colt Havant</w:t>
            </w:r>
          </w:p>
        </w:tc>
      </w:tr>
      <w:tr w:rsidR="000948B4" w:rsidRPr="00184F82" w14:paraId="3F30948F" w14:textId="77777777" w:rsidTr="000948B4">
        <w:trPr>
          <w:trHeight w:val="513"/>
        </w:trPr>
        <w:tc>
          <w:tcPr>
            <w:tcW w:w="2552" w:type="dxa"/>
            <w:shd w:val="clear" w:color="auto" w:fill="auto"/>
          </w:tcPr>
          <w:p w14:paraId="7A67565A" w14:textId="77777777" w:rsidR="000948B4" w:rsidRPr="000948B4" w:rsidRDefault="000948B4" w:rsidP="006F7410">
            <w:pPr>
              <w:pStyle w:val="BodyText"/>
              <w:spacing w:before="120"/>
              <w:ind w:right="3"/>
              <w:rPr>
                <w:rFonts w:asciiTheme="minorHAnsi" w:hAnsiTheme="minorHAnsi" w:cs="Arial"/>
                <w:b/>
                <w:snapToGrid/>
                <w:sz w:val="20"/>
                <w:lang w:val="en-GB"/>
              </w:rPr>
            </w:pPr>
            <w:r w:rsidRPr="000948B4">
              <w:rPr>
                <w:rFonts w:asciiTheme="minorHAnsi" w:hAnsiTheme="minorHAnsi" w:cs="Arial"/>
                <w:b/>
                <w:snapToGrid/>
                <w:sz w:val="20"/>
                <w:lang w:val="en-GB"/>
              </w:rPr>
              <w:t>Duration of Project</w:t>
            </w:r>
          </w:p>
          <w:p w14:paraId="6968B739" w14:textId="77777777" w:rsidR="000948B4" w:rsidRPr="000948B4" w:rsidRDefault="000948B4" w:rsidP="006F7410">
            <w:pPr>
              <w:pStyle w:val="BodyText"/>
              <w:spacing w:before="120"/>
              <w:ind w:right="3"/>
              <w:rPr>
                <w:rFonts w:asciiTheme="minorHAnsi" w:hAnsiTheme="minorHAnsi" w:cs="Arial"/>
                <w:b/>
                <w:snapToGrid/>
                <w:sz w:val="20"/>
                <w:lang w:val="en-GB"/>
              </w:rPr>
            </w:pPr>
          </w:p>
        </w:tc>
        <w:tc>
          <w:tcPr>
            <w:tcW w:w="6921" w:type="dxa"/>
            <w:shd w:val="clear" w:color="auto" w:fill="auto"/>
          </w:tcPr>
          <w:p w14:paraId="714A01B6" w14:textId="08401BC3" w:rsidR="000948B4" w:rsidRPr="000948B4" w:rsidRDefault="000948B4" w:rsidP="006F7410">
            <w:pPr>
              <w:pStyle w:val="BodyText"/>
              <w:spacing w:before="120"/>
              <w:ind w:right="3"/>
              <w:rPr>
                <w:rFonts w:asciiTheme="minorHAnsi" w:hAnsiTheme="minorHAnsi" w:cs="Arial"/>
                <w:snapToGrid/>
                <w:sz w:val="20"/>
                <w:lang w:val="en-GB"/>
              </w:rPr>
            </w:pPr>
            <w:r w:rsidRPr="000948B4">
              <w:rPr>
                <w:rFonts w:asciiTheme="minorHAnsi" w:hAnsiTheme="minorHAnsi" w:cs="Arial"/>
                <w:snapToGrid/>
                <w:sz w:val="20"/>
                <w:lang w:val="en-GB"/>
              </w:rPr>
              <w:t xml:space="preserve">Start Date: </w:t>
            </w:r>
            <w:r w:rsidR="0012577B">
              <w:rPr>
                <w:rFonts w:asciiTheme="minorHAnsi" w:hAnsiTheme="minorHAnsi" w:cs="Arial"/>
                <w:snapToGrid/>
                <w:sz w:val="20"/>
                <w:lang w:val="en-GB"/>
              </w:rPr>
              <w:t xml:space="preserve"> 20</w:t>
            </w:r>
            <w:r w:rsidR="0012577B" w:rsidRPr="0012577B">
              <w:rPr>
                <w:rFonts w:asciiTheme="minorHAnsi" w:hAnsiTheme="minorHAnsi" w:cs="Arial"/>
                <w:snapToGrid/>
                <w:sz w:val="20"/>
                <w:vertAlign w:val="superscript"/>
                <w:lang w:val="en-GB"/>
              </w:rPr>
              <w:t>th</w:t>
            </w:r>
            <w:r w:rsidR="0012577B">
              <w:rPr>
                <w:rFonts w:asciiTheme="minorHAnsi" w:hAnsiTheme="minorHAnsi" w:cs="Arial"/>
                <w:snapToGrid/>
                <w:sz w:val="20"/>
                <w:lang w:val="en-GB"/>
              </w:rPr>
              <w:t xml:space="preserve"> July 2020</w:t>
            </w:r>
            <w:r w:rsidRPr="000948B4">
              <w:rPr>
                <w:rFonts w:asciiTheme="minorHAnsi" w:hAnsiTheme="minorHAnsi" w:cs="Arial"/>
                <w:snapToGrid/>
                <w:sz w:val="20"/>
                <w:lang w:val="en-GB"/>
              </w:rPr>
              <w:t xml:space="preserve">           </w:t>
            </w:r>
            <w:r>
              <w:rPr>
                <w:rFonts w:asciiTheme="minorHAnsi" w:hAnsiTheme="minorHAnsi" w:cs="Arial"/>
                <w:snapToGrid/>
                <w:sz w:val="20"/>
                <w:lang w:val="en-GB"/>
              </w:rPr>
              <w:t xml:space="preserve">                               </w:t>
            </w:r>
            <w:r w:rsidRPr="000948B4">
              <w:rPr>
                <w:rFonts w:asciiTheme="minorHAnsi" w:hAnsiTheme="minorHAnsi" w:cs="Arial"/>
                <w:snapToGrid/>
                <w:sz w:val="20"/>
                <w:lang w:val="en-GB"/>
              </w:rPr>
              <w:t>End Date:</w:t>
            </w:r>
            <w:r w:rsidR="00093F7E">
              <w:rPr>
                <w:rFonts w:asciiTheme="minorHAnsi" w:hAnsiTheme="minorHAnsi" w:cs="Arial"/>
                <w:snapToGrid/>
                <w:sz w:val="20"/>
                <w:lang w:val="en-GB"/>
              </w:rPr>
              <w:t xml:space="preserve"> 26</w:t>
            </w:r>
            <w:r w:rsidR="00093F7E" w:rsidRPr="00093F7E">
              <w:rPr>
                <w:rFonts w:asciiTheme="minorHAnsi" w:hAnsiTheme="minorHAnsi" w:cs="Arial"/>
                <w:snapToGrid/>
                <w:sz w:val="20"/>
                <w:vertAlign w:val="superscript"/>
                <w:lang w:val="en-GB"/>
              </w:rPr>
              <w:t>th</w:t>
            </w:r>
            <w:r w:rsidR="00093F7E">
              <w:rPr>
                <w:rFonts w:asciiTheme="minorHAnsi" w:hAnsiTheme="minorHAnsi" w:cs="Arial"/>
                <w:snapToGrid/>
                <w:sz w:val="20"/>
                <w:lang w:val="en-GB"/>
              </w:rPr>
              <w:t xml:space="preserve"> September 2022</w:t>
            </w:r>
          </w:p>
        </w:tc>
      </w:tr>
      <w:tr w:rsidR="000948B4" w:rsidRPr="00184F82" w14:paraId="55FAAC87" w14:textId="77777777" w:rsidTr="000948B4">
        <w:trPr>
          <w:trHeight w:val="1034"/>
        </w:trPr>
        <w:tc>
          <w:tcPr>
            <w:tcW w:w="2552" w:type="dxa"/>
            <w:shd w:val="clear" w:color="auto" w:fill="auto"/>
          </w:tcPr>
          <w:p w14:paraId="45C00C17" w14:textId="77777777" w:rsidR="000948B4" w:rsidRPr="000948B4" w:rsidRDefault="000948B4" w:rsidP="006F7410">
            <w:pPr>
              <w:pStyle w:val="BodyText"/>
              <w:spacing w:before="120"/>
              <w:ind w:right="3"/>
              <w:rPr>
                <w:rFonts w:asciiTheme="minorHAnsi" w:hAnsiTheme="minorHAnsi" w:cs="Arial"/>
                <w:b/>
                <w:snapToGrid/>
                <w:sz w:val="20"/>
                <w:lang w:val="en-GB"/>
              </w:rPr>
            </w:pPr>
            <w:r w:rsidRPr="000948B4">
              <w:rPr>
                <w:rFonts w:asciiTheme="minorHAnsi" w:hAnsiTheme="minorHAnsi" w:cs="Arial"/>
                <w:b/>
                <w:snapToGrid/>
                <w:sz w:val="20"/>
                <w:lang w:val="en-GB"/>
              </w:rPr>
              <w:t>Client Name &amp; Address</w:t>
            </w:r>
          </w:p>
        </w:tc>
        <w:tc>
          <w:tcPr>
            <w:tcW w:w="6921" w:type="dxa"/>
            <w:shd w:val="clear" w:color="auto" w:fill="auto"/>
          </w:tcPr>
          <w:p w14:paraId="7F9133DB" w14:textId="01FC9E74" w:rsidR="00687E77" w:rsidRPr="00687E77" w:rsidRDefault="00687E77" w:rsidP="006F7410">
            <w:pPr>
              <w:pStyle w:val="BodyText"/>
              <w:spacing w:before="120"/>
              <w:ind w:right="3"/>
              <w:rPr>
                <w:rFonts w:asciiTheme="minorHAnsi" w:hAnsiTheme="minorHAnsi" w:cstheme="minorHAnsi"/>
                <w:snapToGrid/>
                <w:sz w:val="20"/>
                <w:lang w:val="en-GB"/>
              </w:rPr>
            </w:pPr>
            <w:r w:rsidRPr="00687E77">
              <w:rPr>
                <w:rFonts w:asciiTheme="minorHAnsi" w:hAnsiTheme="minorHAnsi" w:cstheme="minorHAnsi"/>
                <w:snapToGrid/>
                <w:sz w:val="20"/>
                <w:lang w:val="en-GB"/>
              </w:rPr>
              <w:t>VIVID</w:t>
            </w:r>
          </w:p>
          <w:p w14:paraId="5DC2AA57" w14:textId="77777777" w:rsidR="00687E77" w:rsidRPr="00687E77" w:rsidRDefault="00687E77" w:rsidP="006F7410">
            <w:pPr>
              <w:pStyle w:val="BodyText"/>
              <w:spacing w:before="120"/>
              <w:ind w:right="3"/>
              <w:rPr>
                <w:rFonts w:asciiTheme="minorHAnsi" w:hAnsiTheme="minorHAnsi" w:cstheme="minorHAnsi"/>
                <w:color w:val="222222"/>
                <w:sz w:val="20"/>
              </w:rPr>
            </w:pPr>
            <w:r w:rsidRPr="00687E77">
              <w:rPr>
                <w:rFonts w:asciiTheme="minorHAnsi" w:hAnsiTheme="minorHAnsi" w:cstheme="minorHAnsi"/>
                <w:color w:val="222222"/>
                <w:sz w:val="20"/>
              </w:rPr>
              <w:t xml:space="preserve">Peninsular House, </w:t>
            </w:r>
          </w:p>
          <w:p w14:paraId="7700F30A" w14:textId="77777777" w:rsidR="00687E77" w:rsidRPr="00687E77" w:rsidRDefault="00687E77" w:rsidP="006F7410">
            <w:pPr>
              <w:pStyle w:val="BodyText"/>
              <w:spacing w:before="120"/>
              <w:ind w:right="3"/>
              <w:rPr>
                <w:rFonts w:asciiTheme="minorHAnsi" w:hAnsiTheme="minorHAnsi" w:cstheme="minorHAnsi"/>
                <w:color w:val="222222"/>
                <w:sz w:val="20"/>
              </w:rPr>
            </w:pPr>
            <w:r w:rsidRPr="00687E77">
              <w:rPr>
                <w:rFonts w:asciiTheme="minorHAnsi" w:hAnsiTheme="minorHAnsi" w:cstheme="minorHAnsi"/>
                <w:color w:val="222222"/>
                <w:sz w:val="20"/>
              </w:rPr>
              <w:t xml:space="preserve">Wharf Rd, </w:t>
            </w:r>
          </w:p>
          <w:p w14:paraId="0548BEBD" w14:textId="77777777" w:rsidR="00687E77" w:rsidRPr="00687E77" w:rsidRDefault="00687E77" w:rsidP="006F7410">
            <w:pPr>
              <w:pStyle w:val="BodyText"/>
              <w:spacing w:before="120"/>
              <w:ind w:right="3"/>
              <w:rPr>
                <w:rFonts w:asciiTheme="minorHAnsi" w:hAnsiTheme="minorHAnsi" w:cstheme="minorHAnsi"/>
                <w:color w:val="222222"/>
                <w:sz w:val="20"/>
              </w:rPr>
            </w:pPr>
            <w:proofErr w:type="spellStart"/>
            <w:r w:rsidRPr="00687E77">
              <w:rPr>
                <w:rFonts w:asciiTheme="minorHAnsi" w:hAnsiTheme="minorHAnsi" w:cstheme="minorHAnsi"/>
                <w:color w:val="222222"/>
                <w:sz w:val="20"/>
              </w:rPr>
              <w:t>Landport</w:t>
            </w:r>
            <w:proofErr w:type="spellEnd"/>
            <w:r w:rsidRPr="00687E77">
              <w:rPr>
                <w:rFonts w:asciiTheme="minorHAnsi" w:hAnsiTheme="minorHAnsi" w:cstheme="minorHAnsi"/>
                <w:color w:val="222222"/>
                <w:sz w:val="20"/>
              </w:rPr>
              <w:t xml:space="preserve">, </w:t>
            </w:r>
          </w:p>
          <w:p w14:paraId="2C90E8C4" w14:textId="77777777" w:rsidR="00687E77" w:rsidRPr="00687E77" w:rsidRDefault="00687E77" w:rsidP="006F7410">
            <w:pPr>
              <w:pStyle w:val="BodyText"/>
              <w:spacing w:before="120"/>
              <w:ind w:right="3"/>
              <w:rPr>
                <w:rFonts w:asciiTheme="minorHAnsi" w:hAnsiTheme="minorHAnsi" w:cstheme="minorHAnsi"/>
                <w:color w:val="222222"/>
                <w:sz w:val="20"/>
              </w:rPr>
            </w:pPr>
            <w:r w:rsidRPr="00687E77">
              <w:rPr>
                <w:rFonts w:asciiTheme="minorHAnsi" w:hAnsiTheme="minorHAnsi" w:cstheme="minorHAnsi"/>
                <w:color w:val="222222"/>
                <w:sz w:val="20"/>
              </w:rPr>
              <w:t xml:space="preserve">Portsmouth </w:t>
            </w:r>
          </w:p>
          <w:p w14:paraId="3FA271F5" w14:textId="04B07232" w:rsidR="000948B4" w:rsidRPr="00687E77" w:rsidRDefault="00687E77" w:rsidP="006F7410">
            <w:pPr>
              <w:pStyle w:val="BodyText"/>
              <w:spacing w:before="120"/>
              <w:ind w:right="3"/>
              <w:rPr>
                <w:rFonts w:asciiTheme="minorHAnsi" w:hAnsiTheme="minorHAnsi" w:cstheme="minorHAnsi"/>
                <w:snapToGrid/>
                <w:sz w:val="20"/>
                <w:lang w:val="en-GB"/>
              </w:rPr>
            </w:pPr>
            <w:r w:rsidRPr="00687E77">
              <w:rPr>
                <w:rFonts w:asciiTheme="minorHAnsi" w:hAnsiTheme="minorHAnsi" w:cstheme="minorHAnsi"/>
                <w:color w:val="222222"/>
                <w:sz w:val="20"/>
              </w:rPr>
              <w:t>PO2 8HB</w:t>
            </w:r>
          </w:p>
        </w:tc>
      </w:tr>
      <w:tr w:rsidR="000948B4" w:rsidRPr="00184F82" w14:paraId="2DC63454" w14:textId="77777777" w:rsidTr="000948B4">
        <w:trPr>
          <w:trHeight w:val="1564"/>
        </w:trPr>
        <w:tc>
          <w:tcPr>
            <w:tcW w:w="2552" w:type="dxa"/>
            <w:shd w:val="clear" w:color="auto" w:fill="auto"/>
          </w:tcPr>
          <w:p w14:paraId="0CB99FCC" w14:textId="77777777" w:rsidR="000948B4" w:rsidRPr="000948B4" w:rsidRDefault="000948B4" w:rsidP="006F7410">
            <w:pPr>
              <w:pStyle w:val="BodyText"/>
              <w:spacing w:before="120"/>
              <w:ind w:right="3"/>
              <w:rPr>
                <w:rFonts w:asciiTheme="minorHAnsi" w:hAnsiTheme="minorHAnsi" w:cs="Arial"/>
                <w:b/>
                <w:snapToGrid/>
                <w:sz w:val="20"/>
                <w:lang w:val="en-GB"/>
              </w:rPr>
            </w:pPr>
            <w:r w:rsidRPr="000948B4">
              <w:rPr>
                <w:rFonts w:asciiTheme="minorHAnsi" w:hAnsiTheme="minorHAnsi" w:cs="Arial"/>
                <w:b/>
                <w:snapToGrid/>
                <w:sz w:val="20"/>
                <w:lang w:val="en-GB"/>
              </w:rPr>
              <w:t>Principal Designer</w:t>
            </w:r>
          </w:p>
          <w:p w14:paraId="4834060A" w14:textId="77777777" w:rsidR="000948B4" w:rsidRPr="000948B4" w:rsidRDefault="000948B4" w:rsidP="006F7410">
            <w:pPr>
              <w:pStyle w:val="BodyText"/>
              <w:spacing w:before="120"/>
              <w:ind w:right="3"/>
              <w:rPr>
                <w:rFonts w:asciiTheme="minorHAnsi" w:hAnsiTheme="minorHAnsi" w:cs="Arial"/>
                <w:b/>
                <w:snapToGrid/>
                <w:sz w:val="20"/>
                <w:lang w:val="en-GB"/>
              </w:rPr>
            </w:pPr>
            <w:r w:rsidRPr="000948B4">
              <w:rPr>
                <w:rFonts w:asciiTheme="minorHAnsi" w:hAnsiTheme="minorHAnsi" w:cs="Arial"/>
                <w:b/>
                <w:snapToGrid/>
                <w:sz w:val="20"/>
                <w:lang w:val="en-GB"/>
              </w:rPr>
              <w:t>Name &amp; Address</w:t>
            </w:r>
          </w:p>
          <w:p w14:paraId="2195F85E" w14:textId="362FEF20" w:rsidR="000948B4" w:rsidRPr="000948B4" w:rsidRDefault="000948B4" w:rsidP="00D94522">
            <w:pPr>
              <w:pStyle w:val="BodyText"/>
              <w:spacing w:before="120"/>
              <w:ind w:right="3"/>
              <w:rPr>
                <w:rFonts w:asciiTheme="minorHAnsi" w:hAnsiTheme="minorHAnsi" w:cs="Arial"/>
                <w:b/>
                <w:snapToGrid/>
                <w:sz w:val="20"/>
                <w:lang w:val="en-GB"/>
              </w:rPr>
            </w:pPr>
          </w:p>
        </w:tc>
        <w:tc>
          <w:tcPr>
            <w:tcW w:w="6921" w:type="dxa"/>
            <w:shd w:val="clear" w:color="auto" w:fill="auto"/>
          </w:tcPr>
          <w:p w14:paraId="1165EFA4" w14:textId="6949073C" w:rsidR="000948B4" w:rsidRDefault="00844341" w:rsidP="006F7410">
            <w:pPr>
              <w:pStyle w:val="BodyText"/>
              <w:spacing w:before="120"/>
              <w:ind w:right="3"/>
              <w:rPr>
                <w:rFonts w:asciiTheme="minorHAnsi" w:hAnsiTheme="minorHAnsi" w:cs="Arial"/>
                <w:snapToGrid/>
                <w:sz w:val="20"/>
                <w:lang w:val="en-GB"/>
              </w:rPr>
            </w:pPr>
            <w:r>
              <w:rPr>
                <w:rFonts w:asciiTheme="minorHAnsi" w:hAnsiTheme="minorHAnsi" w:cs="Arial"/>
                <w:snapToGrid/>
                <w:sz w:val="20"/>
                <w:lang w:val="en-GB"/>
              </w:rPr>
              <w:t xml:space="preserve">Mike Standing </w:t>
            </w:r>
          </w:p>
          <w:p w14:paraId="5C7E6E90" w14:textId="77777777" w:rsidR="00E32BE0" w:rsidRPr="00E32BE0" w:rsidRDefault="00E32BE0" w:rsidP="006F7410">
            <w:pPr>
              <w:pStyle w:val="BodyText"/>
              <w:spacing w:before="120"/>
              <w:ind w:right="3"/>
              <w:rPr>
                <w:rFonts w:asciiTheme="minorHAnsi" w:hAnsiTheme="minorHAnsi" w:cstheme="minorHAnsi"/>
                <w:color w:val="000000"/>
                <w:sz w:val="20"/>
              </w:rPr>
            </w:pPr>
            <w:r w:rsidRPr="00E32BE0">
              <w:rPr>
                <w:rFonts w:asciiTheme="minorHAnsi" w:hAnsiTheme="minorHAnsi" w:cstheme="minorHAnsi"/>
                <w:color w:val="000000"/>
                <w:sz w:val="20"/>
              </w:rPr>
              <w:t>Ground Floor</w:t>
            </w:r>
          </w:p>
          <w:p w14:paraId="375ABB99" w14:textId="77777777" w:rsidR="00E32BE0" w:rsidRPr="00E32BE0" w:rsidRDefault="00E32BE0" w:rsidP="006F7410">
            <w:pPr>
              <w:pStyle w:val="BodyText"/>
              <w:spacing w:before="120"/>
              <w:ind w:right="3"/>
              <w:rPr>
                <w:rFonts w:asciiTheme="minorHAnsi" w:hAnsiTheme="minorHAnsi" w:cstheme="minorHAnsi"/>
                <w:color w:val="000000"/>
                <w:sz w:val="20"/>
              </w:rPr>
            </w:pPr>
            <w:r w:rsidRPr="00E32BE0">
              <w:rPr>
                <w:rFonts w:asciiTheme="minorHAnsi" w:hAnsiTheme="minorHAnsi" w:cstheme="minorHAnsi"/>
                <w:color w:val="000000"/>
                <w:sz w:val="20"/>
              </w:rPr>
              <w:t>Bicentennial Building</w:t>
            </w:r>
          </w:p>
          <w:p w14:paraId="7A34260C" w14:textId="77777777" w:rsidR="00E32BE0" w:rsidRPr="00E32BE0" w:rsidRDefault="00E32BE0" w:rsidP="006F7410">
            <w:pPr>
              <w:pStyle w:val="BodyText"/>
              <w:spacing w:before="120"/>
              <w:ind w:right="3"/>
              <w:rPr>
                <w:rFonts w:asciiTheme="minorHAnsi" w:hAnsiTheme="minorHAnsi" w:cstheme="minorHAnsi"/>
                <w:color w:val="000000"/>
                <w:sz w:val="20"/>
              </w:rPr>
            </w:pPr>
            <w:r w:rsidRPr="00E32BE0">
              <w:rPr>
                <w:rFonts w:asciiTheme="minorHAnsi" w:hAnsiTheme="minorHAnsi" w:cstheme="minorHAnsi"/>
                <w:color w:val="000000"/>
                <w:sz w:val="20"/>
              </w:rPr>
              <w:t xml:space="preserve">Southern gate </w:t>
            </w:r>
          </w:p>
          <w:p w14:paraId="51EDBF46" w14:textId="77777777" w:rsidR="00E32BE0" w:rsidRPr="00E32BE0" w:rsidRDefault="00E32BE0" w:rsidP="006F7410">
            <w:pPr>
              <w:pStyle w:val="BodyText"/>
              <w:spacing w:before="120"/>
              <w:ind w:right="3"/>
              <w:rPr>
                <w:rFonts w:asciiTheme="minorHAnsi" w:hAnsiTheme="minorHAnsi" w:cstheme="minorHAnsi"/>
                <w:color w:val="000000"/>
                <w:sz w:val="20"/>
              </w:rPr>
            </w:pPr>
            <w:r w:rsidRPr="00E32BE0">
              <w:rPr>
                <w:rFonts w:asciiTheme="minorHAnsi" w:hAnsiTheme="minorHAnsi" w:cstheme="minorHAnsi"/>
                <w:color w:val="000000"/>
                <w:sz w:val="20"/>
              </w:rPr>
              <w:t>Chichester</w:t>
            </w:r>
          </w:p>
          <w:p w14:paraId="250E39A5" w14:textId="2330A18B" w:rsidR="000948B4" w:rsidRPr="000948B4" w:rsidRDefault="00E32BE0" w:rsidP="006F7410">
            <w:pPr>
              <w:pStyle w:val="BodyText"/>
              <w:spacing w:before="120"/>
              <w:ind w:right="3"/>
              <w:rPr>
                <w:rFonts w:asciiTheme="minorHAnsi" w:hAnsiTheme="minorHAnsi" w:cs="Arial"/>
                <w:snapToGrid/>
                <w:sz w:val="20"/>
                <w:lang w:val="en-GB"/>
              </w:rPr>
            </w:pPr>
            <w:r w:rsidRPr="00E32BE0">
              <w:rPr>
                <w:rFonts w:asciiTheme="minorHAnsi" w:hAnsiTheme="minorHAnsi" w:cstheme="minorHAnsi"/>
                <w:color w:val="000000"/>
                <w:sz w:val="20"/>
              </w:rPr>
              <w:t>PO19 8EZ</w:t>
            </w:r>
          </w:p>
        </w:tc>
      </w:tr>
      <w:tr w:rsidR="000948B4" w:rsidRPr="00184F82" w14:paraId="71F8863E" w14:textId="77777777" w:rsidTr="000948B4">
        <w:trPr>
          <w:trHeight w:val="1135"/>
        </w:trPr>
        <w:tc>
          <w:tcPr>
            <w:tcW w:w="2552" w:type="dxa"/>
            <w:shd w:val="clear" w:color="auto" w:fill="auto"/>
          </w:tcPr>
          <w:p w14:paraId="27D235A3" w14:textId="77777777" w:rsidR="000948B4" w:rsidRPr="000948B4" w:rsidRDefault="000948B4" w:rsidP="006F7410">
            <w:pPr>
              <w:pStyle w:val="BodyText"/>
              <w:spacing w:before="120"/>
              <w:ind w:right="3"/>
              <w:rPr>
                <w:rFonts w:asciiTheme="minorHAnsi" w:hAnsiTheme="minorHAnsi" w:cs="Arial"/>
                <w:b/>
                <w:snapToGrid/>
                <w:sz w:val="20"/>
                <w:lang w:val="en-GB"/>
              </w:rPr>
            </w:pPr>
            <w:r w:rsidRPr="000948B4">
              <w:rPr>
                <w:rFonts w:asciiTheme="minorHAnsi" w:hAnsiTheme="minorHAnsi" w:cs="Arial"/>
                <w:b/>
                <w:snapToGrid/>
                <w:sz w:val="20"/>
                <w:lang w:val="en-GB"/>
              </w:rPr>
              <w:t>Principal Contractor</w:t>
            </w:r>
          </w:p>
        </w:tc>
        <w:tc>
          <w:tcPr>
            <w:tcW w:w="6921" w:type="dxa"/>
            <w:shd w:val="clear" w:color="auto" w:fill="auto"/>
          </w:tcPr>
          <w:p w14:paraId="29D08ACD" w14:textId="77777777" w:rsidR="00812F1C" w:rsidRDefault="00812F1C" w:rsidP="00812F1C">
            <w:pPr>
              <w:pStyle w:val="BodyText"/>
              <w:spacing w:before="120"/>
              <w:ind w:right="3"/>
              <w:rPr>
                <w:rFonts w:asciiTheme="minorHAnsi" w:hAnsiTheme="minorHAnsi" w:cs="Arial"/>
                <w:snapToGrid/>
                <w:sz w:val="20"/>
                <w:lang w:val="en-GB"/>
              </w:rPr>
            </w:pPr>
            <w:r>
              <w:rPr>
                <w:rFonts w:asciiTheme="minorHAnsi" w:hAnsiTheme="minorHAnsi" w:cs="Arial"/>
                <w:snapToGrid/>
                <w:sz w:val="20"/>
                <w:lang w:val="en-GB"/>
              </w:rPr>
              <w:t>Drew Smith Group,</w:t>
            </w:r>
          </w:p>
          <w:p w14:paraId="4069B5CF" w14:textId="77777777" w:rsidR="00812F1C" w:rsidRDefault="00812F1C" w:rsidP="00812F1C">
            <w:pPr>
              <w:pStyle w:val="BodyText"/>
              <w:spacing w:before="120"/>
              <w:ind w:right="3"/>
              <w:rPr>
                <w:rFonts w:asciiTheme="minorHAnsi" w:hAnsiTheme="minorHAnsi" w:cs="Arial"/>
                <w:snapToGrid/>
                <w:sz w:val="20"/>
                <w:lang w:val="en-GB"/>
              </w:rPr>
            </w:pPr>
            <w:r>
              <w:rPr>
                <w:rFonts w:asciiTheme="minorHAnsi" w:hAnsiTheme="minorHAnsi" w:cs="Arial"/>
                <w:snapToGrid/>
                <w:sz w:val="20"/>
                <w:lang w:val="en-GB"/>
              </w:rPr>
              <w:t>Drew Smith House, Mill Court</w:t>
            </w:r>
          </w:p>
          <w:p w14:paraId="3270B026" w14:textId="77777777" w:rsidR="00812F1C" w:rsidRDefault="00812F1C" w:rsidP="00812F1C">
            <w:pPr>
              <w:pStyle w:val="BodyText"/>
              <w:spacing w:before="120"/>
              <w:ind w:right="3"/>
              <w:rPr>
                <w:rFonts w:asciiTheme="minorHAnsi" w:hAnsiTheme="minorHAnsi" w:cs="Arial"/>
                <w:snapToGrid/>
                <w:sz w:val="20"/>
                <w:lang w:val="en-GB"/>
              </w:rPr>
            </w:pPr>
            <w:r>
              <w:rPr>
                <w:rFonts w:asciiTheme="minorHAnsi" w:hAnsiTheme="minorHAnsi" w:cs="Arial"/>
                <w:snapToGrid/>
                <w:sz w:val="20"/>
                <w:lang w:val="en-GB"/>
              </w:rPr>
              <w:t>The sawmills, Durley</w:t>
            </w:r>
          </w:p>
          <w:p w14:paraId="28227580" w14:textId="77777777" w:rsidR="00812F1C" w:rsidRDefault="00812F1C" w:rsidP="00812F1C">
            <w:pPr>
              <w:pStyle w:val="BodyText"/>
              <w:spacing w:before="120"/>
              <w:ind w:right="3"/>
              <w:rPr>
                <w:rFonts w:asciiTheme="minorHAnsi" w:hAnsiTheme="minorHAnsi" w:cs="Arial"/>
                <w:snapToGrid/>
                <w:sz w:val="20"/>
                <w:lang w:val="en-GB"/>
              </w:rPr>
            </w:pPr>
            <w:r>
              <w:rPr>
                <w:rFonts w:asciiTheme="minorHAnsi" w:hAnsiTheme="minorHAnsi" w:cs="Arial"/>
                <w:snapToGrid/>
                <w:sz w:val="20"/>
                <w:lang w:val="en-GB"/>
              </w:rPr>
              <w:t>Southampton</w:t>
            </w:r>
          </w:p>
          <w:p w14:paraId="4D028538" w14:textId="77777777" w:rsidR="00812F1C" w:rsidRDefault="00812F1C" w:rsidP="00812F1C">
            <w:pPr>
              <w:pStyle w:val="BodyText"/>
              <w:spacing w:before="120"/>
              <w:ind w:right="3"/>
              <w:rPr>
                <w:rFonts w:asciiTheme="minorHAnsi" w:hAnsiTheme="minorHAnsi" w:cs="Arial"/>
                <w:snapToGrid/>
                <w:sz w:val="20"/>
                <w:lang w:val="en-GB"/>
              </w:rPr>
            </w:pPr>
            <w:r>
              <w:rPr>
                <w:rFonts w:asciiTheme="minorHAnsi" w:hAnsiTheme="minorHAnsi" w:cs="Arial"/>
                <w:snapToGrid/>
                <w:sz w:val="20"/>
                <w:lang w:val="en-GB"/>
              </w:rPr>
              <w:t>Hampshire,</w:t>
            </w:r>
          </w:p>
          <w:p w14:paraId="74BD8763" w14:textId="77777777" w:rsidR="00812F1C" w:rsidRDefault="00812F1C" w:rsidP="00812F1C">
            <w:pPr>
              <w:pStyle w:val="BodyText"/>
              <w:spacing w:before="120"/>
              <w:ind w:right="3"/>
              <w:rPr>
                <w:rFonts w:asciiTheme="minorHAnsi" w:hAnsiTheme="minorHAnsi" w:cs="Arial"/>
                <w:snapToGrid/>
                <w:sz w:val="20"/>
                <w:lang w:val="en-GB"/>
              </w:rPr>
            </w:pPr>
            <w:r>
              <w:rPr>
                <w:rFonts w:asciiTheme="minorHAnsi" w:hAnsiTheme="minorHAnsi" w:cs="Arial"/>
                <w:snapToGrid/>
                <w:sz w:val="20"/>
                <w:lang w:val="en-GB"/>
              </w:rPr>
              <w:t>SO32 2EJ</w:t>
            </w:r>
          </w:p>
          <w:p w14:paraId="25FFDD33" w14:textId="77777777" w:rsidR="00812F1C" w:rsidRPr="000948B4" w:rsidRDefault="00812F1C" w:rsidP="00812F1C">
            <w:pPr>
              <w:pStyle w:val="BodyText"/>
              <w:spacing w:before="120"/>
              <w:ind w:right="3"/>
              <w:rPr>
                <w:rFonts w:asciiTheme="minorHAnsi" w:hAnsiTheme="minorHAnsi" w:cs="Arial"/>
                <w:snapToGrid/>
                <w:sz w:val="20"/>
                <w:lang w:val="en-GB"/>
              </w:rPr>
            </w:pPr>
            <w:r>
              <w:rPr>
                <w:rFonts w:asciiTheme="minorHAnsi" w:hAnsiTheme="minorHAnsi" w:cs="Arial"/>
                <w:snapToGrid/>
                <w:sz w:val="20"/>
                <w:lang w:val="en-GB"/>
              </w:rPr>
              <w:t>01489 861400</w:t>
            </w:r>
          </w:p>
          <w:p w14:paraId="7C5F6026" w14:textId="77777777" w:rsidR="000948B4" w:rsidRPr="000948B4" w:rsidRDefault="000948B4" w:rsidP="006F7410">
            <w:pPr>
              <w:pStyle w:val="BodyText"/>
              <w:spacing w:before="120"/>
              <w:ind w:right="3"/>
              <w:rPr>
                <w:rFonts w:asciiTheme="minorHAnsi" w:hAnsiTheme="minorHAnsi" w:cs="Arial"/>
                <w:snapToGrid/>
                <w:sz w:val="20"/>
                <w:lang w:val="en-GB"/>
              </w:rPr>
            </w:pPr>
          </w:p>
        </w:tc>
      </w:tr>
      <w:tr w:rsidR="000948B4" w:rsidRPr="00184F82" w14:paraId="52786F5F" w14:textId="77777777" w:rsidTr="000948B4">
        <w:tc>
          <w:tcPr>
            <w:tcW w:w="2552" w:type="dxa"/>
            <w:shd w:val="clear" w:color="auto" w:fill="auto"/>
          </w:tcPr>
          <w:p w14:paraId="6642DCDA" w14:textId="77777777" w:rsidR="000948B4" w:rsidRPr="00184F82" w:rsidRDefault="000948B4" w:rsidP="006F7410">
            <w:pPr>
              <w:pStyle w:val="BodyText"/>
              <w:spacing w:before="120"/>
              <w:ind w:right="3"/>
              <w:rPr>
                <w:rFonts w:cs="Arial"/>
                <w:b/>
                <w:snapToGrid/>
                <w:sz w:val="20"/>
                <w:lang w:val="en-GB"/>
              </w:rPr>
            </w:pPr>
            <w:r w:rsidRPr="00184F82">
              <w:rPr>
                <w:rFonts w:cs="Arial"/>
                <w:b/>
                <w:snapToGrid/>
                <w:sz w:val="20"/>
                <w:lang w:val="en-GB"/>
              </w:rPr>
              <w:t>Other Consultants</w:t>
            </w:r>
          </w:p>
          <w:p w14:paraId="2E1F796D" w14:textId="77777777" w:rsidR="000948B4" w:rsidRPr="00184F82" w:rsidRDefault="000948B4" w:rsidP="006F7410">
            <w:pPr>
              <w:pStyle w:val="BodyText"/>
              <w:spacing w:before="120"/>
              <w:ind w:right="3"/>
              <w:rPr>
                <w:rFonts w:cs="Arial"/>
                <w:b/>
                <w:snapToGrid/>
                <w:color w:val="FF0000"/>
                <w:sz w:val="20"/>
                <w:lang w:val="en-GB"/>
              </w:rPr>
            </w:pPr>
            <w:r w:rsidRPr="00184F82">
              <w:rPr>
                <w:rFonts w:cs="Arial"/>
                <w:b/>
                <w:snapToGrid/>
                <w:color w:val="FF0000"/>
                <w:sz w:val="20"/>
                <w:lang w:val="en-GB"/>
              </w:rPr>
              <w:t>(Other Consultants listed in Appendix)</w:t>
            </w:r>
          </w:p>
        </w:tc>
        <w:tc>
          <w:tcPr>
            <w:tcW w:w="6921" w:type="dxa"/>
            <w:shd w:val="clear" w:color="auto" w:fill="auto"/>
          </w:tcPr>
          <w:p w14:paraId="08822976" w14:textId="77777777" w:rsidR="000948B4" w:rsidRPr="00184F82" w:rsidRDefault="000948B4" w:rsidP="006F7410">
            <w:pPr>
              <w:pStyle w:val="BodyText"/>
              <w:spacing w:before="120"/>
              <w:ind w:right="3"/>
              <w:rPr>
                <w:rFonts w:cs="Arial"/>
                <w:snapToGrid/>
                <w:sz w:val="20"/>
                <w:lang w:val="en-GB"/>
              </w:rPr>
            </w:pPr>
          </w:p>
          <w:p w14:paraId="047D45B3" w14:textId="77777777" w:rsidR="000948B4" w:rsidRPr="00184F82" w:rsidRDefault="000948B4" w:rsidP="006F7410">
            <w:pPr>
              <w:pStyle w:val="BodyText"/>
              <w:spacing w:before="120"/>
              <w:ind w:right="3"/>
              <w:rPr>
                <w:rFonts w:cs="Arial"/>
                <w:snapToGrid/>
                <w:sz w:val="20"/>
                <w:lang w:val="en-GB"/>
              </w:rPr>
            </w:pPr>
          </w:p>
          <w:p w14:paraId="54E78F7C" w14:textId="77777777" w:rsidR="000948B4" w:rsidRPr="00184F82" w:rsidRDefault="000948B4" w:rsidP="006F7410">
            <w:pPr>
              <w:pStyle w:val="BodyText"/>
              <w:spacing w:before="120"/>
              <w:ind w:right="3"/>
              <w:rPr>
                <w:rFonts w:cs="Arial"/>
                <w:snapToGrid/>
                <w:sz w:val="20"/>
                <w:lang w:val="en-GB"/>
              </w:rPr>
            </w:pPr>
          </w:p>
        </w:tc>
      </w:tr>
      <w:tr w:rsidR="000948B4" w:rsidRPr="00184F82" w14:paraId="4435DD50" w14:textId="77777777" w:rsidTr="000948B4">
        <w:trPr>
          <w:trHeight w:val="1224"/>
        </w:trPr>
        <w:tc>
          <w:tcPr>
            <w:tcW w:w="2552" w:type="dxa"/>
            <w:shd w:val="clear" w:color="auto" w:fill="auto"/>
          </w:tcPr>
          <w:p w14:paraId="71557BDB" w14:textId="77777777" w:rsidR="000948B4" w:rsidRPr="00184F82" w:rsidRDefault="000948B4" w:rsidP="006F7410">
            <w:pPr>
              <w:pStyle w:val="BodyText"/>
              <w:spacing w:before="120"/>
              <w:ind w:right="3"/>
              <w:rPr>
                <w:rFonts w:cs="Arial"/>
                <w:b/>
                <w:snapToGrid/>
                <w:sz w:val="20"/>
                <w:lang w:val="en-GB"/>
              </w:rPr>
            </w:pPr>
            <w:r w:rsidRPr="00184F82">
              <w:rPr>
                <w:rFonts w:cs="Arial"/>
                <w:b/>
                <w:snapToGrid/>
                <w:sz w:val="20"/>
                <w:lang w:val="en-GB"/>
              </w:rPr>
              <w:t>Prepared By</w:t>
            </w:r>
          </w:p>
          <w:p w14:paraId="777D736C" w14:textId="77777777" w:rsidR="000948B4" w:rsidRPr="00184F82" w:rsidRDefault="000948B4" w:rsidP="006F7410">
            <w:pPr>
              <w:pStyle w:val="BodyText"/>
              <w:spacing w:before="120"/>
              <w:ind w:right="3"/>
              <w:rPr>
                <w:rFonts w:cs="Arial"/>
                <w:b/>
                <w:snapToGrid/>
                <w:sz w:val="20"/>
                <w:lang w:val="en-GB"/>
              </w:rPr>
            </w:pPr>
            <w:r w:rsidRPr="00184F82">
              <w:rPr>
                <w:rFonts w:cs="Arial"/>
                <w:b/>
                <w:snapToGrid/>
                <w:sz w:val="20"/>
                <w:lang w:val="en-GB"/>
              </w:rPr>
              <w:t>(Site Team)</w:t>
            </w:r>
          </w:p>
        </w:tc>
        <w:tc>
          <w:tcPr>
            <w:tcW w:w="6921" w:type="dxa"/>
            <w:shd w:val="clear" w:color="auto" w:fill="auto"/>
          </w:tcPr>
          <w:p w14:paraId="22C1E19C" w14:textId="77777777" w:rsidR="000948B4" w:rsidRPr="00184F82" w:rsidRDefault="000948B4" w:rsidP="006F7410">
            <w:pPr>
              <w:pStyle w:val="BodyText"/>
              <w:spacing w:before="120"/>
              <w:ind w:right="3"/>
              <w:rPr>
                <w:rFonts w:cs="Arial"/>
                <w:snapToGrid/>
                <w:color w:val="C0C0C0"/>
                <w:sz w:val="20"/>
                <w:lang w:val="en-GB"/>
              </w:rPr>
            </w:pPr>
          </w:p>
          <w:p w14:paraId="202B9D14" w14:textId="279FD4DC" w:rsidR="000948B4" w:rsidRPr="00184F82" w:rsidRDefault="00812F1C" w:rsidP="006F7410">
            <w:pPr>
              <w:pStyle w:val="BodyText"/>
              <w:spacing w:before="120"/>
              <w:ind w:right="3"/>
              <w:rPr>
                <w:rFonts w:cs="Arial"/>
                <w:snapToGrid/>
                <w:sz w:val="20"/>
                <w:lang w:val="en-GB"/>
              </w:rPr>
            </w:pPr>
            <w:r w:rsidRPr="00812F1C">
              <w:rPr>
                <w:rFonts w:cs="Arial"/>
                <w:snapToGrid/>
                <w:sz w:val="20"/>
                <w:lang w:val="en-GB"/>
              </w:rPr>
              <w:t xml:space="preserve">Richard Couchman </w:t>
            </w:r>
          </w:p>
        </w:tc>
      </w:tr>
      <w:tr w:rsidR="000948B4" w:rsidRPr="00184F82" w14:paraId="26453F47" w14:textId="77777777" w:rsidTr="000948B4">
        <w:tc>
          <w:tcPr>
            <w:tcW w:w="2552" w:type="dxa"/>
            <w:shd w:val="clear" w:color="auto" w:fill="auto"/>
          </w:tcPr>
          <w:p w14:paraId="617816C2" w14:textId="77777777" w:rsidR="000948B4" w:rsidRPr="00184F82" w:rsidRDefault="000948B4" w:rsidP="006F7410">
            <w:pPr>
              <w:pStyle w:val="BodyText"/>
              <w:spacing w:before="120"/>
              <w:ind w:right="3"/>
              <w:rPr>
                <w:rFonts w:cs="Arial"/>
                <w:b/>
                <w:snapToGrid/>
                <w:sz w:val="20"/>
                <w:lang w:val="en-GB"/>
              </w:rPr>
            </w:pPr>
            <w:r w:rsidRPr="00184F82">
              <w:rPr>
                <w:rFonts w:cs="Arial"/>
                <w:b/>
                <w:snapToGrid/>
                <w:sz w:val="20"/>
                <w:lang w:val="en-GB"/>
              </w:rPr>
              <w:t>Accepted By</w:t>
            </w:r>
          </w:p>
          <w:p w14:paraId="570E025E" w14:textId="77777777" w:rsidR="000948B4" w:rsidRPr="00184F82" w:rsidRDefault="000948B4" w:rsidP="006F7410">
            <w:pPr>
              <w:pStyle w:val="BodyText"/>
              <w:spacing w:before="120"/>
              <w:ind w:right="3"/>
              <w:rPr>
                <w:rFonts w:cs="Arial"/>
                <w:b/>
                <w:snapToGrid/>
                <w:sz w:val="20"/>
                <w:lang w:val="en-GB"/>
              </w:rPr>
            </w:pPr>
            <w:r w:rsidRPr="00184F82">
              <w:rPr>
                <w:rFonts w:cs="Arial"/>
                <w:b/>
                <w:snapToGrid/>
                <w:sz w:val="20"/>
                <w:lang w:val="en-GB"/>
              </w:rPr>
              <w:t>(Principal Designer)</w:t>
            </w:r>
          </w:p>
        </w:tc>
        <w:tc>
          <w:tcPr>
            <w:tcW w:w="6921" w:type="dxa"/>
            <w:shd w:val="clear" w:color="auto" w:fill="auto"/>
          </w:tcPr>
          <w:p w14:paraId="4F7DAD95" w14:textId="77777777" w:rsidR="000948B4" w:rsidRPr="00184F82" w:rsidRDefault="000948B4" w:rsidP="006F7410">
            <w:pPr>
              <w:pStyle w:val="BodyText"/>
              <w:spacing w:before="120"/>
              <w:ind w:right="3"/>
              <w:rPr>
                <w:rFonts w:cs="Arial"/>
                <w:snapToGrid/>
                <w:color w:val="C0C0C0"/>
                <w:sz w:val="20"/>
                <w:lang w:val="en-GB"/>
              </w:rPr>
            </w:pPr>
          </w:p>
          <w:p w14:paraId="23791A60" w14:textId="77777777" w:rsidR="000948B4" w:rsidRPr="00184F82" w:rsidRDefault="000948B4" w:rsidP="006F7410">
            <w:pPr>
              <w:pStyle w:val="BodyText"/>
              <w:spacing w:before="120"/>
              <w:ind w:right="3"/>
              <w:rPr>
                <w:rFonts w:cs="Arial"/>
                <w:snapToGrid/>
                <w:color w:val="C0C0C0"/>
                <w:sz w:val="20"/>
                <w:lang w:val="en-GB"/>
              </w:rPr>
            </w:pPr>
            <w:r w:rsidRPr="00184F82">
              <w:rPr>
                <w:rFonts w:cs="Arial"/>
                <w:snapToGrid/>
                <w:color w:val="C0C0C0"/>
                <w:sz w:val="20"/>
                <w:lang w:val="en-GB"/>
              </w:rPr>
              <w:t>Print Name Above</w:t>
            </w:r>
            <w:r w:rsidRPr="00184F82">
              <w:rPr>
                <w:rFonts w:cs="Arial"/>
                <w:snapToGrid/>
                <w:color w:val="C0C0C0"/>
                <w:sz w:val="20"/>
                <w:lang w:val="en-GB"/>
              </w:rPr>
              <w:tab/>
            </w:r>
            <w:r w:rsidRPr="00184F82">
              <w:rPr>
                <w:rFonts w:cs="Arial"/>
                <w:snapToGrid/>
                <w:color w:val="C0C0C0"/>
                <w:sz w:val="20"/>
                <w:lang w:val="en-GB"/>
              </w:rPr>
              <w:tab/>
              <w:t xml:space="preserve">     Signature Above</w:t>
            </w:r>
          </w:p>
          <w:p w14:paraId="77F5A844" w14:textId="77777777" w:rsidR="000948B4" w:rsidRPr="00184F82" w:rsidRDefault="000948B4" w:rsidP="006F7410">
            <w:pPr>
              <w:pStyle w:val="BodyText"/>
              <w:spacing w:before="120"/>
              <w:ind w:right="3"/>
              <w:rPr>
                <w:rFonts w:cs="Arial"/>
                <w:snapToGrid/>
                <w:sz w:val="20"/>
                <w:lang w:val="en-GB"/>
              </w:rPr>
            </w:pPr>
            <w:r w:rsidRPr="00184F82">
              <w:rPr>
                <w:rFonts w:cs="Arial"/>
                <w:snapToGrid/>
                <w:color w:val="C0C0C0"/>
                <w:sz w:val="20"/>
                <w:lang w:val="en-GB"/>
              </w:rPr>
              <w:t>Date _________________________</w:t>
            </w:r>
          </w:p>
        </w:tc>
      </w:tr>
    </w:tbl>
    <w:p w14:paraId="499942F6" w14:textId="77777777" w:rsidR="000948B4" w:rsidRDefault="000948B4" w:rsidP="000948B4">
      <w:pPr>
        <w:rPr>
          <w:rFonts w:ascii="Arial Bold" w:hAnsi="Arial Bold" w:cs="Arial"/>
          <w:b/>
          <w:i/>
          <w:color w:val="FF0000"/>
          <w:sz w:val="18"/>
          <w:szCs w:val="18"/>
          <w:u w:val="single"/>
        </w:rPr>
      </w:pPr>
    </w:p>
    <w:p w14:paraId="17AAABBD" w14:textId="63C4BFE1" w:rsidR="000948B4" w:rsidRDefault="00010A0F" w:rsidP="000948B4">
      <w:pPr>
        <w:rPr>
          <w:rFonts w:ascii="Arial Bold" w:hAnsi="Arial Bold" w:cs="Arial"/>
          <w:b/>
          <w:i/>
          <w:sz w:val="18"/>
          <w:szCs w:val="18"/>
        </w:rPr>
      </w:pPr>
      <w:hyperlink r:id="rId11" w:history="1">
        <w:r w:rsidR="000948B4" w:rsidRPr="009D74FB">
          <w:rPr>
            <w:rStyle w:val="Hyperlink"/>
            <w:rFonts w:ascii="Arial Bold" w:hAnsi="Arial Bold" w:cs="Arial"/>
            <w:sz w:val="18"/>
            <w:szCs w:val="18"/>
          </w:rPr>
          <w:t>Click here</w:t>
        </w:r>
      </w:hyperlink>
      <w:r w:rsidR="000948B4" w:rsidRPr="000208AC">
        <w:rPr>
          <w:rFonts w:ascii="Arial Bold" w:hAnsi="Arial Bold" w:cs="Arial"/>
          <w:b/>
          <w:i/>
          <w:color w:val="FF0000"/>
          <w:sz w:val="18"/>
          <w:szCs w:val="18"/>
        </w:rPr>
        <w:t xml:space="preserve"> to add this site to the </w:t>
      </w:r>
      <w:r w:rsidR="00E05126">
        <w:rPr>
          <w:rFonts w:ascii="Arial Bold" w:hAnsi="Arial Bold" w:cs="Arial"/>
          <w:b/>
          <w:i/>
          <w:color w:val="FF0000"/>
          <w:sz w:val="18"/>
          <w:szCs w:val="18"/>
        </w:rPr>
        <w:t>Vistry</w:t>
      </w:r>
      <w:r w:rsidR="000948B4" w:rsidRPr="000208AC">
        <w:rPr>
          <w:rFonts w:ascii="Arial Bold" w:hAnsi="Arial Bold" w:cs="Arial"/>
          <w:b/>
          <w:i/>
          <w:color w:val="FF0000"/>
          <w:sz w:val="18"/>
          <w:szCs w:val="18"/>
        </w:rPr>
        <w:t xml:space="preserve"> HS&amp;S Database</w:t>
      </w:r>
      <w:r w:rsidR="000948B4">
        <w:rPr>
          <w:rFonts w:ascii="Arial Bold" w:hAnsi="Arial Bold" w:cs="Arial"/>
          <w:b/>
          <w:i/>
          <w:sz w:val="18"/>
          <w:szCs w:val="18"/>
        </w:rPr>
        <w:t xml:space="preserve"> – Date form sent: ………………</w:t>
      </w:r>
    </w:p>
    <w:p w14:paraId="098B395F" w14:textId="77777777" w:rsidR="000948B4" w:rsidRDefault="000948B4" w:rsidP="000948B4">
      <w:pPr>
        <w:ind w:left="-540"/>
        <w:rPr>
          <w:rFonts w:ascii="Arial Bold" w:hAnsi="Arial Bold" w:cs="Arial"/>
          <w:b/>
          <w:i/>
          <w:sz w:val="18"/>
          <w:szCs w:val="18"/>
        </w:rPr>
      </w:pPr>
    </w:p>
    <w:p w14:paraId="3D249E78" w14:textId="77777777" w:rsidR="000948B4" w:rsidRPr="00FD4E60" w:rsidRDefault="000948B4" w:rsidP="000948B4">
      <w:pPr>
        <w:rPr>
          <w:rFonts w:ascii="Arial Bold" w:hAnsi="Arial Bold" w:cs="Arial"/>
          <w:b/>
          <w:i/>
          <w:sz w:val="18"/>
          <w:szCs w:val="18"/>
        </w:rPr>
      </w:pPr>
      <w:r w:rsidRPr="00FD4E60">
        <w:rPr>
          <w:rFonts w:ascii="Arial Bold" w:hAnsi="Arial Bold" w:cs="Arial"/>
          <w:b/>
          <w:i/>
          <w:sz w:val="18"/>
          <w:szCs w:val="18"/>
        </w:rPr>
        <w:t>This Construction Phase Plan will be added to, reviewed and updated as the project develops, further design work is completed, information from subcontractors starting work become</w:t>
      </w:r>
      <w:r>
        <w:rPr>
          <w:rFonts w:ascii="Arial Bold" w:hAnsi="Arial Bold" w:cs="Arial"/>
          <w:b/>
          <w:i/>
          <w:sz w:val="18"/>
          <w:szCs w:val="18"/>
        </w:rPr>
        <w:t>s</w:t>
      </w:r>
      <w:r w:rsidRPr="00FD4E60">
        <w:rPr>
          <w:rFonts w:ascii="Arial Bold" w:hAnsi="Arial Bold" w:cs="Arial"/>
          <w:b/>
          <w:i/>
          <w:sz w:val="18"/>
          <w:szCs w:val="18"/>
        </w:rPr>
        <w:t xml:space="preserve"> available, unforeseen circumstances or variations to planned circumstances arise or where the operations management team deem it is necessary.</w:t>
      </w:r>
    </w:p>
    <w:p w14:paraId="40E03AD5" w14:textId="77777777" w:rsidR="000948B4" w:rsidRDefault="000948B4" w:rsidP="000948B4">
      <w:pPr>
        <w:ind w:left="-540"/>
        <w:rPr>
          <w:rFonts w:ascii="Arial" w:hAnsi="Arial" w:cs="Arial"/>
          <w:b/>
          <w:i/>
          <w:sz w:val="20"/>
        </w:rPr>
      </w:pPr>
    </w:p>
    <w:p w14:paraId="753DE407" w14:textId="77777777" w:rsidR="000948B4" w:rsidRDefault="000948B4" w:rsidP="000948B4">
      <w:pPr>
        <w:ind w:left="-540"/>
        <w:jc w:val="center"/>
        <w:rPr>
          <w:rFonts w:ascii="Arial" w:hAnsi="Arial" w:cs="Arial"/>
          <w:b/>
          <w:sz w:val="28"/>
          <w:szCs w:val="28"/>
        </w:rPr>
      </w:pPr>
    </w:p>
    <w:p w14:paraId="6261DAE6" w14:textId="77777777" w:rsidR="000948B4" w:rsidRPr="000948B4" w:rsidRDefault="000948B4" w:rsidP="000948B4">
      <w:pPr>
        <w:ind w:left="-540"/>
        <w:jc w:val="center"/>
        <w:rPr>
          <w:rFonts w:asciiTheme="minorHAnsi" w:hAnsiTheme="minorHAnsi" w:cs="Arial"/>
          <w:b/>
          <w:sz w:val="20"/>
          <w:szCs w:val="20"/>
        </w:rPr>
      </w:pPr>
      <w:r>
        <w:rPr>
          <w:rFonts w:asciiTheme="minorHAnsi" w:hAnsiTheme="minorHAnsi" w:cs="Arial"/>
          <w:b/>
          <w:sz w:val="20"/>
          <w:szCs w:val="20"/>
        </w:rPr>
        <w:t>CONTENTS PAGE</w:t>
      </w:r>
    </w:p>
    <w:p w14:paraId="5F179B38" w14:textId="77777777" w:rsidR="000948B4" w:rsidRPr="000948B4" w:rsidRDefault="000948B4" w:rsidP="000948B4">
      <w:pPr>
        <w:ind w:right="540"/>
        <w:rPr>
          <w:rFonts w:asciiTheme="minorHAnsi" w:hAnsiTheme="minorHAnsi" w:cs="Arial"/>
          <w:b/>
          <w:sz w:val="20"/>
          <w:szCs w:val="20"/>
        </w:rPr>
      </w:pPr>
    </w:p>
    <w:p w14:paraId="27AAA23D" w14:textId="77777777" w:rsidR="000948B4" w:rsidRPr="000948B4" w:rsidRDefault="000948B4" w:rsidP="000948B4">
      <w:pPr>
        <w:ind w:right="540"/>
        <w:rPr>
          <w:rFonts w:asciiTheme="minorHAnsi" w:hAnsiTheme="minorHAnsi" w:cs="Arial"/>
          <w:b/>
          <w:szCs w:val="20"/>
        </w:rPr>
      </w:pPr>
      <w:r>
        <w:rPr>
          <w:rFonts w:asciiTheme="minorHAnsi" w:hAnsiTheme="minorHAnsi" w:cs="Arial"/>
          <w:b/>
          <w:szCs w:val="20"/>
        </w:rPr>
        <w:t>INTRODUCTION</w:t>
      </w:r>
    </w:p>
    <w:p w14:paraId="581ED168" w14:textId="77777777" w:rsidR="000948B4" w:rsidRPr="000948B4" w:rsidRDefault="000948B4" w:rsidP="000948B4">
      <w:pPr>
        <w:spacing w:line="480" w:lineRule="auto"/>
        <w:ind w:right="540"/>
        <w:rPr>
          <w:rFonts w:asciiTheme="minorHAnsi" w:hAnsiTheme="minorHAnsi" w:cs="Arial"/>
          <w:b/>
          <w:szCs w:val="20"/>
        </w:rPr>
      </w:pPr>
      <w:r w:rsidRPr="000948B4">
        <w:rPr>
          <w:rFonts w:asciiTheme="minorHAnsi" w:hAnsiTheme="minorHAnsi" w:cs="Arial"/>
          <w:b/>
          <w:szCs w:val="20"/>
        </w:rPr>
        <w:t>Section 1</w:t>
      </w:r>
      <w:r w:rsidRPr="000948B4">
        <w:rPr>
          <w:rFonts w:asciiTheme="minorHAnsi" w:hAnsiTheme="minorHAnsi" w:cs="Arial"/>
          <w:b/>
          <w:szCs w:val="20"/>
        </w:rPr>
        <w:tab/>
        <w:t>Description of the Project</w:t>
      </w:r>
    </w:p>
    <w:p w14:paraId="3154550E" w14:textId="77777777" w:rsidR="000948B4" w:rsidRPr="000948B4" w:rsidRDefault="000948B4" w:rsidP="000948B4">
      <w:pPr>
        <w:numPr>
          <w:ilvl w:val="1"/>
          <w:numId w:val="10"/>
        </w:numPr>
        <w:spacing w:after="0" w:line="480" w:lineRule="auto"/>
        <w:ind w:right="540"/>
        <w:rPr>
          <w:rFonts w:asciiTheme="minorHAnsi" w:hAnsiTheme="minorHAnsi" w:cs="Arial"/>
          <w:sz w:val="20"/>
          <w:szCs w:val="20"/>
        </w:rPr>
      </w:pPr>
      <w:r w:rsidRPr="000948B4">
        <w:rPr>
          <w:rFonts w:asciiTheme="minorHAnsi" w:hAnsiTheme="minorHAnsi" w:cs="Arial"/>
          <w:sz w:val="20"/>
          <w:szCs w:val="20"/>
        </w:rPr>
        <w:t>Location of the Project</w:t>
      </w:r>
    </w:p>
    <w:p w14:paraId="0B4FBE80" w14:textId="77777777" w:rsidR="000948B4" w:rsidRPr="000948B4" w:rsidRDefault="000948B4" w:rsidP="000948B4">
      <w:pPr>
        <w:numPr>
          <w:ilvl w:val="1"/>
          <w:numId w:val="10"/>
        </w:numPr>
        <w:spacing w:after="0" w:line="480" w:lineRule="auto"/>
        <w:ind w:right="540"/>
        <w:rPr>
          <w:rFonts w:asciiTheme="minorHAnsi" w:hAnsiTheme="minorHAnsi" w:cs="Arial"/>
          <w:sz w:val="20"/>
          <w:szCs w:val="20"/>
        </w:rPr>
      </w:pPr>
      <w:r w:rsidRPr="000948B4">
        <w:rPr>
          <w:rFonts w:asciiTheme="minorHAnsi" w:hAnsiTheme="minorHAnsi" w:cs="Arial"/>
          <w:sz w:val="20"/>
          <w:szCs w:val="20"/>
        </w:rPr>
        <w:t>Scope of the Works</w:t>
      </w:r>
    </w:p>
    <w:p w14:paraId="0D4BE1C3" w14:textId="77777777" w:rsidR="000948B4" w:rsidRPr="000948B4" w:rsidRDefault="000948B4" w:rsidP="000948B4">
      <w:pPr>
        <w:numPr>
          <w:ilvl w:val="1"/>
          <w:numId w:val="10"/>
        </w:numPr>
        <w:tabs>
          <w:tab w:val="clear" w:pos="1440"/>
        </w:tabs>
        <w:spacing w:after="0" w:line="480" w:lineRule="auto"/>
        <w:ind w:left="0" w:right="540" w:firstLine="0"/>
        <w:rPr>
          <w:rFonts w:asciiTheme="minorHAnsi" w:hAnsiTheme="minorHAnsi" w:cs="Arial"/>
          <w:color w:val="FF0000"/>
          <w:sz w:val="20"/>
          <w:szCs w:val="20"/>
        </w:rPr>
      </w:pPr>
      <w:r w:rsidRPr="000948B4">
        <w:rPr>
          <w:rFonts w:asciiTheme="minorHAnsi" w:hAnsiTheme="minorHAnsi" w:cs="Arial"/>
          <w:sz w:val="20"/>
          <w:szCs w:val="20"/>
        </w:rPr>
        <w:tab/>
        <w:t>Timing of the Works</w:t>
      </w:r>
    </w:p>
    <w:p w14:paraId="33209E3A" w14:textId="77777777" w:rsidR="000948B4" w:rsidRPr="000948B4" w:rsidRDefault="000948B4" w:rsidP="000948B4">
      <w:pPr>
        <w:numPr>
          <w:ilvl w:val="1"/>
          <w:numId w:val="10"/>
        </w:numPr>
        <w:tabs>
          <w:tab w:val="clear" w:pos="1440"/>
          <w:tab w:val="left" w:pos="1418"/>
        </w:tabs>
        <w:spacing w:after="0" w:line="480" w:lineRule="auto"/>
        <w:ind w:left="0" w:right="540" w:firstLine="0"/>
        <w:rPr>
          <w:rFonts w:asciiTheme="minorHAnsi" w:hAnsiTheme="minorHAnsi" w:cs="Arial"/>
          <w:color w:val="FF0000"/>
          <w:sz w:val="20"/>
          <w:szCs w:val="20"/>
        </w:rPr>
      </w:pPr>
      <w:r w:rsidRPr="000948B4">
        <w:rPr>
          <w:rFonts w:asciiTheme="minorHAnsi" w:hAnsiTheme="minorHAnsi" w:cs="Arial"/>
          <w:sz w:val="20"/>
          <w:szCs w:val="20"/>
        </w:rPr>
        <w:tab/>
        <w:t>Security of the Works</w:t>
      </w:r>
    </w:p>
    <w:p w14:paraId="0562ED3E" w14:textId="77777777" w:rsidR="000948B4" w:rsidRPr="000948B4" w:rsidRDefault="000948B4" w:rsidP="000948B4">
      <w:pPr>
        <w:numPr>
          <w:ilvl w:val="1"/>
          <w:numId w:val="10"/>
        </w:numPr>
        <w:tabs>
          <w:tab w:val="clear" w:pos="1440"/>
          <w:tab w:val="left" w:pos="1418"/>
        </w:tabs>
        <w:spacing w:after="0" w:line="480" w:lineRule="auto"/>
        <w:ind w:left="0" w:right="540" w:firstLine="0"/>
        <w:rPr>
          <w:rFonts w:asciiTheme="minorHAnsi" w:hAnsiTheme="minorHAnsi" w:cs="Arial"/>
          <w:sz w:val="20"/>
          <w:szCs w:val="20"/>
        </w:rPr>
      </w:pPr>
      <w:r w:rsidRPr="000948B4">
        <w:rPr>
          <w:rFonts w:asciiTheme="minorHAnsi" w:hAnsiTheme="minorHAnsi" w:cs="Arial"/>
          <w:sz w:val="20"/>
          <w:szCs w:val="20"/>
        </w:rPr>
        <w:t>Client Brief Pre-Construction Information</w:t>
      </w:r>
    </w:p>
    <w:p w14:paraId="3F3412A7" w14:textId="77777777" w:rsidR="000948B4" w:rsidRPr="000948B4" w:rsidRDefault="000948B4" w:rsidP="000948B4">
      <w:pPr>
        <w:spacing w:line="480" w:lineRule="auto"/>
        <w:ind w:right="540"/>
        <w:rPr>
          <w:rFonts w:asciiTheme="minorHAnsi" w:hAnsiTheme="minorHAnsi" w:cs="Arial"/>
          <w:b/>
          <w:szCs w:val="20"/>
        </w:rPr>
      </w:pPr>
      <w:r w:rsidRPr="000948B4">
        <w:rPr>
          <w:rFonts w:asciiTheme="minorHAnsi" w:hAnsiTheme="minorHAnsi" w:cs="Arial"/>
          <w:b/>
          <w:szCs w:val="20"/>
        </w:rPr>
        <w:t>Section 2</w:t>
      </w:r>
      <w:r w:rsidRPr="000948B4">
        <w:rPr>
          <w:rFonts w:asciiTheme="minorHAnsi" w:hAnsiTheme="minorHAnsi" w:cs="Arial"/>
          <w:b/>
          <w:szCs w:val="20"/>
        </w:rPr>
        <w:tab/>
        <w:t>Management of the Work</w:t>
      </w:r>
    </w:p>
    <w:p w14:paraId="4BBC742C" w14:textId="77777777" w:rsidR="000948B4" w:rsidRPr="000948B4" w:rsidRDefault="000948B4" w:rsidP="000948B4">
      <w:pPr>
        <w:numPr>
          <w:ilvl w:val="1"/>
          <w:numId w:val="11"/>
        </w:numPr>
        <w:spacing w:after="0" w:line="480" w:lineRule="auto"/>
        <w:ind w:right="540"/>
        <w:rPr>
          <w:rFonts w:asciiTheme="minorHAnsi" w:hAnsiTheme="minorHAnsi" w:cs="Arial"/>
          <w:sz w:val="20"/>
          <w:szCs w:val="20"/>
        </w:rPr>
      </w:pPr>
      <w:r w:rsidRPr="000948B4">
        <w:rPr>
          <w:rFonts w:asciiTheme="minorHAnsi" w:hAnsiTheme="minorHAnsi" w:cs="Arial"/>
          <w:sz w:val="20"/>
          <w:szCs w:val="20"/>
        </w:rPr>
        <w:t>Management Structure and Responsibilities</w:t>
      </w:r>
    </w:p>
    <w:p w14:paraId="17C19E38" w14:textId="77777777" w:rsidR="000948B4" w:rsidRPr="000948B4" w:rsidRDefault="000948B4" w:rsidP="000948B4">
      <w:pPr>
        <w:numPr>
          <w:ilvl w:val="1"/>
          <w:numId w:val="11"/>
        </w:numPr>
        <w:spacing w:after="0" w:line="480" w:lineRule="auto"/>
        <w:ind w:right="540"/>
        <w:rPr>
          <w:rFonts w:asciiTheme="minorHAnsi" w:hAnsiTheme="minorHAnsi" w:cs="Arial"/>
          <w:sz w:val="20"/>
          <w:szCs w:val="20"/>
        </w:rPr>
      </w:pPr>
      <w:r w:rsidRPr="000948B4">
        <w:rPr>
          <w:rFonts w:asciiTheme="minorHAnsi" w:hAnsiTheme="minorHAnsi" w:cs="Arial"/>
          <w:sz w:val="20"/>
          <w:szCs w:val="20"/>
        </w:rPr>
        <w:t>Selection of Contractors / Designers</w:t>
      </w:r>
    </w:p>
    <w:p w14:paraId="79DF82D6" w14:textId="77777777" w:rsidR="000948B4" w:rsidRPr="000948B4" w:rsidRDefault="000948B4" w:rsidP="000948B4">
      <w:pPr>
        <w:numPr>
          <w:ilvl w:val="1"/>
          <w:numId w:val="11"/>
        </w:numPr>
        <w:spacing w:after="0" w:line="480" w:lineRule="auto"/>
        <w:ind w:right="540"/>
        <w:rPr>
          <w:rFonts w:asciiTheme="minorHAnsi" w:hAnsiTheme="minorHAnsi" w:cs="Arial"/>
          <w:sz w:val="20"/>
          <w:szCs w:val="20"/>
        </w:rPr>
      </w:pPr>
      <w:r w:rsidRPr="000948B4">
        <w:rPr>
          <w:rFonts w:asciiTheme="minorHAnsi" w:hAnsiTheme="minorHAnsi" w:cs="Arial"/>
          <w:sz w:val="20"/>
          <w:szCs w:val="20"/>
        </w:rPr>
        <w:t>Health and Safety Aims for the Project</w:t>
      </w:r>
    </w:p>
    <w:p w14:paraId="0EAB4A4D" w14:textId="77777777" w:rsidR="000948B4" w:rsidRPr="000948B4" w:rsidRDefault="000948B4" w:rsidP="000948B4">
      <w:pPr>
        <w:numPr>
          <w:ilvl w:val="1"/>
          <w:numId w:val="11"/>
        </w:numPr>
        <w:spacing w:after="0" w:line="480" w:lineRule="auto"/>
        <w:ind w:right="540"/>
        <w:rPr>
          <w:rFonts w:asciiTheme="minorHAnsi" w:hAnsiTheme="minorHAnsi" w:cs="Arial"/>
          <w:sz w:val="20"/>
          <w:szCs w:val="20"/>
        </w:rPr>
      </w:pPr>
      <w:r w:rsidRPr="000948B4">
        <w:rPr>
          <w:rFonts w:asciiTheme="minorHAnsi" w:hAnsiTheme="minorHAnsi" w:cs="Arial"/>
          <w:sz w:val="20"/>
          <w:szCs w:val="20"/>
        </w:rPr>
        <w:t>Site Rules – Project Specific</w:t>
      </w:r>
    </w:p>
    <w:p w14:paraId="5C4E1781" w14:textId="77777777" w:rsidR="000948B4" w:rsidRPr="000948B4" w:rsidRDefault="000948B4" w:rsidP="000948B4">
      <w:pPr>
        <w:numPr>
          <w:ilvl w:val="1"/>
          <w:numId w:val="11"/>
        </w:numPr>
        <w:spacing w:after="0" w:line="480" w:lineRule="auto"/>
        <w:ind w:right="540"/>
        <w:rPr>
          <w:rFonts w:asciiTheme="minorHAnsi" w:hAnsiTheme="minorHAnsi" w:cs="Arial"/>
          <w:sz w:val="20"/>
          <w:szCs w:val="20"/>
        </w:rPr>
      </w:pPr>
      <w:r w:rsidRPr="000948B4">
        <w:rPr>
          <w:rFonts w:asciiTheme="minorHAnsi" w:hAnsiTheme="minorHAnsi" w:cs="Arial"/>
          <w:sz w:val="20"/>
          <w:szCs w:val="20"/>
        </w:rPr>
        <w:t>Arrangements to ensure co-operation between project team – site meetings</w:t>
      </w:r>
    </w:p>
    <w:p w14:paraId="3AE89E29" w14:textId="77777777" w:rsidR="000948B4" w:rsidRPr="000948B4" w:rsidRDefault="000948B4" w:rsidP="000948B4">
      <w:pPr>
        <w:numPr>
          <w:ilvl w:val="1"/>
          <w:numId w:val="11"/>
        </w:numPr>
        <w:spacing w:after="0" w:line="480" w:lineRule="auto"/>
        <w:ind w:right="540"/>
        <w:rPr>
          <w:rFonts w:asciiTheme="minorHAnsi" w:hAnsiTheme="minorHAnsi" w:cs="Arial"/>
          <w:sz w:val="20"/>
          <w:szCs w:val="20"/>
        </w:rPr>
      </w:pPr>
      <w:r w:rsidRPr="000948B4">
        <w:rPr>
          <w:rFonts w:asciiTheme="minorHAnsi" w:hAnsiTheme="minorHAnsi" w:cs="Arial"/>
          <w:sz w:val="20"/>
          <w:szCs w:val="20"/>
        </w:rPr>
        <w:t>Management of Change</w:t>
      </w:r>
    </w:p>
    <w:p w14:paraId="09084CC3" w14:textId="77777777" w:rsidR="000948B4" w:rsidRPr="000948B4" w:rsidRDefault="000948B4" w:rsidP="000948B4">
      <w:pPr>
        <w:numPr>
          <w:ilvl w:val="1"/>
          <w:numId w:val="11"/>
        </w:numPr>
        <w:spacing w:after="0" w:line="480" w:lineRule="auto"/>
        <w:ind w:right="540"/>
        <w:rPr>
          <w:rFonts w:asciiTheme="minorHAnsi" w:hAnsiTheme="minorHAnsi" w:cs="Arial"/>
          <w:sz w:val="20"/>
          <w:szCs w:val="20"/>
        </w:rPr>
      </w:pPr>
      <w:r w:rsidRPr="000948B4">
        <w:rPr>
          <w:rFonts w:asciiTheme="minorHAnsi" w:hAnsiTheme="minorHAnsi" w:cs="Arial"/>
          <w:sz w:val="20"/>
          <w:szCs w:val="20"/>
        </w:rPr>
        <w:t>Arrangements for involving workers</w:t>
      </w:r>
    </w:p>
    <w:p w14:paraId="1E757B5B" w14:textId="77777777" w:rsidR="000948B4" w:rsidRPr="000948B4" w:rsidRDefault="000948B4" w:rsidP="000948B4">
      <w:pPr>
        <w:numPr>
          <w:ilvl w:val="1"/>
          <w:numId w:val="11"/>
        </w:numPr>
        <w:spacing w:after="0" w:line="480" w:lineRule="auto"/>
        <w:ind w:right="540"/>
        <w:rPr>
          <w:rFonts w:asciiTheme="minorHAnsi" w:hAnsiTheme="minorHAnsi" w:cs="Arial"/>
          <w:sz w:val="20"/>
          <w:szCs w:val="20"/>
        </w:rPr>
      </w:pPr>
      <w:r w:rsidRPr="000948B4">
        <w:rPr>
          <w:rFonts w:asciiTheme="minorHAnsi" w:hAnsiTheme="minorHAnsi" w:cs="Arial"/>
          <w:sz w:val="20"/>
          <w:szCs w:val="20"/>
        </w:rPr>
        <w:t>Site Inductions</w:t>
      </w:r>
    </w:p>
    <w:p w14:paraId="1C0A1379" w14:textId="77777777" w:rsidR="000948B4" w:rsidRPr="000948B4" w:rsidRDefault="000948B4" w:rsidP="000948B4">
      <w:pPr>
        <w:numPr>
          <w:ilvl w:val="1"/>
          <w:numId w:val="11"/>
        </w:numPr>
        <w:spacing w:after="0" w:line="480" w:lineRule="auto"/>
        <w:ind w:right="540"/>
        <w:rPr>
          <w:rFonts w:asciiTheme="minorHAnsi" w:hAnsiTheme="minorHAnsi" w:cs="Arial"/>
          <w:sz w:val="20"/>
          <w:szCs w:val="20"/>
        </w:rPr>
      </w:pPr>
      <w:r w:rsidRPr="000948B4">
        <w:rPr>
          <w:rFonts w:asciiTheme="minorHAnsi" w:hAnsiTheme="minorHAnsi" w:cs="Arial"/>
          <w:sz w:val="20"/>
          <w:szCs w:val="20"/>
        </w:rPr>
        <w:t>Welfare Facilities and First Aid</w:t>
      </w:r>
    </w:p>
    <w:p w14:paraId="4999D263" w14:textId="77777777" w:rsidR="000948B4" w:rsidRPr="000948B4" w:rsidRDefault="000948B4" w:rsidP="000948B4">
      <w:pPr>
        <w:numPr>
          <w:ilvl w:val="1"/>
          <w:numId w:val="11"/>
        </w:numPr>
        <w:spacing w:after="0" w:line="480" w:lineRule="auto"/>
        <w:ind w:right="540"/>
        <w:rPr>
          <w:rFonts w:asciiTheme="minorHAnsi" w:hAnsiTheme="minorHAnsi" w:cs="Arial"/>
          <w:sz w:val="20"/>
          <w:szCs w:val="20"/>
        </w:rPr>
      </w:pPr>
      <w:r w:rsidRPr="000948B4">
        <w:rPr>
          <w:rFonts w:asciiTheme="minorHAnsi" w:hAnsiTheme="minorHAnsi" w:cs="Arial"/>
          <w:sz w:val="20"/>
          <w:szCs w:val="20"/>
        </w:rPr>
        <w:t>Fire and Emergency Procedures</w:t>
      </w:r>
    </w:p>
    <w:p w14:paraId="2D28FA1B" w14:textId="77777777" w:rsidR="000948B4" w:rsidRPr="000948B4" w:rsidRDefault="000948B4" w:rsidP="000948B4">
      <w:pPr>
        <w:numPr>
          <w:ilvl w:val="1"/>
          <w:numId w:val="11"/>
        </w:numPr>
        <w:spacing w:after="0" w:line="480" w:lineRule="auto"/>
        <w:ind w:right="540"/>
        <w:rPr>
          <w:rFonts w:asciiTheme="minorHAnsi" w:hAnsiTheme="minorHAnsi" w:cs="Arial"/>
          <w:sz w:val="20"/>
          <w:szCs w:val="20"/>
        </w:rPr>
      </w:pPr>
      <w:r w:rsidRPr="000948B4">
        <w:rPr>
          <w:rFonts w:asciiTheme="minorHAnsi" w:hAnsiTheme="minorHAnsi" w:cs="Arial"/>
          <w:sz w:val="20"/>
          <w:szCs w:val="20"/>
        </w:rPr>
        <w:t>Accident Reporting and Investigations</w:t>
      </w:r>
    </w:p>
    <w:p w14:paraId="180FA4FE" w14:textId="77777777" w:rsidR="000948B4" w:rsidRPr="000948B4" w:rsidRDefault="000948B4" w:rsidP="000948B4">
      <w:pPr>
        <w:numPr>
          <w:ilvl w:val="1"/>
          <w:numId w:val="11"/>
        </w:numPr>
        <w:spacing w:after="0" w:line="480" w:lineRule="auto"/>
        <w:ind w:right="540"/>
        <w:rPr>
          <w:rFonts w:asciiTheme="minorHAnsi" w:hAnsiTheme="minorHAnsi" w:cs="Arial"/>
          <w:sz w:val="20"/>
          <w:szCs w:val="20"/>
        </w:rPr>
      </w:pPr>
      <w:r w:rsidRPr="000948B4">
        <w:rPr>
          <w:rFonts w:asciiTheme="minorHAnsi" w:hAnsiTheme="minorHAnsi" w:cs="Arial"/>
          <w:sz w:val="20"/>
          <w:szCs w:val="20"/>
        </w:rPr>
        <w:lastRenderedPageBreak/>
        <w:t>Traffic Management</w:t>
      </w:r>
    </w:p>
    <w:p w14:paraId="2B396D2E" w14:textId="77777777" w:rsidR="000948B4" w:rsidRPr="000948B4" w:rsidRDefault="000948B4" w:rsidP="000948B4">
      <w:pPr>
        <w:ind w:right="540"/>
        <w:rPr>
          <w:rFonts w:asciiTheme="minorHAnsi" w:hAnsiTheme="minorHAnsi" w:cs="Arial"/>
          <w:b/>
        </w:rPr>
      </w:pPr>
      <w:r w:rsidRPr="000948B4">
        <w:rPr>
          <w:rFonts w:asciiTheme="minorHAnsi" w:hAnsiTheme="minorHAnsi" w:cs="Arial"/>
          <w:b/>
        </w:rPr>
        <w:t>Section 3</w:t>
      </w:r>
      <w:r w:rsidRPr="000948B4">
        <w:rPr>
          <w:rFonts w:asciiTheme="minorHAnsi" w:hAnsiTheme="minorHAnsi" w:cs="Arial"/>
          <w:b/>
        </w:rPr>
        <w:tab/>
        <w:t xml:space="preserve">Arrangements for </w:t>
      </w:r>
      <w:r>
        <w:rPr>
          <w:rFonts w:asciiTheme="minorHAnsi" w:hAnsiTheme="minorHAnsi" w:cs="Arial"/>
          <w:b/>
        </w:rPr>
        <w:t>Controlling Specific Site Risks</w:t>
      </w:r>
    </w:p>
    <w:p w14:paraId="551E4D6F" w14:textId="77777777" w:rsidR="000948B4" w:rsidRPr="000948B4" w:rsidRDefault="000948B4" w:rsidP="000948B4">
      <w:pPr>
        <w:tabs>
          <w:tab w:val="left" w:pos="1418"/>
        </w:tabs>
        <w:ind w:right="540"/>
        <w:rPr>
          <w:rFonts w:asciiTheme="minorHAnsi" w:hAnsiTheme="minorHAnsi" w:cs="Arial"/>
          <w:sz w:val="20"/>
        </w:rPr>
      </w:pPr>
      <w:r w:rsidRPr="000948B4">
        <w:rPr>
          <w:rFonts w:asciiTheme="minorHAnsi" w:hAnsiTheme="minorHAnsi" w:cs="Arial"/>
          <w:sz w:val="20"/>
        </w:rPr>
        <w:t>3.1</w:t>
      </w:r>
      <w:r w:rsidRPr="000948B4">
        <w:rPr>
          <w:rFonts w:asciiTheme="minorHAnsi" w:hAnsiTheme="minorHAnsi" w:cs="Arial"/>
          <w:sz w:val="20"/>
        </w:rPr>
        <w:tab/>
        <w:t>Significant Hazards and Risks</w:t>
      </w:r>
    </w:p>
    <w:p w14:paraId="068D7F5B" w14:textId="77777777" w:rsidR="000948B4" w:rsidRPr="000948B4" w:rsidRDefault="000948B4" w:rsidP="000948B4">
      <w:pPr>
        <w:ind w:right="3"/>
        <w:rPr>
          <w:rFonts w:asciiTheme="minorHAnsi" w:hAnsiTheme="minorHAnsi" w:cs="Arial"/>
          <w:b/>
          <w:bCs/>
        </w:rPr>
      </w:pPr>
      <w:r w:rsidRPr="000948B4">
        <w:rPr>
          <w:rFonts w:asciiTheme="minorHAnsi" w:hAnsiTheme="minorHAnsi" w:cs="Arial"/>
          <w:b/>
          <w:bCs/>
        </w:rPr>
        <w:t>Section 4</w:t>
      </w:r>
      <w:r w:rsidRPr="000948B4">
        <w:rPr>
          <w:rFonts w:asciiTheme="minorHAnsi" w:hAnsiTheme="minorHAnsi" w:cs="Arial"/>
          <w:b/>
          <w:bCs/>
        </w:rPr>
        <w:tab/>
        <w:t>Arrangements for Compi</w:t>
      </w:r>
      <w:r>
        <w:rPr>
          <w:rFonts w:asciiTheme="minorHAnsi" w:hAnsiTheme="minorHAnsi" w:cs="Arial"/>
          <w:b/>
          <w:bCs/>
        </w:rPr>
        <w:t>ling the Health and Safety File</w:t>
      </w:r>
    </w:p>
    <w:p w14:paraId="7D5B8C57" w14:textId="77777777" w:rsidR="000948B4" w:rsidRPr="000948B4" w:rsidRDefault="000948B4" w:rsidP="000948B4">
      <w:pPr>
        <w:ind w:right="3"/>
        <w:rPr>
          <w:rFonts w:asciiTheme="minorHAnsi" w:hAnsiTheme="minorHAnsi" w:cs="Arial"/>
          <w:b/>
          <w:bCs/>
        </w:rPr>
      </w:pPr>
    </w:p>
    <w:p w14:paraId="3C23CDFB" w14:textId="77777777" w:rsidR="000948B4" w:rsidRPr="000948B4" w:rsidRDefault="000948B4" w:rsidP="000948B4">
      <w:pPr>
        <w:ind w:right="3"/>
        <w:rPr>
          <w:rFonts w:asciiTheme="minorHAnsi" w:hAnsiTheme="minorHAnsi" w:cs="Arial"/>
          <w:b/>
          <w:bCs/>
        </w:rPr>
      </w:pPr>
      <w:r w:rsidRPr="000948B4">
        <w:rPr>
          <w:rFonts w:asciiTheme="minorHAnsi" w:hAnsiTheme="minorHAnsi" w:cs="Arial"/>
          <w:b/>
          <w:bCs/>
        </w:rPr>
        <w:t xml:space="preserve">Appendix Section </w:t>
      </w:r>
      <w:r w:rsidRPr="000948B4">
        <w:rPr>
          <w:rFonts w:asciiTheme="minorHAnsi" w:hAnsiTheme="minorHAnsi" w:cs="Arial"/>
          <w:b/>
          <w:i/>
          <w:sz w:val="20"/>
        </w:rPr>
        <w:br w:type="page"/>
      </w:r>
    </w:p>
    <w:p w14:paraId="44A1F112" w14:textId="77777777" w:rsidR="000948B4" w:rsidRPr="000948B4" w:rsidRDefault="000948B4" w:rsidP="000948B4">
      <w:pPr>
        <w:numPr>
          <w:ilvl w:val="0"/>
          <w:numId w:val="12"/>
        </w:numPr>
        <w:tabs>
          <w:tab w:val="left" w:pos="0"/>
          <w:tab w:val="left" w:pos="7920"/>
        </w:tabs>
        <w:spacing w:after="0" w:line="240" w:lineRule="auto"/>
        <w:ind w:left="0" w:hanging="426"/>
        <w:rPr>
          <w:rFonts w:asciiTheme="minorHAnsi" w:hAnsiTheme="minorHAnsi"/>
          <w:color w:val="FF0000"/>
          <w:sz w:val="20"/>
          <w:szCs w:val="20"/>
        </w:rPr>
      </w:pPr>
      <w:r w:rsidRPr="000948B4">
        <w:rPr>
          <w:rFonts w:asciiTheme="minorHAnsi" w:hAnsiTheme="minorHAnsi"/>
          <w:b/>
          <w:sz w:val="20"/>
          <w:szCs w:val="20"/>
        </w:rPr>
        <w:lastRenderedPageBreak/>
        <w:t>INTRODUCTION</w:t>
      </w:r>
    </w:p>
    <w:p w14:paraId="13AA260B" w14:textId="77777777" w:rsidR="000948B4" w:rsidRPr="000948B4" w:rsidRDefault="000948B4" w:rsidP="00C65F10">
      <w:pPr>
        <w:pStyle w:val="BodyText"/>
        <w:numPr>
          <w:ilvl w:val="0"/>
          <w:numId w:val="13"/>
        </w:numPr>
        <w:tabs>
          <w:tab w:val="left" w:pos="0"/>
        </w:tabs>
        <w:spacing w:before="120"/>
        <w:ind w:left="0" w:right="540" w:hanging="426"/>
        <w:rPr>
          <w:rFonts w:asciiTheme="minorHAnsi" w:hAnsiTheme="minorHAnsi"/>
          <w:sz w:val="20"/>
        </w:rPr>
      </w:pPr>
      <w:r w:rsidRPr="000948B4">
        <w:rPr>
          <w:rFonts w:asciiTheme="minorHAnsi" w:hAnsiTheme="minorHAnsi"/>
          <w:sz w:val="20"/>
        </w:rPr>
        <w:t>This Construction Phase Plan (CPP) had been prepared specifically for this project in accordance with the CDM 2015 Regulations. The aim of this CPP is to provide clear, concise and specific information required to manage the works and the arrangements for controlling significant project specific site risks.</w:t>
      </w:r>
      <w:r w:rsidRPr="000948B4">
        <w:rPr>
          <w:rFonts w:asciiTheme="minorHAnsi" w:hAnsiTheme="minorHAnsi"/>
          <w:sz w:val="20"/>
        </w:rPr>
        <w:br/>
      </w:r>
    </w:p>
    <w:p w14:paraId="01823A0F" w14:textId="77777777" w:rsidR="000948B4" w:rsidRPr="000948B4" w:rsidRDefault="000948B4" w:rsidP="00C65F10">
      <w:pPr>
        <w:pStyle w:val="BodyText"/>
        <w:numPr>
          <w:ilvl w:val="0"/>
          <w:numId w:val="13"/>
        </w:numPr>
        <w:tabs>
          <w:tab w:val="left" w:pos="0"/>
        </w:tabs>
        <w:spacing w:before="120"/>
        <w:ind w:left="0" w:right="540" w:hanging="426"/>
        <w:rPr>
          <w:rFonts w:asciiTheme="minorHAnsi" w:hAnsiTheme="minorHAnsi"/>
          <w:sz w:val="20"/>
        </w:rPr>
      </w:pPr>
      <w:r w:rsidRPr="000948B4">
        <w:rPr>
          <w:rFonts w:asciiTheme="minorHAnsi" w:hAnsiTheme="minorHAnsi"/>
          <w:sz w:val="20"/>
        </w:rPr>
        <w:t xml:space="preserve">This CPP has been produced by the Project team  taking into consideration the pre-construction information (Client Brief) provided by the client; information on residual design risks provided by the Principal Designer and other designers; and information obtained from surveys and risk assessment of the project specific environment by the operations management team responsible for this project. </w:t>
      </w:r>
      <w:r w:rsidRPr="000948B4">
        <w:rPr>
          <w:rFonts w:asciiTheme="minorHAnsi" w:hAnsiTheme="minorHAnsi"/>
          <w:sz w:val="20"/>
        </w:rPr>
        <w:br/>
      </w:r>
    </w:p>
    <w:p w14:paraId="7BF9FE8D" w14:textId="77777777" w:rsidR="000948B4" w:rsidRPr="000948B4" w:rsidRDefault="000948B4" w:rsidP="000948B4">
      <w:pPr>
        <w:pStyle w:val="BodyText"/>
        <w:numPr>
          <w:ilvl w:val="0"/>
          <w:numId w:val="13"/>
        </w:numPr>
        <w:tabs>
          <w:tab w:val="left" w:pos="0"/>
        </w:tabs>
        <w:spacing w:before="120"/>
        <w:ind w:left="0" w:right="540" w:hanging="426"/>
        <w:jc w:val="both"/>
        <w:rPr>
          <w:rFonts w:asciiTheme="minorHAnsi" w:hAnsiTheme="minorHAnsi"/>
          <w:sz w:val="20"/>
        </w:rPr>
      </w:pPr>
      <w:r w:rsidRPr="000948B4">
        <w:rPr>
          <w:rFonts w:asciiTheme="minorHAnsi" w:hAnsiTheme="minorHAnsi"/>
          <w:sz w:val="20"/>
        </w:rPr>
        <w:t xml:space="preserve">To manage the health and safety on the project the system requirements outlined in the Company’s Health, Safety and Sustainability (HS&amp;S) Standards will be implemented where relevant for the works to be undertaken. </w:t>
      </w:r>
    </w:p>
    <w:p w14:paraId="40A774C3" w14:textId="1095AC80" w:rsidR="000948B4" w:rsidRPr="000948B4" w:rsidRDefault="000948B4" w:rsidP="000948B4">
      <w:pPr>
        <w:pStyle w:val="BodyText"/>
        <w:numPr>
          <w:ilvl w:val="0"/>
          <w:numId w:val="13"/>
        </w:numPr>
        <w:tabs>
          <w:tab w:val="left" w:pos="0"/>
        </w:tabs>
        <w:spacing w:before="120"/>
        <w:ind w:left="0" w:right="540" w:hanging="426"/>
        <w:jc w:val="both"/>
        <w:rPr>
          <w:rFonts w:asciiTheme="minorHAnsi" w:hAnsiTheme="minorHAnsi"/>
          <w:sz w:val="20"/>
        </w:rPr>
      </w:pPr>
      <w:r w:rsidRPr="000948B4">
        <w:rPr>
          <w:rFonts w:asciiTheme="minorHAnsi" w:hAnsiTheme="minorHAnsi"/>
          <w:sz w:val="20"/>
        </w:rPr>
        <w:t xml:space="preserve">Every project will have access to the Company’s HS&amp;S Standards, i.e. </w:t>
      </w:r>
      <w:r w:rsidR="009D74FB">
        <w:rPr>
          <w:rFonts w:asciiTheme="minorHAnsi" w:hAnsiTheme="minorHAnsi"/>
          <w:sz w:val="20"/>
        </w:rPr>
        <w:t xml:space="preserve">via local </w:t>
      </w:r>
      <w:r w:rsidRPr="000948B4">
        <w:rPr>
          <w:rFonts w:asciiTheme="minorHAnsi" w:hAnsiTheme="minorHAnsi"/>
          <w:sz w:val="20"/>
        </w:rPr>
        <w:t>Intranet</w:t>
      </w:r>
      <w:r w:rsidR="009D74FB">
        <w:rPr>
          <w:rFonts w:asciiTheme="minorHAnsi" w:hAnsiTheme="minorHAnsi"/>
          <w:sz w:val="20"/>
        </w:rPr>
        <w:t xml:space="preserve"> pages. </w:t>
      </w:r>
      <w:r w:rsidRPr="000948B4">
        <w:rPr>
          <w:rFonts w:asciiTheme="minorHAnsi" w:hAnsiTheme="minorHAnsi"/>
          <w:sz w:val="20"/>
        </w:rPr>
        <w:t xml:space="preserve"> </w:t>
      </w:r>
    </w:p>
    <w:p w14:paraId="733746DC" w14:textId="77777777" w:rsidR="000948B4" w:rsidRPr="000948B4" w:rsidRDefault="000948B4" w:rsidP="000948B4">
      <w:pPr>
        <w:pStyle w:val="BodyText"/>
        <w:numPr>
          <w:ilvl w:val="0"/>
          <w:numId w:val="13"/>
        </w:numPr>
        <w:tabs>
          <w:tab w:val="left" w:pos="0"/>
        </w:tabs>
        <w:spacing w:before="120"/>
        <w:ind w:left="0" w:right="540" w:hanging="426"/>
        <w:jc w:val="both"/>
        <w:rPr>
          <w:rFonts w:asciiTheme="minorHAnsi" w:hAnsiTheme="minorHAnsi"/>
          <w:sz w:val="20"/>
        </w:rPr>
      </w:pPr>
      <w:r w:rsidRPr="000948B4">
        <w:rPr>
          <w:rFonts w:asciiTheme="minorHAnsi" w:hAnsiTheme="minorHAnsi"/>
          <w:sz w:val="20"/>
        </w:rPr>
        <w:t>The company’s HS&amp;S Standards are based on legal compliance and those applicable to this project are identified in Appendix 1; implementing the requirements of the HS&amp;S System shall ensure that adequate planning, suitable controls, legislative compliance and monitoring to identify areas for improvement will form part of the day to day activities to ensure health and safety management and standards remain a priority element of the project.</w:t>
      </w:r>
    </w:p>
    <w:p w14:paraId="2AA666F3" w14:textId="639BD3AC" w:rsidR="000948B4" w:rsidRPr="000948B4" w:rsidRDefault="000948B4" w:rsidP="000948B4">
      <w:pPr>
        <w:pStyle w:val="BodyText"/>
        <w:numPr>
          <w:ilvl w:val="0"/>
          <w:numId w:val="13"/>
        </w:numPr>
        <w:tabs>
          <w:tab w:val="left" w:pos="0"/>
        </w:tabs>
        <w:spacing w:before="120"/>
        <w:ind w:left="0" w:right="540" w:hanging="426"/>
        <w:jc w:val="both"/>
        <w:rPr>
          <w:rFonts w:asciiTheme="minorHAnsi" w:hAnsiTheme="minorHAnsi"/>
          <w:sz w:val="20"/>
        </w:rPr>
      </w:pPr>
      <w:r w:rsidRPr="000948B4">
        <w:rPr>
          <w:rFonts w:asciiTheme="minorHAnsi" w:hAnsiTheme="minorHAnsi"/>
          <w:sz w:val="20"/>
        </w:rPr>
        <w:t xml:space="preserve">The HS&amp;S Standards are supported by Best Practice Guidance documents which contain more specific details to assist the operations management team in assessing the project’s specific risks and producing safe systems of work tailored to the project and the Construction Health and Safety Manual (CIP) available via </w:t>
      </w:r>
      <w:r w:rsidR="009D74FB">
        <w:rPr>
          <w:rFonts w:asciiTheme="minorHAnsi" w:hAnsiTheme="minorHAnsi"/>
          <w:sz w:val="20"/>
        </w:rPr>
        <w:t>HIS accessed by the link</w:t>
      </w:r>
      <w:r w:rsidRPr="000948B4">
        <w:rPr>
          <w:rFonts w:asciiTheme="minorHAnsi" w:hAnsiTheme="minorHAnsi"/>
          <w:sz w:val="20"/>
        </w:rPr>
        <w:t xml:space="preserve"> on the </w:t>
      </w:r>
      <w:r w:rsidR="00E05126">
        <w:rPr>
          <w:rFonts w:asciiTheme="minorHAnsi" w:hAnsiTheme="minorHAnsi"/>
          <w:sz w:val="20"/>
        </w:rPr>
        <w:t>Vistry</w:t>
      </w:r>
      <w:r w:rsidRPr="000948B4">
        <w:rPr>
          <w:rFonts w:asciiTheme="minorHAnsi" w:hAnsiTheme="minorHAnsi"/>
          <w:sz w:val="20"/>
        </w:rPr>
        <w:t xml:space="preserve"> Intranet.</w:t>
      </w:r>
    </w:p>
    <w:p w14:paraId="4CC84A06" w14:textId="77777777" w:rsidR="000948B4" w:rsidRPr="000948B4" w:rsidRDefault="000948B4" w:rsidP="000948B4">
      <w:pPr>
        <w:pStyle w:val="BodyText"/>
        <w:numPr>
          <w:ilvl w:val="0"/>
          <w:numId w:val="13"/>
        </w:numPr>
        <w:tabs>
          <w:tab w:val="left" w:pos="0"/>
        </w:tabs>
        <w:spacing w:before="120"/>
        <w:ind w:left="0" w:right="3" w:hanging="426"/>
        <w:jc w:val="both"/>
        <w:rPr>
          <w:rFonts w:asciiTheme="minorHAnsi" w:hAnsiTheme="minorHAnsi"/>
          <w:sz w:val="20"/>
        </w:rPr>
      </w:pPr>
      <w:r w:rsidRPr="000948B4">
        <w:rPr>
          <w:rFonts w:asciiTheme="minorHAnsi" w:hAnsiTheme="minorHAnsi"/>
          <w:sz w:val="20"/>
        </w:rPr>
        <w:t xml:space="preserve">We aim to reduce the provision of generic paperwork and to only provide in this CPP </w:t>
      </w:r>
      <w:r w:rsidRPr="000948B4">
        <w:rPr>
          <w:rFonts w:asciiTheme="minorHAnsi" w:hAnsiTheme="minorHAnsi"/>
          <w:b/>
          <w:sz w:val="20"/>
        </w:rPr>
        <w:t>project specific</w:t>
      </w:r>
      <w:r w:rsidRPr="000948B4">
        <w:rPr>
          <w:rFonts w:asciiTheme="minorHAnsi" w:hAnsiTheme="minorHAnsi"/>
          <w:sz w:val="20"/>
        </w:rPr>
        <w:t xml:space="preserve"> information and paperwork that should help with the communication and risk management of this project. Other documents this CPP </w:t>
      </w:r>
      <w:proofErr w:type="gramStart"/>
      <w:r w:rsidRPr="000948B4">
        <w:rPr>
          <w:rFonts w:asciiTheme="minorHAnsi" w:hAnsiTheme="minorHAnsi"/>
          <w:sz w:val="20"/>
        </w:rPr>
        <w:t>makes reference</w:t>
      </w:r>
      <w:proofErr w:type="gramEnd"/>
      <w:r w:rsidRPr="000948B4">
        <w:rPr>
          <w:rFonts w:asciiTheme="minorHAnsi" w:hAnsiTheme="minorHAnsi"/>
          <w:sz w:val="20"/>
        </w:rPr>
        <w:t xml:space="preserve"> to, but is not project specific, will be made available on request.</w:t>
      </w:r>
    </w:p>
    <w:p w14:paraId="7F210073" w14:textId="77777777" w:rsidR="00424913" w:rsidRPr="000948B4" w:rsidRDefault="00424913" w:rsidP="00424913">
      <w:pPr>
        <w:pStyle w:val="BodyText"/>
        <w:numPr>
          <w:ilvl w:val="0"/>
          <w:numId w:val="13"/>
        </w:numPr>
        <w:tabs>
          <w:tab w:val="left" w:pos="0"/>
        </w:tabs>
        <w:spacing w:before="120"/>
        <w:ind w:left="0" w:right="3" w:hanging="426"/>
        <w:jc w:val="both"/>
        <w:rPr>
          <w:rFonts w:asciiTheme="minorHAnsi" w:hAnsiTheme="minorHAnsi"/>
          <w:sz w:val="20"/>
        </w:rPr>
      </w:pPr>
      <w:r>
        <w:rPr>
          <w:rFonts w:asciiTheme="minorHAnsi" w:hAnsiTheme="minorHAnsi"/>
          <w:sz w:val="20"/>
        </w:rPr>
        <w:t>Documents will be stored for reference on the Drew Smith Intranet specific job file.</w:t>
      </w:r>
    </w:p>
    <w:p w14:paraId="586A803C" w14:textId="77777777" w:rsidR="000948B4" w:rsidRPr="000948B4" w:rsidRDefault="000948B4" w:rsidP="000948B4">
      <w:pPr>
        <w:pStyle w:val="BodyText"/>
        <w:numPr>
          <w:ilvl w:val="0"/>
          <w:numId w:val="13"/>
        </w:numPr>
        <w:spacing w:before="120"/>
        <w:ind w:left="0" w:right="3" w:hanging="426"/>
        <w:jc w:val="both"/>
        <w:rPr>
          <w:rFonts w:asciiTheme="minorHAnsi" w:hAnsiTheme="minorHAnsi"/>
          <w:sz w:val="20"/>
        </w:rPr>
      </w:pPr>
      <w:r w:rsidRPr="000948B4">
        <w:rPr>
          <w:rFonts w:asciiTheme="minorHAnsi" w:hAnsiTheme="minorHAnsi"/>
          <w:sz w:val="20"/>
        </w:rPr>
        <w:t>The project team members responsible for the compilation, review and maintenance of this Construction Phase Plan are:</w:t>
      </w:r>
    </w:p>
    <w:p w14:paraId="08C6704A" w14:textId="77777777" w:rsidR="000948B4" w:rsidRPr="000948B4" w:rsidRDefault="000948B4" w:rsidP="000948B4">
      <w:pPr>
        <w:pStyle w:val="BodyText"/>
        <w:spacing w:before="120"/>
        <w:ind w:right="540" w:hanging="426"/>
        <w:rPr>
          <w:rFonts w:asciiTheme="minorHAnsi" w:hAnsiTheme="minorHAnsi"/>
          <w:sz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2976"/>
        <w:gridCol w:w="3623"/>
      </w:tblGrid>
      <w:tr w:rsidR="000948B4" w:rsidRPr="00720B68" w14:paraId="2A193840" w14:textId="77777777" w:rsidTr="00AA5BEC">
        <w:tc>
          <w:tcPr>
            <w:tcW w:w="2689" w:type="dxa"/>
            <w:shd w:val="clear" w:color="auto" w:fill="auto"/>
          </w:tcPr>
          <w:p w14:paraId="3FCE8F57" w14:textId="77777777" w:rsidR="000948B4" w:rsidRPr="00720B68" w:rsidRDefault="000948B4" w:rsidP="00C57ED5">
            <w:pPr>
              <w:pStyle w:val="BodyText"/>
              <w:spacing w:before="120"/>
              <w:ind w:right="540" w:hanging="426"/>
              <w:jc w:val="center"/>
              <w:rPr>
                <w:rFonts w:asciiTheme="minorHAnsi" w:hAnsiTheme="minorHAnsi"/>
                <w:b/>
              </w:rPr>
            </w:pPr>
            <w:r w:rsidRPr="00720B68">
              <w:rPr>
                <w:rFonts w:asciiTheme="minorHAnsi" w:hAnsiTheme="minorHAnsi"/>
                <w:b/>
              </w:rPr>
              <w:t>Position</w:t>
            </w:r>
          </w:p>
        </w:tc>
        <w:tc>
          <w:tcPr>
            <w:tcW w:w="2976" w:type="dxa"/>
            <w:shd w:val="clear" w:color="auto" w:fill="auto"/>
          </w:tcPr>
          <w:p w14:paraId="725DC8E1" w14:textId="77777777" w:rsidR="000948B4" w:rsidRPr="00720B68" w:rsidRDefault="000948B4" w:rsidP="00C57ED5">
            <w:pPr>
              <w:pStyle w:val="BodyText"/>
              <w:spacing w:before="120"/>
              <w:ind w:right="540" w:hanging="426"/>
              <w:jc w:val="center"/>
              <w:rPr>
                <w:rFonts w:asciiTheme="minorHAnsi" w:hAnsiTheme="minorHAnsi"/>
                <w:b/>
              </w:rPr>
            </w:pPr>
            <w:r w:rsidRPr="00720B68">
              <w:rPr>
                <w:rFonts w:asciiTheme="minorHAnsi" w:hAnsiTheme="minorHAnsi"/>
                <w:b/>
              </w:rPr>
              <w:t>Name</w:t>
            </w:r>
          </w:p>
        </w:tc>
        <w:tc>
          <w:tcPr>
            <w:tcW w:w="3623" w:type="dxa"/>
            <w:shd w:val="clear" w:color="auto" w:fill="auto"/>
          </w:tcPr>
          <w:p w14:paraId="12F05C7F" w14:textId="77777777" w:rsidR="000948B4" w:rsidRPr="00720B68" w:rsidRDefault="000948B4" w:rsidP="00C57ED5">
            <w:pPr>
              <w:pStyle w:val="BodyText"/>
              <w:spacing w:before="120"/>
              <w:ind w:right="540" w:hanging="426"/>
              <w:jc w:val="center"/>
              <w:rPr>
                <w:rFonts w:asciiTheme="minorHAnsi" w:hAnsiTheme="minorHAnsi"/>
                <w:b/>
              </w:rPr>
            </w:pPr>
            <w:r w:rsidRPr="00720B68">
              <w:rPr>
                <w:rFonts w:asciiTheme="minorHAnsi" w:hAnsiTheme="minorHAnsi"/>
                <w:b/>
              </w:rPr>
              <w:t>Responsibility</w:t>
            </w:r>
          </w:p>
        </w:tc>
      </w:tr>
      <w:tr w:rsidR="00AA5BEC" w:rsidRPr="00720B68" w14:paraId="576894CA" w14:textId="77777777" w:rsidTr="00AA5BEC">
        <w:tc>
          <w:tcPr>
            <w:tcW w:w="2689" w:type="dxa"/>
            <w:shd w:val="clear" w:color="auto" w:fill="auto"/>
          </w:tcPr>
          <w:p w14:paraId="248FA700" w14:textId="750F8185" w:rsidR="00AA5BEC" w:rsidRPr="00720B68" w:rsidRDefault="00AA5BEC" w:rsidP="00AA5BEC">
            <w:pPr>
              <w:pStyle w:val="BodyText"/>
              <w:spacing w:before="120"/>
              <w:ind w:right="540" w:hanging="426"/>
              <w:jc w:val="center"/>
              <w:rPr>
                <w:rFonts w:asciiTheme="minorHAnsi" w:hAnsiTheme="minorHAnsi"/>
                <w:sz w:val="20"/>
              </w:rPr>
            </w:pPr>
            <w:r w:rsidRPr="00720B68">
              <w:rPr>
                <w:rFonts w:asciiTheme="minorHAnsi" w:hAnsiTheme="minorHAnsi"/>
                <w:sz w:val="20"/>
              </w:rPr>
              <w:t>Contracts manager</w:t>
            </w:r>
          </w:p>
        </w:tc>
        <w:tc>
          <w:tcPr>
            <w:tcW w:w="2976" w:type="dxa"/>
            <w:shd w:val="clear" w:color="auto" w:fill="auto"/>
          </w:tcPr>
          <w:p w14:paraId="360663DF" w14:textId="439C5F16" w:rsidR="00AA5BEC" w:rsidRPr="00720B68" w:rsidRDefault="00BC11DC" w:rsidP="00BC11DC">
            <w:pPr>
              <w:pStyle w:val="BodyText"/>
              <w:spacing w:before="120"/>
              <w:ind w:right="540"/>
              <w:rPr>
                <w:rFonts w:asciiTheme="minorHAnsi" w:hAnsiTheme="minorHAnsi"/>
                <w:sz w:val="20"/>
              </w:rPr>
            </w:pPr>
            <w:r w:rsidRPr="00720B68">
              <w:rPr>
                <w:rFonts w:asciiTheme="minorHAnsi" w:hAnsiTheme="minorHAnsi"/>
                <w:sz w:val="20"/>
              </w:rPr>
              <w:t>Richard Couchman</w:t>
            </w:r>
          </w:p>
        </w:tc>
        <w:tc>
          <w:tcPr>
            <w:tcW w:w="3623" w:type="dxa"/>
            <w:shd w:val="clear" w:color="auto" w:fill="auto"/>
          </w:tcPr>
          <w:p w14:paraId="2E3236AF" w14:textId="2CBA0EF4" w:rsidR="00AA5BEC" w:rsidRPr="00720B68" w:rsidRDefault="00BC11DC" w:rsidP="00BC11DC">
            <w:pPr>
              <w:pStyle w:val="BodyText"/>
              <w:spacing w:before="120"/>
              <w:ind w:right="540" w:hanging="426"/>
              <w:rPr>
                <w:rFonts w:asciiTheme="minorHAnsi" w:hAnsiTheme="minorHAnsi"/>
                <w:sz w:val="20"/>
              </w:rPr>
            </w:pPr>
            <w:proofErr w:type="spellStart"/>
            <w:r w:rsidRPr="00720B68">
              <w:rPr>
                <w:rFonts w:asciiTheme="minorHAnsi" w:hAnsiTheme="minorHAnsi"/>
                <w:sz w:val="20"/>
              </w:rPr>
              <w:t>Upd</w:t>
            </w:r>
            <w:r w:rsidR="00793F95" w:rsidRPr="00720B68">
              <w:rPr>
                <w:rFonts w:asciiTheme="minorHAnsi" w:hAnsiTheme="minorHAnsi"/>
                <w:sz w:val="20"/>
              </w:rPr>
              <w:t>Compiling</w:t>
            </w:r>
            <w:proofErr w:type="spellEnd"/>
            <w:r w:rsidR="00793F95" w:rsidRPr="00720B68">
              <w:rPr>
                <w:rFonts w:asciiTheme="minorHAnsi" w:hAnsiTheme="minorHAnsi"/>
                <w:sz w:val="20"/>
              </w:rPr>
              <w:t xml:space="preserve"> </w:t>
            </w:r>
            <w:r w:rsidRPr="00720B68">
              <w:rPr>
                <w:rFonts w:asciiTheme="minorHAnsi" w:hAnsiTheme="minorHAnsi"/>
                <w:sz w:val="20"/>
              </w:rPr>
              <w:t>CPP</w:t>
            </w:r>
          </w:p>
        </w:tc>
      </w:tr>
      <w:tr w:rsidR="00AA5BEC" w:rsidRPr="00720B68" w14:paraId="0A6D6D49" w14:textId="77777777" w:rsidTr="00AA5BEC">
        <w:tc>
          <w:tcPr>
            <w:tcW w:w="2689" w:type="dxa"/>
            <w:shd w:val="clear" w:color="auto" w:fill="auto"/>
          </w:tcPr>
          <w:p w14:paraId="6220F295" w14:textId="397F243F" w:rsidR="00AA5BEC" w:rsidRPr="00720B68" w:rsidRDefault="00793F95" w:rsidP="00793F95">
            <w:pPr>
              <w:pStyle w:val="BodyText"/>
              <w:spacing w:before="120"/>
              <w:ind w:right="540" w:hanging="426"/>
              <w:jc w:val="center"/>
              <w:rPr>
                <w:rFonts w:asciiTheme="minorHAnsi" w:hAnsiTheme="minorHAnsi"/>
                <w:sz w:val="20"/>
              </w:rPr>
            </w:pPr>
            <w:r w:rsidRPr="00720B68">
              <w:rPr>
                <w:rFonts w:asciiTheme="minorHAnsi" w:hAnsiTheme="minorHAnsi"/>
                <w:sz w:val="20"/>
              </w:rPr>
              <w:t>Site Manager</w:t>
            </w:r>
          </w:p>
        </w:tc>
        <w:tc>
          <w:tcPr>
            <w:tcW w:w="2976" w:type="dxa"/>
            <w:shd w:val="clear" w:color="auto" w:fill="auto"/>
          </w:tcPr>
          <w:p w14:paraId="250718DE" w14:textId="5ECD71DB" w:rsidR="00AA5BEC" w:rsidRPr="00720B68" w:rsidRDefault="00793F95" w:rsidP="00AA5BEC">
            <w:pPr>
              <w:pStyle w:val="BodyText"/>
              <w:spacing w:before="120"/>
              <w:ind w:right="540" w:hanging="426"/>
              <w:rPr>
                <w:rFonts w:asciiTheme="minorHAnsi" w:hAnsiTheme="minorHAnsi"/>
                <w:sz w:val="20"/>
              </w:rPr>
            </w:pPr>
            <w:r w:rsidRPr="00720B68">
              <w:rPr>
                <w:rFonts w:asciiTheme="minorHAnsi" w:hAnsiTheme="minorHAnsi"/>
                <w:sz w:val="20"/>
              </w:rPr>
              <w:t>TBCTBC</w:t>
            </w:r>
          </w:p>
        </w:tc>
        <w:tc>
          <w:tcPr>
            <w:tcW w:w="3623" w:type="dxa"/>
            <w:shd w:val="clear" w:color="auto" w:fill="auto"/>
          </w:tcPr>
          <w:p w14:paraId="1C51D537" w14:textId="0AF24236" w:rsidR="00AA5BEC" w:rsidRPr="00720B68" w:rsidRDefault="00793F95" w:rsidP="00AA5BEC">
            <w:pPr>
              <w:pStyle w:val="BodyText"/>
              <w:spacing w:before="120"/>
              <w:ind w:right="540" w:hanging="426"/>
              <w:rPr>
                <w:rFonts w:asciiTheme="minorHAnsi" w:hAnsiTheme="minorHAnsi"/>
                <w:sz w:val="20"/>
              </w:rPr>
            </w:pPr>
            <w:proofErr w:type="spellStart"/>
            <w:r w:rsidRPr="00720B68">
              <w:rPr>
                <w:rFonts w:asciiTheme="minorHAnsi" w:hAnsiTheme="minorHAnsi"/>
                <w:sz w:val="20"/>
              </w:rPr>
              <w:t>UpdUpdating</w:t>
            </w:r>
            <w:proofErr w:type="spellEnd"/>
            <w:r w:rsidRPr="00720B68">
              <w:rPr>
                <w:rFonts w:asciiTheme="minorHAnsi" w:hAnsiTheme="minorHAnsi"/>
                <w:sz w:val="20"/>
              </w:rPr>
              <w:t xml:space="preserve"> CPP</w:t>
            </w:r>
          </w:p>
        </w:tc>
      </w:tr>
      <w:tr w:rsidR="00AA5BEC" w:rsidRPr="00720B68" w14:paraId="65CEE151" w14:textId="77777777" w:rsidTr="00AA5BEC">
        <w:tc>
          <w:tcPr>
            <w:tcW w:w="2689" w:type="dxa"/>
            <w:shd w:val="clear" w:color="auto" w:fill="auto"/>
          </w:tcPr>
          <w:p w14:paraId="230635E1" w14:textId="77777777" w:rsidR="00AA5BEC" w:rsidRPr="00720B68" w:rsidRDefault="00AA5BEC" w:rsidP="00AA5BEC">
            <w:pPr>
              <w:pStyle w:val="BodyText"/>
              <w:spacing w:before="120"/>
              <w:ind w:right="540" w:hanging="426"/>
              <w:rPr>
                <w:rFonts w:asciiTheme="minorHAnsi" w:hAnsiTheme="minorHAnsi"/>
                <w:sz w:val="20"/>
              </w:rPr>
            </w:pPr>
          </w:p>
        </w:tc>
        <w:tc>
          <w:tcPr>
            <w:tcW w:w="2976" w:type="dxa"/>
            <w:shd w:val="clear" w:color="auto" w:fill="auto"/>
          </w:tcPr>
          <w:p w14:paraId="404DC098" w14:textId="77777777" w:rsidR="00AA5BEC" w:rsidRPr="00720B68" w:rsidRDefault="00AA5BEC" w:rsidP="00AA5BEC">
            <w:pPr>
              <w:pStyle w:val="BodyText"/>
              <w:spacing w:before="120"/>
              <w:ind w:right="540" w:hanging="426"/>
              <w:rPr>
                <w:rFonts w:asciiTheme="minorHAnsi" w:hAnsiTheme="minorHAnsi"/>
                <w:sz w:val="20"/>
              </w:rPr>
            </w:pPr>
          </w:p>
        </w:tc>
        <w:tc>
          <w:tcPr>
            <w:tcW w:w="3623" w:type="dxa"/>
            <w:shd w:val="clear" w:color="auto" w:fill="auto"/>
          </w:tcPr>
          <w:p w14:paraId="01E2687B" w14:textId="77777777" w:rsidR="00AA5BEC" w:rsidRPr="00720B68" w:rsidRDefault="00AA5BEC" w:rsidP="00AA5BEC">
            <w:pPr>
              <w:pStyle w:val="BodyText"/>
              <w:spacing w:before="120"/>
              <w:ind w:right="540" w:hanging="426"/>
              <w:rPr>
                <w:rFonts w:asciiTheme="minorHAnsi" w:hAnsiTheme="minorHAnsi"/>
                <w:sz w:val="20"/>
              </w:rPr>
            </w:pPr>
          </w:p>
        </w:tc>
      </w:tr>
      <w:tr w:rsidR="00AA5BEC" w:rsidRPr="00720B68" w14:paraId="6065B010" w14:textId="77777777" w:rsidTr="00AA5BEC">
        <w:tc>
          <w:tcPr>
            <w:tcW w:w="2689" w:type="dxa"/>
            <w:shd w:val="clear" w:color="auto" w:fill="auto"/>
          </w:tcPr>
          <w:p w14:paraId="4CA6C7D4" w14:textId="77777777" w:rsidR="00AA5BEC" w:rsidRPr="00720B68" w:rsidRDefault="00AA5BEC" w:rsidP="00AA5BEC">
            <w:pPr>
              <w:pStyle w:val="BodyText"/>
              <w:spacing w:before="120"/>
              <w:ind w:right="540" w:hanging="426"/>
              <w:rPr>
                <w:rFonts w:asciiTheme="minorHAnsi" w:hAnsiTheme="minorHAnsi"/>
                <w:sz w:val="20"/>
              </w:rPr>
            </w:pPr>
          </w:p>
        </w:tc>
        <w:tc>
          <w:tcPr>
            <w:tcW w:w="2976" w:type="dxa"/>
            <w:shd w:val="clear" w:color="auto" w:fill="auto"/>
          </w:tcPr>
          <w:p w14:paraId="354CF3F9" w14:textId="77777777" w:rsidR="00AA5BEC" w:rsidRPr="00720B68" w:rsidRDefault="00AA5BEC" w:rsidP="00AA5BEC">
            <w:pPr>
              <w:pStyle w:val="BodyText"/>
              <w:spacing w:before="120"/>
              <w:ind w:right="540" w:hanging="426"/>
              <w:rPr>
                <w:rFonts w:asciiTheme="minorHAnsi" w:hAnsiTheme="minorHAnsi"/>
                <w:sz w:val="20"/>
              </w:rPr>
            </w:pPr>
          </w:p>
        </w:tc>
        <w:tc>
          <w:tcPr>
            <w:tcW w:w="3623" w:type="dxa"/>
            <w:shd w:val="clear" w:color="auto" w:fill="auto"/>
          </w:tcPr>
          <w:p w14:paraId="643856C5" w14:textId="77777777" w:rsidR="00AA5BEC" w:rsidRPr="00720B68" w:rsidRDefault="00AA5BEC" w:rsidP="00AA5BEC">
            <w:pPr>
              <w:pStyle w:val="BodyText"/>
              <w:spacing w:before="120"/>
              <w:ind w:right="540" w:hanging="426"/>
              <w:rPr>
                <w:rFonts w:asciiTheme="minorHAnsi" w:hAnsiTheme="minorHAnsi"/>
                <w:sz w:val="20"/>
              </w:rPr>
            </w:pPr>
          </w:p>
        </w:tc>
      </w:tr>
      <w:tr w:rsidR="00AA5BEC" w:rsidRPr="00720B68" w14:paraId="4910237C" w14:textId="77777777" w:rsidTr="00AA5BEC">
        <w:tc>
          <w:tcPr>
            <w:tcW w:w="2689" w:type="dxa"/>
            <w:shd w:val="clear" w:color="auto" w:fill="auto"/>
          </w:tcPr>
          <w:p w14:paraId="38203040" w14:textId="77777777" w:rsidR="00AA5BEC" w:rsidRPr="00720B68" w:rsidRDefault="00AA5BEC" w:rsidP="00AA5BEC">
            <w:pPr>
              <w:pStyle w:val="BodyText"/>
              <w:spacing w:before="120"/>
              <w:ind w:right="540" w:hanging="426"/>
              <w:rPr>
                <w:rFonts w:asciiTheme="minorHAnsi" w:hAnsiTheme="minorHAnsi"/>
                <w:sz w:val="20"/>
              </w:rPr>
            </w:pPr>
          </w:p>
        </w:tc>
        <w:tc>
          <w:tcPr>
            <w:tcW w:w="2976" w:type="dxa"/>
            <w:shd w:val="clear" w:color="auto" w:fill="auto"/>
          </w:tcPr>
          <w:p w14:paraId="45E7EA4E" w14:textId="77777777" w:rsidR="00AA5BEC" w:rsidRPr="00720B68" w:rsidRDefault="00AA5BEC" w:rsidP="00AA5BEC">
            <w:pPr>
              <w:pStyle w:val="BodyText"/>
              <w:spacing w:before="120"/>
              <w:ind w:right="540" w:hanging="426"/>
              <w:rPr>
                <w:rFonts w:asciiTheme="minorHAnsi" w:hAnsiTheme="minorHAnsi"/>
                <w:sz w:val="20"/>
              </w:rPr>
            </w:pPr>
          </w:p>
        </w:tc>
        <w:tc>
          <w:tcPr>
            <w:tcW w:w="3623" w:type="dxa"/>
            <w:shd w:val="clear" w:color="auto" w:fill="auto"/>
          </w:tcPr>
          <w:p w14:paraId="6D14911E" w14:textId="77777777" w:rsidR="00AA5BEC" w:rsidRPr="00720B68" w:rsidRDefault="00AA5BEC" w:rsidP="00AA5BEC">
            <w:pPr>
              <w:pStyle w:val="BodyText"/>
              <w:spacing w:before="120"/>
              <w:ind w:right="540" w:hanging="426"/>
              <w:rPr>
                <w:rFonts w:asciiTheme="minorHAnsi" w:hAnsiTheme="minorHAnsi"/>
                <w:sz w:val="20"/>
              </w:rPr>
            </w:pPr>
          </w:p>
        </w:tc>
      </w:tr>
    </w:tbl>
    <w:p w14:paraId="0B2E21FE" w14:textId="77777777" w:rsidR="000948B4" w:rsidRPr="00C57ED5" w:rsidRDefault="000948B4" w:rsidP="00C57ED5">
      <w:pPr>
        <w:pStyle w:val="BodyText"/>
        <w:spacing w:before="120"/>
        <w:ind w:right="540"/>
        <w:rPr>
          <w:rFonts w:asciiTheme="minorHAnsi" w:hAnsiTheme="minorHAnsi"/>
          <w:b/>
          <w:szCs w:val="22"/>
          <w:u w:val="single"/>
        </w:rPr>
      </w:pPr>
      <w:r w:rsidRPr="000948B4">
        <w:rPr>
          <w:rFonts w:asciiTheme="minorHAnsi" w:hAnsiTheme="minorHAnsi"/>
          <w:color w:val="FF0000"/>
          <w:sz w:val="20"/>
        </w:rPr>
        <w:br w:type="page"/>
      </w:r>
      <w:r w:rsidRPr="00C57ED5">
        <w:rPr>
          <w:rFonts w:asciiTheme="minorHAnsi" w:hAnsiTheme="minorHAnsi"/>
          <w:b/>
          <w:szCs w:val="22"/>
          <w:u w:val="single"/>
        </w:rPr>
        <w:lastRenderedPageBreak/>
        <w:t>SECTION 1</w:t>
      </w:r>
    </w:p>
    <w:p w14:paraId="03DACDDE" w14:textId="77777777" w:rsidR="000948B4" w:rsidRPr="00E00EAF" w:rsidRDefault="000948B4" w:rsidP="00C57ED5">
      <w:pPr>
        <w:pStyle w:val="BodyText"/>
        <w:spacing w:before="120"/>
        <w:ind w:right="540" w:hanging="426"/>
        <w:jc w:val="center"/>
        <w:rPr>
          <w:rFonts w:ascii="Arial Bold" w:hAnsi="Arial Bold"/>
          <w:b/>
          <w:sz w:val="24"/>
          <w:szCs w:val="24"/>
          <w:u w:val="single"/>
        </w:rPr>
      </w:pPr>
    </w:p>
    <w:p w14:paraId="7C1860C9" w14:textId="77777777" w:rsidR="000948B4" w:rsidRPr="00C57ED5" w:rsidRDefault="000948B4" w:rsidP="00C57ED5">
      <w:pPr>
        <w:pStyle w:val="BodyText"/>
        <w:spacing w:before="120"/>
        <w:ind w:right="360" w:hanging="426"/>
        <w:rPr>
          <w:rFonts w:asciiTheme="minorHAnsi" w:hAnsiTheme="minorHAnsi"/>
          <w:b/>
        </w:rPr>
      </w:pPr>
      <w:r w:rsidRPr="00C57ED5">
        <w:rPr>
          <w:rFonts w:asciiTheme="minorHAnsi" w:hAnsiTheme="minorHAnsi"/>
          <w:b/>
        </w:rPr>
        <w:t>1</w:t>
      </w:r>
      <w:r w:rsidRPr="00C57ED5">
        <w:rPr>
          <w:rFonts w:asciiTheme="minorHAnsi" w:hAnsiTheme="minorHAnsi"/>
          <w:b/>
        </w:rPr>
        <w:tab/>
        <w:t>DESCRIPTION OF PROJECT</w:t>
      </w:r>
    </w:p>
    <w:p w14:paraId="4E46067D" w14:textId="77777777" w:rsidR="000948B4" w:rsidRPr="00C57ED5" w:rsidRDefault="000948B4" w:rsidP="00C57ED5">
      <w:pPr>
        <w:pStyle w:val="BodyText"/>
        <w:spacing w:before="120"/>
        <w:ind w:right="360" w:hanging="426"/>
        <w:jc w:val="both"/>
        <w:rPr>
          <w:rFonts w:asciiTheme="minorHAnsi" w:hAnsiTheme="minorHAnsi"/>
        </w:rPr>
      </w:pPr>
      <w:r w:rsidRPr="00C57ED5">
        <w:rPr>
          <w:rFonts w:asciiTheme="minorHAnsi" w:hAnsiTheme="minorHAnsi"/>
        </w:rPr>
        <w:t>1.1</w:t>
      </w:r>
      <w:r w:rsidRPr="00C57ED5">
        <w:rPr>
          <w:rFonts w:asciiTheme="minorHAnsi" w:hAnsiTheme="minorHAnsi"/>
        </w:rPr>
        <w:tab/>
        <w:t>Location</w:t>
      </w:r>
    </w:p>
    <w:p w14:paraId="6F73D2D5" w14:textId="77777777" w:rsidR="000948B4" w:rsidRDefault="000948B4" w:rsidP="00C57ED5">
      <w:pPr>
        <w:pStyle w:val="BodyText"/>
        <w:spacing w:before="120"/>
        <w:ind w:right="360" w:hanging="426"/>
        <w:jc w:val="both"/>
        <w:rPr>
          <w:rFonts w:ascii="Arial Bold" w:hAnsi="Arial Bold"/>
          <w:sz w:val="20"/>
        </w:rPr>
      </w:pPr>
    </w:p>
    <w:p w14:paraId="496C2506" w14:textId="77777777" w:rsidR="000948B4" w:rsidRPr="00C57ED5" w:rsidRDefault="000948B4" w:rsidP="00C57ED5">
      <w:pPr>
        <w:pStyle w:val="BodyText"/>
        <w:ind w:right="360" w:hanging="426"/>
        <w:jc w:val="both"/>
        <w:rPr>
          <w:rFonts w:asciiTheme="minorHAnsi" w:hAnsiTheme="minorHAnsi"/>
          <w:sz w:val="20"/>
        </w:rPr>
      </w:pPr>
      <w:r w:rsidRPr="00C57ED5">
        <w:rPr>
          <w:rFonts w:asciiTheme="minorHAnsi" w:hAnsiTheme="minorHAnsi"/>
          <w:sz w:val="20"/>
        </w:rPr>
        <w:tab/>
        <w:t>The address for the project is:</w:t>
      </w:r>
    </w:p>
    <w:p w14:paraId="54D52388" w14:textId="77777777" w:rsidR="000948B4" w:rsidRPr="00C57ED5" w:rsidRDefault="000948B4" w:rsidP="00C57ED5">
      <w:pPr>
        <w:pStyle w:val="BodyText"/>
        <w:ind w:right="360" w:hanging="426"/>
        <w:jc w:val="both"/>
        <w:rPr>
          <w:rFonts w:asciiTheme="minorHAnsi" w:hAnsiTheme="minorHAnsi"/>
          <w:sz w:val="20"/>
        </w:rPr>
      </w:pPr>
    </w:p>
    <w:p w14:paraId="40B47293" w14:textId="77777777" w:rsidR="0026749B" w:rsidRPr="005F1389" w:rsidRDefault="000948B4" w:rsidP="0026749B">
      <w:pPr>
        <w:pStyle w:val="BodyText"/>
        <w:ind w:right="360"/>
        <w:jc w:val="both"/>
        <w:rPr>
          <w:rFonts w:asciiTheme="minorHAnsi" w:hAnsiTheme="minorHAnsi"/>
          <w:sz w:val="20"/>
        </w:rPr>
      </w:pPr>
      <w:r w:rsidRPr="00C57ED5">
        <w:rPr>
          <w:rFonts w:asciiTheme="minorHAnsi" w:hAnsiTheme="minorHAnsi"/>
          <w:sz w:val="20"/>
        </w:rPr>
        <w:t xml:space="preserve"> </w:t>
      </w:r>
      <w:r w:rsidR="0026749B" w:rsidRPr="005F1389">
        <w:rPr>
          <w:rFonts w:asciiTheme="minorHAnsi" w:hAnsiTheme="minorHAnsi"/>
          <w:sz w:val="20"/>
        </w:rPr>
        <w:t>Former Colt International site</w:t>
      </w:r>
    </w:p>
    <w:p w14:paraId="659C3656" w14:textId="77777777" w:rsidR="0026749B" w:rsidRPr="005F1389" w:rsidRDefault="0026749B" w:rsidP="0026749B">
      <w:pPr>
        <w:pStyle w:val="BodyText"/>
        <w:ind w:right="360"/>
        <w:jc w:val="both"/>
        <w:rPr>
          <w:rFonts w:asciiTheme="minorHAnsi" w:hAnsiTheme="minorHAnsi"/>
          <w:sz w:val="20"/>
        </w:rPr>
      </w:pPr>
      <w:proofErr w:type="spellStart"/>
      <w:r w:rsidRPr="005F1389">
        <w:rPr>
          <w:rFonts w:asciiTheme="minorHAnsi" w:hAnsiTheme="minorHAnsi"/>
          <w:sz w:val="20"/>
        </w:rPr>
        <w:t>Bartons</w:t>
      </w:r>
      <w:proofErr w:type="spellEnd"/>
      <w:r w:rsidRPr="005F1389">
        <w:rPr>
          <w:rFonts w:asciiTheme="minorHAnsi" w:hAnsiTheme="minorHAnsi"/>
          <w:sz w:val="20"/>
        </w:rPr>
        <w:t xml:space="preserve"> Rd</w:t>
      </w:r>
    </w:p>
    <w:p w14:paraId="34DD5F47" w14:textId="77777777" w:rsidR="0026749B" w:rsidRPr="005F1389" w:rsidRDefault="0026749B" w:rsidP="0026749B">
      <w:pPr>
        <w:pStyle w:val="BodyText"/>
        <w:ind w:right="360"/>
        <w:jc w:val="both"/>
        <w:rPr>
          <w:rFonts w:asciiTheme="minorHAnsi" w:hAnsiTheme="minorHAnsi"/>
          <w:sz w:val="20"/>
        </w:rPr>
      </w:pPr>
      <w:r w:rsidRPr="005F1389">
        <w:rPr>
          <w:rFonts w:asciiTheme="minorHAnsi" w:hAnsiTheme="minorHAnsi"/>
          <w:sz w:val="20"/>
        </w:rPr>
        <w:t>Havant,</w:t>
      </w:r>
    </w:p>
    <w:p w14:paraId="2B9CFF0F" w14:textId="77777777" w:rsidR="0026749B" w:rsidRPr="005F1389" w:rsidRDefault="0026749B" w:rsidP="0026749B">
      <w:pPr>
        <w:pStyle w:val="BodyText"/>
        <w:ind w:right="360"/>
        <w:jc w:val="both"/>
        <w:rPr>
          <w:rFonts w:asciiTheme="minorHAnsi" w:hAnsiTheme="minorHAnsi"/>
          <w:sz w:val="20"/>
        </w:rPr>
      </w:pPr>
      <w:r w:rsidRPr="005F1389">
        <w:rPr>
          <w:rFonts w:asciiTheme="minorHAnsi" w:hAnsiTheme="minorHAnsi"/>
          <w:sz w:val="20"/>
        </w:rPr>
        <w:t>PO9 1LZ</w:t>
      </w:r>
    </w:p>
    <w:p w14:paraId="0FC0F5C5" w14:textId="40F1BB3D" w:rsidR="000948B4" w:rsidRPr="00C57ED5" w:rsidRDefault="000948B4" w:rsidP="009D74FB">
      <w:pPr>
        <w:pStyle w:val="BodyText"/>
        <w:ind w:right="360"/>
        <w:jc w:val="both"/>
        <w:rPr>
          <w:rFonts w:asciiTheme="minorHAnsi" w:hAnsiTheme="minorHAnsi"/>
          <w:color w:val="FF0000"/>
          <w:sz w:val="20"/>
        </w:rPr>
      </w:pPr>
    </w:p>
    <w:p w14:paraId="78A1467A" w14:textId="77777777" w:rsidR="000948B4" w:rsidRDefault="000948B4" w:rsidP="00C57ED5">
      <w:pPr>
        <w:pStyle w:val="BodyText"/>
        <w:ind w:right="360" w:hanging="426"/>
        <w:jc w:val="both"/>
        <w:rPr>
          <w:color w:val="FF0000"/>
          <w:sz w:val="20"/>
        </w:rPr>
      </w:pPr>
    </w:p>
    <w:p w14:paraId="5E19B433" w14:textId="77777777" w:rsidR="000948B4" w:rsidRPr="00C57ED5" w:rsidRDefault="000948B4" w:rsidP="00C57ED5">
      <w:pPr>
        <w:pStyle w:val="BodyText"/>
        <w:tabs>
          <w:tab w:val="left" w:pos="0"/>
        </w:tabs>
        <w:ind w:right="360" w:hanging="426"/>
        <w:jc w:val="both"/>
        <w:rPr>
          <w:rFonts w:asciiTheme="minorHAnsi" w:hAnsiTheme="minorHAnsi"/>
          <w:color w:val="FF0000"/>
        </w:rPr>
      </w:pPr>
      <w:r w:rsidRPr="00C57ED5">
        <w:rPr>
          <w:rFonts w:asciiTheme="minorHAnsi" w:hAnsiTheme="minorHAnsi"/>
          <w:b/>
        </w:rPr>
        <w:t xml:space="preserve">1.2 </w:t>
      </w:r>
      <w:r w:rsidRPr="00C57ED5">
        <w:rPr>
          <w:rFonts w:asciiTheme="minorHAnsi" w:hAnsiTheme="minorHAnsi"/>
        </w:rPr>
        <w:tab/>
        <w:t>Scope of the Works</w:t>
      </w:r>
    </w:p>
    <w:p w14:paraId="1B22E85D" w14:textId="77777777" w:rsidR="000948B4" w:rsidRDefault="000948B4" w:rsidP="00C57ED5">
      <w:pPr>
        <w:pStyle w:val="BodyText"/>
        <w:ind w:right="360" w:hanging="426"/>
        <w:jc w:val="both"/>
        <w:rPr>
          <w:rFonts w:ascii="Arial Bold" w:hAnsi="Arial Bold"/>
          <w:sz w:val="20"/>
        </w:rPr>
      </w:pPr>
    </w:p>
    <w:p w14:paraId="5C1D1499" w14:textId="2723929E" w:rsidR="001B73FB" w:rsidRDefault="000948B4" w:rsidP="001B73FB">
      <w:pPr>
        <w:ind w:left="720" w:hanging="720"/>
        <w:contextualSpacing/>
        <w:rPr>
          <w:rFonts w:asciiTheme="minorHAnsi" w:hAnsiTheme="minorHAnsi"/>
          <w:color w:val="000000" w:themeColor="text1"/>
        </w:rPr>
      </w:pPr>
      <w:r w:rsidRPr="00C57ED5">
        <w:rPr>
          <w:rFonts w:asciiTheme="minorHAnsi" w:hAnsiTheme="minorHAnsi"/>
          <w:sz w:val="20"/>
        </w:rPr>
        <w:tab/>
      </w:r>
      <w:r w:rsidR="001B73FB">
        <w:rPr>
          <w:rFonts w:asciiTheme="minorHAnsi" w:hAnsiTheme="minorHAnsi"/>
          <w:color w:val="000000" w:themeColor="text1"/>
        </w:rPr>
        <w:t xml:space="preserve">The scheme consists of 94 </w:t>
      </w:r>
      <w:proofErr w:type="spellStart"/>
      <w:r w:rsidR="001B73FB">
        <w:rPr>
          <w:rFonts w:asciiTheme="minorHAnsi" w:hAnsiTheme="minorHAnsi"/>
          <w:color w:val="000000" w:themeColor="text1"/>
        </w:rPr>
        <w:t>traditioaly</w:t>
      </w:r>
      <w:proofErr w:type="spellEnd"/>
      <w:r w:rsidR="001B73FB">
        <w:rPr>
          <w:rFonts w:asciiTheme="minorHAnsi" w:hAnsiTheme="minorHAnsi"/>
          <w:color w:val="000000" w:themeColor="text1"/>
        </w:rPr>
        <w:t xml:space="preserve"> built flats and timber frame houses made up of, </w:t>
      </w:r>
    </w:p>
    <w:p w14:paraId="62AC20A0" w14:textId="77777777" w:rsidR="001B73FB" w:rsidRDefault="001B73FB" w:rsidP="001B73FB">
      <w:pPr>
        <w:pStyle w:val="ListParagraph"/>
        <w:numPr>
          <w:ilvl w:val="0"/>
          <w:numId w:val="41"/>
        </w:numPr>
        <w:rPr>
          <w:rFonts w:asciiTheme="minorHAnsi" w:hAnsiTheme="minorHAnsi"/>
          <w:color w:val="000000" w:themeColor="text1"/>
        </w:rPr>
      </w:pPr>
      <w:r w:rsidRPr="005074EE">
        <w:rPr>
          <w:rFonts w:asciiTheme="minorHAnsi" w:hAnsiTheme="minorHAnsi"/>
          <w:color w:val="000000" w:themeColor="text1"/>
        </w:rPr>
        <w:t>2no 1 bed flats,</w:t>
      </w:r>
    </w:p>
    <w:p w14:paraId="006C7B50" w14:textId="77777777" w:rsidR="001B73FB" w:rsidRDefault="001B73FB" w:rsidP="001B73FB">
      <w:pPr>
        <w:pStyle w:val="ListParagraph"/>
        <w:numPr>
          <w:ilvl w:val="0"/>
          <w:numId w:val="41"/>
        </w:numPr>
        <w:rPr>
          <w:rFonts w:asciiTheme="minorHAnsi" w:hAnsiTheme="minorHAnsi"/>
          <w:color w:val="000000" w:themeColor="text1"/>
        </w:rPr>
      </w:pPr>
      <w:r>
        <w:rPr>
          <w:rFonts w:asciiTheme="minorHAnsi" w:hAnsiTheme="minorHAnsi"/>
          <w:color w:val="000000" w:themeColor="text1"/>
        </w:rPr>
        <w:t>30no 2 bed flats</w:t>
      </w:r>
    </w:p>
    <w:p w14:paraId="5CC34FBA" w14:textId="77777777" w:rsidR="001B73FB" w:rsidRDefault="001B73FB" w:rsidP="001B73FB">
      <w:pPr>
        <w:pStyle w:val="ListParagraph"/>
        <w:numPr>
          <w:ilvl w:val="0"/>
          <w:numId w:val="41"/>
        </w:numPr>
        <w:rPr>
          <w:rFonts w:asciiTheme="minorHAnsi" w:hAnsiTheme="minorHAnsi"/>
          <w:color w:val="000000" w:themeColor="text1"/>
        </w:rPr>
      </w:pPr>
      <w:r>
        <w:rPr>
          <w:rFonts w:asciiTheme="minorHAnsi" w:hAnsiTheme="minorHAnsi"/>
          <w:color w:val="000000" w:themeColor="text1"/>
        </w:rPr>
        <w:t>21no 2 bed houses</w:t>
      </w:r>
    </w:p>
    <w:p w14:paraId="4BD67E18" w14:textId="77777777" w:rsidR="001B73FB" w:rsidRDefault="001B73FB" w:rsidP="001B73FB">
      <w:pPr>
        <w:pStyle w:val="ListParagraph"/>
        <w:numPr>
          <w:ilvl w:val="0"/>
          <w:numId w:val="41"/>
        </w:numPr>
        <w:rPr>
          <w:rFonts w:asciiTheme="minorHAnsi" w:hAnsiTheme="minorHAnsi"/>
          <w:color w:val="000000" w:themeColor="text1"/>
        </w:rPr>
      </w:pPr>
      <w:r>
        <w:rPr>
          <w:rFonts w:asciiTheme="minorHAnsi" w:hAnsiTheme="minorHAnsi"/>
          <w:color w:val="000000" w:themeColor="text1"/>
        </w:rPr>
        <w:t>37no 3 bed houses</w:t>
      </w:r>
    </w:p>
    <w:p w14:paraId="7EB036C2" w14:textId="77777777" w:rsidR="001B73FB" w:rsidRPr="005074EE" w:rsidRDefault="001B73FB" w:rsidP="001B73FB">
      <w:pPr>
        <w:pStyle w:val="ListParagraph"/>
        <w:numPr>
          <w:ilvl w:val="0"/>
          <w:numId w:val="41"/>
        </w:numPr>
        <w:rPr>
          <w:rFonts w:asciiTheme="minorHAnsi" w:hAnsiTheme="minorHAnsi"/>
          <w:color w:val="000000" w:themeColor="text1"/>
        </w:rPr>
      </w:pPr>
      <w:r>
        <w:rPr>
          <w:rFonts w:asciiTheme="minorHAnsi" w:hAnsiTheme="minorHAnsi"/>
          <w:color w:val="000000" w:themeColor="text1"/>
        </w:rPr>
        <w:t>5no 4 bed houses</w:t>
      </w:r>
    </w:p>
    <w:p w14:paraId="2538F77A" w14:textId="49319ABA" w:rsidR="000948B4" w:rsidRPr="001B73FB" w:rsidRDefault="000948B4" w:rsidP="00C57ED5">
      <w:pPr>
        <w:pStyle w:val="BodyText"/>
        <w:tabs>
          <w:tab w:val="left" w:pos="9180"/>
        </w:tabs>
        <w:ind w:right="3" w:hanging="426"/>
        <w:jc w:val="both"/>
        <w:rPr>
          <w:rFonts w:asciiTheme="minorHAnsi" w:hAnsiTheme="minorHAnsi"/>
          <w:sz w:val="20"/>
        </w:rPr>
      </w:pPr>
    </w:p>
    <w:p w14:paraId="157AC5EF" w14:textId="77777777" w:rsidR="000948B4" w:rsidRDefault="000948B4" w:rsidP="00C57ED5">
      <w:pPr>
        <w:pStyle w:val="BodyText"/>
        <w:tabs>
          <w:tab w:val="left" w:pos="9180"/>
        </w:tabs>
        <w:ind w:right="3" w:hanging="426"/>
        <w:jc w:val="both"/>
        <w:rPr>
          <w:color w:val="FF0000"/>
          <w:sz w:val="20"/>
        </w:rPr>
      </w:pPr>
    </w:p>
    <w:p w14:paraId="220827A9" w14:textId="77777777" w:rsidR="000948B4" w:rsidRPr="00C57ED5" w:rsidRDefault="000948B4" w:rsidP="00C57ED5">
      <w:pPr>
        <w:pStyle w:val="BodyText"/>
        <w:tabs>
          <w:tab w:val="left" w:pos="9180"/>
        </w:tabs>
        <w:ind w:right="3" w:hanging="426"/>
        <w:jc w:val="both"/>
        <w:rPr>
          <w:rFonts w:asciiTheme="minorHAnsi" w:hAnsiTheme="minorHAnsi"/>
          <w:b/>
        </w:rPr>
      </w:pPr>
      <w:r w:rsidRPr="00C57ED5">
        <w:rPr>
          <w:rFonts w:asciiTheme="minorHAnsi" w:hAnsiTheme="minorHAnsi"/>
          <w:b/>
        </w:rPr>
        <w:t>1.3     Timing of the Works</w:t>
      </w:r>
    </w:p>
    <w:p w14:paraId="2DE63CF6" w14:textId="630F4859" w:rsidR="000948B4" w:rsidRPr="00AE42A7" w:rsidRDefault="000948B4" w:rsidP="007B5265">
      <w:pPr>
        <w:pStyle w:val="BodyText"/>
        <w:tabs>
          <w:tab w:val="left" w:pos="9180"/>
        </w:tabs>
        <w:ind w:right="3" w:hanging="426"/>
        <w:jc w:val="center"/>
        <w:rPr>
          <w:b/>
          <w:color w:val="FF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7"/>
        <w:gridCol w:w="4700"/>
      </w:tblGrid>
      <w:tr w:rsidR="000948B4" w:rsidRPr="00C57ED5" w14:paraId="098DCB0B" w14:textId="77777777" w:rsidTr="006F7410">
        <w:tc>
          <w:tcPr>
            <w:tcW w:w="3597" w:type="dxa"/>
            <w:shd w:val="clear" w:color="auto" w:fill="auto"/>
          </w:tcPr>
          <w:p w14:paraId="74BD768A" w14:textId="77777777" w:rsidR="000948B4" w:rsidRPr="00C57ED5" w:rsidRDefault="000948B4" w:rsidP="009D74FB">
            <w:pPr>
              <w:pStyle w:val="BodyText"/>
              <w:ind w:right="360" w:firstLine="22"/>
              <w:rPr>
                <w:rFonts w:asciiTheme="minorHAnsi" w:hAnsiTheme="minorHAnsi"/>
                <w:sz w:val="20"/>
              </w:rPr>
            </w:pPr>
            <w:r w:rsidRPr="00C57ED5">
              <w:rPr>
                <w:rFonts w:asciiTheme="minorHAnsi" w:hAnsiTheme="minorHAnsi"/>
                <w:sz w:val="20"/>
              </w:rPr>
              <w:t>Contract Award Date</w:t>
            </w:r>
          </w:p>
        </w:tc>
        <w:tc>
          <w:tcPr>
            <w:tcW w:w="4700" w:type="dxa"/>
            <w:shd w:val="clear" w:color="auto" w:fill="auto"/>
          </w:tcPr>
          <w:p w14:paraId="23798FC9" w14:textId="77777777" w:rsidR="000948B4" w:rsidRPr="00C57ED5" w:rsidRDefault="000948B4" w:rsidP="007B5265">
            <w:pPr>
              <w:pStyle w:val="BodyText"/>
              <w:ind w:right="360" w:hanging="426"/>
              <w:jc w:val="center"/>
              <w:rPr>
                <w:rFonts w:asciiTheme="minorHAnsi" w:hAnsiTheme="minorHAnsi"/>
                <w:b/>
                <w:color w:val="FF0000"/>
                <w:sz w:val="20"/>
              </w:rPr>
            </w:pPr>
          </w:p>
        </w:tc>
      </w:tr>
      <w:tr w:rsidR="000948B4" w:rsidRPr="00C57ED5" w14:paraId="77F97E15" w14:textId="77777777" w:rsidTr="006F7410">
        <w:tc>
          <w:tcPr>
            <w:tcW w:w="3597" w:type="dxa"/>
            <w:shd w:val="clear" w:color="auto" w:fill="auto"/>
          </w:tcPr>
          <w:p w14:paraId="1FB3213E" w14:textId="77777777" w:rsidR="000948B4" w:rsidRPr="00C57ED5" w:rsidRDefault="000948B4" w:rsidP="009D74FB">
            <w:pPr>
              <w:pStyle w:val="BodyText"/>
              <w:ind w:right="360" w:firstLine="22"/>
              <w:rPr>
                <w:rFonts w:asciiTheme="minorHAnsi" w:hAnsiTheme="minorHAnsi"/>
                <w:sz w:val="20"/>
              </w:rPr>
            </w:pPr>
            <w:r w:rsidRPr="00C57ED5">
              <w:rPr>
                <w:rFonts w:asciiTheme="minorHAnsi" w:hAnsiTheme="minorHAnsi"/>
                <w:sz w:val="20"/>
              </w:rPr>
              <w:t>Contract Commencement Date</w:t>
            </w:r>
          </w:p>
        </w:tc>
        <w:tc>
          <w:tcPr>
            <w:tcW w:w="4700" w:type="dxa"/>
            <w:shd w:val="clear" w:color="auto" w:fill="auto"/>
          </w:tcPr>
          <w:p w14:paraId="360EFC80" w14:textId="3ABB1C06" w:rsidR="000948B4" w:rsidRPr="00C57ED5" w:rsidRDefault="000948B4" w:rsidP="007B5265">
            <w:pPr>
              <w:pStyle w:val="BodyText"/>
              <w:ind w:right="360" w:hanging="426"/>
              <w:jc w:val="center"/>
              <w:rPr>
                <w:rFonts w:asciiTheme="minorHAnsi" w:hAnsiTheme="minorHAnsi"/>
                <w:b/>
                <w:color w:val="FF0000"/>
                <w:sz w:val="20"/>
              </w:rPr>
            </w:pPr>
          </w:p>
        </w:tc>
      </w:tr>
      <w:tr w:rsidR="000948B4" w:rsidRPr="00C57ED5" w14:paraId="2E1FECF3" w14:textId="77777777" w:rsidTr="006F7410">
        <w:tc>
          <w:tcPr>
            <w:tcW w:w="3597" w:type="dxa"/>
            <w:shd w:val="clear" w:color="auto" w:fill="auto"/>
          </w:tcPr>
          <w:p w14:paraId="3966E5B0" w14:textId="77777777" w:rsidR="000948B4" w:rsidRPr="00C57ED5" w:rsidRDefault="000948B4" w:rsidP="009D74FB">
            <w:pPr>
              <w:pStyle w:val="BodyText"/>
              <w:ind w:right="360" w:firstLine="22"/>
              <w:rPr>
                <w:rFonts w:asciiTheme="minorHAnsi" w:hAnsiTheme="minorHAnsi"/>
                <w:sz w:val="20"/>
              </w:rPr>
            </w:pPr>
            <w:r w:rsidRPr="00C57ED5">
              <w:rPr>
                <w:rFonts w:asciiTheme="minorHAnsi" w:hAnsiTheme="minorHAnsi"/>
                <w:sz w:val="20"/>
              </w:rPr>
              <w:t>Contract Period</w:t>
            </w:r>
          </w:p>
        </w:tc>
        <w:tc>
          <w:tcPr>
            <w:tcW w:w="4700" w:type="dxa"/>
            <w:shd w:val="clear" w:color="auto" w:fill="auto"/>
          </w:tcPr>
          <w:p w14:paraId="3B8666BB" w14:textId="7F95A35B" w:rsidR="000948B4" w:rsidRPr="005F6AAC" w:rsidRDefault="0057208F" w:rsidP="007B5265">
            <w:pPr>
              <w:pStyle w:val="BodyText"/>
              <w:ind w:right="360" w:hanging="426"/>
              <w:jc w:val="center"/>
              <w:rPr>
                <w:rFonts w:asciiTheme="minorHAnsi" w:hAnsiTheme="minorHAnsi"/>
                <w:b/>
                <w:sz w:val="20"/>
              </w:rPr>
            </w:pPr>
            <w:r w:rsidRPr="005F6AAC">
              <w:rPr>
                <w:rFonts w:asciiTheme="minorHAnsi" w:hAnsiTheme="minorHAnsi"/>
                <w:b/>
                <w:sz w:val="20"/>
              </w:rPr>
              <w:t>108 weeks</w:t>
            </w:r>
          </w:p>
        </w:tc>
      </w:tr>
      <w:tr w:rsidR="0057208F" w:rsidRPr="00C57ED5" w14:paraId="4C7A1E3D" w14:textId="77777777" w:rsidTr="006F7410">
        <w:tc>
          <w:tcPr>
            <w:tcW w:w="3597" w:type="dxa"/>
            <w:shd w:val="clear" w:color="auto" w:fill="auto"/>
          </w:tcPr>
          <w:p w14:paraId="19D1F807" w14:textId="77777777" w:rsidR="0057208F" w:rsidRPr="00C57ED5" w:rsidRDefault="0057208F" w:rsidP="0057208F">
            <w:pPr>
              <w:pStyle w:val="BodyText"/>
              <w:ind w:right="360" w:firstLine="22"/>
              <w:rPr>
                <w:rFonts w:asciiTheme="minorHAnsi" w:hAnsiTheme="minorHAnsi"/>
                <w:sz w:val="20"/>
              </w:rPr>
            </w:pPr>
            <w:r w:rsidRPr="00C57ED5">
              <w:rPr>
                <w:rFonts w:asciiTheme="minorHAnsi" w:hAnsiTheme="minorHAnsi"/>
                <w:sz w:val="20"/>
              </w:rPr>
              <w:t>Site Start Date</w:t>
            </w:r>
          </w:p>
        </w:tc>
        <w:tc>
          <w:tcPr>
            <w:tcW w:w="4700" w:type="dxa"/>
            <w:shd w:val="clear" w:color="auto" w:fill="auto"/>
          </w:tcPr>
          <w:p w14:paraId="2724DE8A" w14:textId="32800D8D" w:rsidR="0057208F" w:rsidRPr="005F6AAC" w:rsidRDefault="0057208F" w:rsidP="0057208F">
            <w:pPr>
              <w:pStyle w:val="BodyText"/>
              <w:ind w:right="360" w:hanging="426"/>
              <w:jc w:val="center"/>
              <w:rPr>
                <w:rFonts w:asciiTheme="minorHAnsi" w:hAnsiTheme="minorHAnsi"/>
                <w:b/>
                <w:sz w:val="20"/>
              </w:rPr>
            </w:pPr>
            <w:r w:rsidRPr="005F6AAC">
              <w:rPr>
                <w:rFonts w:asciiTheme="minorHAnsi" w:hAnsiTheme="minorHAnsi"/>
                <w:b/>
                <w:sz w:val="20"/>
              </w:rPr>
              <w:t>20</w:t>
            </w:r>
            <w:r w:rsidRPr="005F6AAC">
              <w:rPr>
                <w:rFonts w:asciiTheme="minorHAnsi" w:hAnsiTheme="minorHAnsi"/>
                <w:b/>
                <w:sz w:val="20"/>
                <w:vertAlign w:val="superscript"/>
              </w:rPr>
              <w:t>th</w:t>
            </w:r>
            <w:r w:rsidRPr="005F6AAC">
              <w:rPr>
                <w:rFonts w:asciiTheme="minorHAnsi" w:hAnsiTheme="minorHAnsi"/>
                <w:b/>
                <w:sz w:val="20"/>
              </w:rPr>
              <w:t xml:space="preserve"> July 2020</w:t>
            </w:r>
          </w:p>
        </w:tc>
      </w:tr>
      <w:tr w:rsidR="0057208F" w:rsidRPr="00C57ED5" w14:paraId="241BDEE2" w14:textId="77777777" w:rsidTr="006F7410">
        <w:tc>
          <w:tcPr>
            <w:tcW w:w="3597" w:type="dxa"/>
            <w:shd w:val="clear" w:color="auto" w:fill="auto"/>
          </w:tcPr>
          <w:p w14:paraId="03E6D64B" w14:textId="77777777" w:rsidR="0057208F" w:rsidRPr="00C57ED5" w:rsidRDefault="0057208F" w:rsidP="0057208F">
            <w:pPr>
              <w:pStyle w:val="BodyText"/>
              <w:ind w:right="360" w:firstLine="22"/>
              <w:rPr>
                <w:rFonts w:asciiTheme="minorHAnsi" w:hAnsiTheme="minorHAnsi"/>
                <w:sz w:val="20"/>
              </w:rPr>
            </w:pPr>
            <w:r w:rsidRPr="00C57ED5">
              <w:rPr>
                <w:rFonts w:asciiTheme="minorHAnsi" w:hAnsiTheme="minorHAnsi"/>
                <w:sz w:val="20"/>
              </w:rPr>
              <w:t>Planned Contract Completion</w:t>
            </w:r>
          </w:p>
        </w:tc>
        <w:tc>
          <w:tcPr>
            <w:tcW w:w="4700" w:type="dxa"/>
            <w:shd w:val="clear" w:color="auto" w:fill="auto"/>
          </w:tcPr>
          <w:p w14:paraId="49B79D57" w14:textId="6372AFDC" w:rsidR="0057208F" w:rsidRPr="005F6AAC" w:rsidRDefault="005F6AAC" w:rsidP="0057208F">
            <w:pPr>
              <w:pStyle w:val="BodyText"/>
              <w:ind w:right="360" w:hanging="426"/>
              <w:jc w:val="center"/>
              <w:rPr>
                <w:rFonts w:asciiTheme="minorHAnsi" w:hAnsiTheme="minorHAnsi"/>
                <w:b/>
                <w:sz w:val="20"/>
              </w:rPr>
            </w:pPr>
            <w:r w:rsidRPr="005F6AAC">
              <w:rPr>
                <w:rFonts w:asciiTheme="minorHAnsi" w:hAnsiTheme="minorHAnsi"/>
                <w:b/>
                <w:sz w:val="20"/>
              </w:rPr>
              <w:t>26</w:t>
            </w:r>
            <w:r w:rsidRPr="005F6AAC">
              <w:rPr>
                <w:rFonts w:asciiTheme="minorHAnsi" w:hAnsiTheme="minorHAnsi"/>
                <w:b/>
                <w:sz w:val="20"/>
                <w:vertAlign w:val="superscript"/>
              </w:rPr>
              <w:t>th</w:t>
            </w:r>
            <w:r w:rsidRPr="005F6AAC">
              <w:rPr>
                <w:rFonts w:asciiTheme="minorHAnsi" w:hAnsiTheme="minorHAnsi"/>
                <w:b/>
                <w:sz w:val="20"/>
              </w:rPr>
              <w:t xml:space="preserve"> September 2022</w:t>
            </w:r>
          </w:p>
        </w:tc>
      </w:tr>
      <w:tr w:rsidR="0057208F" w:rsidRPr="00C57ED5" w14:paraId="440B2459" w14:textId="77777777" w:rsidTr="006F7410">
        <w:tc>
          <w:tcPr>
            <w:tcW w:w="3597" w:type="dxa"/>
            <w:shd w:val="clear" w:color="auto" w:fill="auto"/>
          </w:tcPr>
          <w:p w14:paraId="5C425A7E" w14:textId="77777777" w:rsidR="0057208F" w:rsidRPr="00C57ED5" w:rsidRDefault="0057208F" w:rsidP="0057208F">
            <w:pPr>
              <w:pStyle w:val="BodyText"/>
              <w:ind w:right="360" w:firstLine="22"/>
              <w:rPr>
                <w:rFonts w:asciiTheme="minorHAnsi" w:hAnsiTheme="minorHAnsi"/>
                <w:sz w:val="20"/>
              </w:rPr>
            </w:pPr>
            <w:r w:rsidRPr="00C57ED5">
              <w:rPr>
                <w:rFonts w:asciiTheme="minorHAnsi" w:hAnsiTheme="minorHAnsi"/>
                <w:sz w:val="20"/>
              </w:rPr>
              <w:t>Form F10 (Rev) Date Submitted</w:t>
            </w:r>
          </w:p>
          <w:p w14:paraId="78967E2B" w14:textId="77777777" w:rsidR="0057208F" w:rsidRPr="00C57ED5" w:rsidRDefault="0057208F" w:rsidP="0057208F">
            <w:pPr>
              <w:pStyle w:val="BodyText"/>
              <w:ind w:right="360" w:firstLine="22"/>
              <w:rPr>
                <w:rFonts w:asciiTheme="minorHAnsi" w:hAnsiTheme="minorHAnsi"/>
                <w:sz w:val="20"/>
              </w:rPr>
            </w:pPr>
            <w:r w:rsidRPr="00C57ED5">
              <w:rPr>
                <w:rFonts w:asciiTheme="minorHAnsi" w:hAnsiTheme="minorHAnsi"/>
                <w:sz w:val="20"/>
              </w:rPr>
              <w:t>(copy of F10 filed in Appendix 5)</w:t>
            </w:r>
          </w:p>
          <w:p w14:paraId="40733520" w14:textId="77777777" w:rsidR="0057208F" w:rsidRPr="00C57ED5" w:rsidRDefault="0057208F" w:rsidP="0057208F">
            <w:pPr>
              <w:pStyle w:val="BodyText"/>
              <w:ind w:right="360" w:firstLine="22"/>
              <w:rPr>
                <w:rFonts w:asciiTheme="minorHAnsi" w:hAnsiTheme="minorHAnsi"/>
                <w:sz w:val="20"/>
              </w:rPr>
            </w:pPr>
          </w:p>
        </w:tc>
        <w:tc>
          <w:tcPr>
            <w:tcW w:w="4700" w:type="dxa"/>
            <w:shd w:val="clear" w:color="auto" w:fill="auto"/>
          </w:tcPr>
          <w:p w14:paraId="1EC9F00F" w14:textId="77777777" w:rsidR="0057208F" w:rsidRPr="00C57ED5" w:rsidRDefault="0057208F" w:rsidP="0057208F">
            <w:pPr>
              <w:pStyle w:val="BodyText"/>
              <w:ind w:right="360" w:hanging="426"/>
              <w:jc w:val="center"/>
              <w:rPr>
                <w:rFonts w:asciiTheme="minorHAnsi" w:hAnsiTheme="minorHAnsi"/>
                <w:b/>
                <w:color w:val="FF0000"/>
                <w:sz w:val="20"/>
              </w:rPr>
            </w:pPr>
          </w:p>
        </w:tc>
      </w:tr>
    </w:tbl>
    <w:p w14:paraId="7A7E4D4F" w14:textId="77777777" w:rsidR="000948B4" w:rsidRDefault="000948B4" w:rsidP="00C57ED5">
      <w:pPr>
        <w:pStyle w:val="BodyText"/>
        <w:ind w:right="360" w:hanging="426"/>
        <w:jc w:val="both"/>
        <w:rPr>
          <w:b/>
          <w:color w:val="FF0000"/>
          <w:sz w:val="20"/>
        </w:rPr>
      </w:pPr>
    </w:p>
    <w:p w14:paraId="5A68CDE1" w14:textId="77777777" w:rsidR="000948B4" w:rsidRDefault="000948B4" w:rsidP="00C57ED5">
      <w:pPr>
        <w:pStyle w:val="BodyText"/>
        <w:ind w:right="360" w:hanging="426"/>
        <w:jc w:val="both"/>
        <w:rPr>
          <w:b/>
          <w:color w:val="FF0000"/>
          <w:sz w:val="20"/>
        </w:rPr>
      </w:pPr>
    </w:p>
    <w:p w14:paraId="01AF0616" w14:textId="77777777" w:rsidR="000948B4" w:rsidRPr="00C57ED5" w:rsidRDefault="000948B4" w:rsidP="00C57ED5">
      <w:pPr>
        <w:pStyle w:val="BodyText"/>
        <w:numPr>
          <w:ilvl w:val="0"/>
          <w:numId w:val="14"/>
        </w:numPr>
        <w:ind w:left="0" w:right="360" w:hanging="426"/>
        <w:rPr>
          <w:rFonts w:asciiTheme="minorHAnsi" w:hAnsiTheme="minorHAnsi"/>
          <w:b/>
          <w:sz w:val="20"/>
        </w:rPr>
      </w:pPr>
      <w:r w:rsidRPr="00C57ED5">
        <w:rPr>
          <w:rFonts w:asciiTheme="minorHAnsi" w:hAnsiTheme="minorHAnsi"/>
          <w:sz w:val="20"/>
        </w:rPr>
        <w:t>A construction programme specific to the project will be maintained by the project team this will be updated / reviewed throughout the works and copies provided to the client or others requesting this information</w:t>
      </w:r>
      <w:r w:rsidRPr="00C57ED5">
        <w:rPr>
          <w:rFonts w:asciiTheme="minorHAnsi" w:hAnsiTheme="minorHAnsi"/>
          <w:sz w:val="20"/>
        </w:rPr>
        <w:br/>
      </w:r>
    </w:p>
    <w:p w14:paraId="32892933" w14:textId="77777777" w:rsidR="000948B4" w:rsidRPr="00C57ED5" w:rsidRDefault="000948B4" w:rsidP="00C57ED5">
      <w:pPr>
        <w:pStyle w:val="BodyText"/>
        <w:numPr>
          <w:ilvl w:val="0"/>
          <w:numId w:val="14"/>
        </w:numPr>
        <w:ind w:left="0" w:right="360" w:hanging="426"/>
        <w:rPr>
          <w:rFonts w:asciiTheme="minorHAnsi" w:hAnsiTheme="minorHAnsi"/>
          <w:b/>
          <w:sz w:val="20"/>
        </w:rPr>
      </w:pPr>
      <w:r w:rsidRPr="00C57ED5">
        <w:rPr>
          <w:rFonts w:asciiTheme="minorHAnsi" w:hAnsiTheme="minorHAnsi"/>
          <w:sz w:val="20"/>
        </w:rPr>
        <w:t>The normal hours of work are as follows:</w:t>
      </w:r>
    </w:p>
    <w:p w14:paraId="52FE4DA4" w14:textId="77777777" w:rsidR="000948B4" w:rsidRPr="00C57ED5" w:rsidRDefault="000948B4" w:rsidP="00C57ED5">
      <w:pPr>
        <w:pStyle w:val="BodyText"/>
        <w:ind w:right="360" w:hanging="426"/>
        <w:rPr>
          <w:rFonts w:asciiTheme="minorHAnsi" w:hAnsiTheme="minorHAnsi"/>
          <w:sz w:val="20"/>
        </w:rPr>
      </w:pPr>
    </w:p>
    <w:p w14:paraId="68021D12" w14:textId="77777777" w:rsidR="009C646E" w:rsidRPr="005F1389" w:rsidRDefault="009C646E" w:rsidP="009C646E">
      <w:pPr>
        <w:pStyle w:val="BodyText"/>
        <w:ind w:right="360"/>
        <w:rPr>
          <w:rFonts w:asciiTheme="minorHAnsi" w:hAnsiTheme="minorHAnsi"/>
          <w:sz w:val="20"/>
        </w:rPr>
      </w:pPr>
      <w:r w:rsidRPr="005F1389">
        <w:rPr>
          <w:rFonts w:asciiTheme="minorHAnsi" w:hAnsiTheme="minorHAnsi"/>
          <w:sz w:val="20"/>
        </w:rPr>
        <w:t>Monday to Friday:</w:t>
      </w:r>
      <w:r w:rsidRPr="005F1389">
        <w:rPr>
          <w:rFonts w:asciiTheme="minorHAnsi" w:hAnsiTheme="minorHAnsi"/>
          <w:sz w:val="20"/>
        </w:rPr>
        <w:tab/>
        <w:t>0800 - 1730</w:t>
      </w:r>
    </w:p>
    <w:p w14:paraId="34221933" w14:textId="77777777" w:rsidR="009C646E" w:rsidRPr="005F1389" w:rsidRDefault="009C646E" w:rsidP="009C646E">
      <w:pPr>
        <w:pStyle w:val="BodyText"/>
        <w:ind w:right="360"/>
        <w:rPr>
          <w:rFonts w:asciiTheme="minorHAnsi" w:hAnsiTheme="minorHAnsi"/>
          <w:sz w:val="20"/>
        </w:rPr>
      </w:pPr>
      <w:r w:rsidRPr="005F1389">
        <w:rPr>
          <w:rFonts w:asciiTheme="minorHAnsi" w:hAnsiTheme="minorHAnsi"/>
          <w:sz w:val="20"/>
        </w:rPr>
        <w:t>Saturday:</w:t>
      </w:r>
      <w:r w:rsidRPr="005F1389">
        <w:rPr>
          <w:rFonts w:asciiTheme="minorHAnsi" w:hAnsiTheme="minorHAnsi"/>
          <w:sz w:val="20"/>
        </w:rPr>
        <w:tab/>
      </w:r>
      <w:r w:rsidRPr="005F1389">
        <w:rPr>
          <w:rFonts w:asciiTheme="minorHAnsi" w:hAnsiTheme="minorHAnsi"/>
          <w:sz w:val="20"/>
        </w:rPr>
        <w:tab/>
        <w:t>0800 - 1300</w:t>
      </w:r>
    </w:p>
    <w:p w14:paraId="1B2D9551" w14:textId="77777777" w:rsidR="009C646E" w:rsidRPr="005F1389" w:rsidRDefault="009C646E" w:rsidP="009C646E">
      <w:pPr>
        <w:pStyle w:val="BodyText"/>
        <w:ind w:right="360"/>
        <w:rPr>
          <w:rFonts w:asciiTheme="minorHAnsi" w:hAnsiTheme="minorHAnsi"/>
          <w:sz w:val="20"/>
        </w:rPr>
      </w:pPr>
      <w:r w:rsidRPr="005F1389">
        <w:rPr>
          <w:rFonts w:asciiTheme="minorHAnsi" w:hAnsiTheme="minorHAnsi"/>
          <w:sz w:val="20"/>
        </w:rPr>
        <w:t>Sunday:</w:t>
      </w:r>
      <w:r w:rsidRPr="005F1389">
        <w:rPr>
          <w:rFonts w:asciiTheme="minorHAnsi" w:hAnsiTheme="minorHAnsi"/>
          <w:sz w:val="20"/>
        </w:rPr>
        <w:tab/>
      </w:r>
      <w:r w:rsidRPr="005F1389">
        <w:rPr>
          <w:rFonts w:asciiTheme="minorHAnsi" w:hAnsiTheme="minorHAnsi"/>
          <w:sz w:val="20"/>
        </w:rPr>
        <w:tab/>
      </w:r>
      <w:r w:rsidRPr="005F1389">
        <w:rPr>
          <w:rFonts w:asciiTheme="minorHAnsi" w:hAnsiTheme="minorHAnsi"/>
          <w:sz w:val="20"/>
        </w:rPr>
        <w:tab/>
        <w:t xml:space="preserve">No working </w:t>
      </w:r>
    </w:p>
    <w:p w14:paraId="3EC60B75" w14:textId="77777777" w:rsidR="009C646E" w:rsidRDefault="009C646E" w:rsidP="009C646E">
      <w:pPr>
        <w:pStyle w:val="BodyText"/>
        <w:tabs>
          <w:tab w:val="left" w:pos="9180"/>
        </w:tabs>
        <w:ind w:right="3"/>
        <w:jc w:val="both"/>
        <w:rPr>
          <w:rFonts w:asciiTheme="minorHAnsi" w:hAnsiTheme="minorHAnsi"/>
          <w:i/>
          <w:color w:val="FF0000"/>
          <w:sz w:val="20"/>
        </w:rPr>
      </w:pPr>
    </w:p>
    <w:p w14:paraId="4C730C2F" w14:textId="77777777" w:rsidR="000948B4" w:rsidRPr="00C57ED5" w:rsidRDefault="000948B4" w:rsidP="000948B4">
      <w:pPr>
        <w:pStyle w:val="BodyText"/>
        <w:tabs>
          <w:tab w:val="left" w:pos="9180"/>
        </w:tabs>
        <w:ind w:right="3"/>
        <w:jc w:val="both"/>
        <w:rPr>
          <w:rFonts w:asciiTheme="minorHAnsi" w:hAnsiTheme="minorHAnsi"/>
          <w:i/>
          <w:color w:val="FF0000"/>
          <w:sz w:val="20"/>
        </w:rPr>
      </w:pPr>
    </w:p>
    <w:p w14:paraId="74A74927" w14:textId="2A5DF195" w:rsidR="000948B4" w:rsidRPr="00C57ED5" w:rsidRDefault="000948B4" w:rsidP="000948B4">
      <w:pPr>
        <w:pStyle w:val="BodyText"/>
        <w:numPr>
          <w:ilvl w:val="0"/>
          <w:numId w:val="14"/>
        </w:numPr>
        <w:tabs>
          <w:tab w:val="left" w:pos="0"/>
          <w:tab w:val="left" w:pos="9180"/>
        </w:tabs>
        <w:ind w:left="0" w:right="3" w:hanging="567"/>
        <w:jc w:val="both"/>
        <w:rPr>
          <w:rFonts w:asciiTheme="minorHAnsi" w:hAnsiTheme="minorHAnsi"/>
          <w:i/>
          <w:color w:val="FF0000"/>
          <w:sz w:val="20"/>
        </w:rPr>
      </w:pPr>
      <w:r w:rsidRPr="00C57ED5">
        <w:rPr>
          <w:rFonts w:asciiTheme="minorHAnsi" w:hAnsiTheme="minorHAnsi"/>
          <w:sz w:val="20"/>
        </w:rPr>
        <w:t xml:space="preserve">The site will be continually monitored by the site project team and in addition advice, support and monitoring will be provided by </w:t>
      </w:r>
      <w:r w:rsidR="009D74FB">
        <w:rPr>
          <w:rFonts w:asciiTheme="minorHAnsi" w:hAnsiTheme="minorHAnsi"/>
          <w:sz w:val="20"/>
        </w:rPr>
        <w:t>a professional</w:t>
      </w:r>
      <w:r w:rsidRPr="00C57ED5">
        <w:rPr>
          <w:rFonts w:asciiTheme="minorHAnsi" w:hAnsiTheme="minorHAnsi"/>
          <w:sz w:val="20"/>
        </w:rPr>
        <w:t xml:space="preserve"> </w:t>
      </w:r>
      <w:r w:rsidR="009D74FB">
        <w:rPr>
          <w:rFonts w:asciiTheme="minorHAnsi" w:hAnsiTheme="minorHAnsi"/>
          <w:sz w:val="20"/>
        </w:rPr>
        <w:t>HS&amp;S Advisor</w:t>
      </w:r>
      <w:r w:rsidRPr="00C57ED5">
        <w:rPr>
          <w:rFonts w:asciiTheme="minorHAnsi" w:hAnsiTheme="minorHAnsi"/>
          <w:sz w:val="20"/>
        </w:rPr>
        <w:t>.</w:t>
      </w:r>
    </w:p>
    <w:p w14:paraId="50AE5474" w14:textId="77777777" w:rsidR="000948B4" w:rsidRPr="00C57ED5" w:rsidRDefault="000948B4" w:rsidP="000948B4">
      <w:pPr>
        <w:pStyle w:val="BodyText"/>
        <w:tabs>
          <w:tab w:val="left" w:pos="0"/>
        </w:tabs>
        <w:ind w:right="3"/>
        <w:jc w:val="both"/>
        <w:rPr>
          <w:rFonts w:asciiTheme="minorHAnsi" w:hAnsiTheme="minorHAnsi"/>
          <w:sz w:val="20"/>
        </w:rPr>
      </w:pPr>
    </w:p>
    <w:p w14:paraId="4AEAC693" w14:textId="77777777" w:rsidR="000948B4" w:rsidRPr="00C57ED5" w:rsidRDefault="000948B4" w:rsidP="000948B4">
      <w:pPr>
        <w:pStyle w:val="BodyText"/>
        <w:tabs>
          <w:tab w:val="left" w:pos="360"/>
        </w:tabs>
        <w:ind w:left="180" w:right="3" w:hanging="180"/>
        <w:jc w:val="both"/>
        <w:rPr>
          <w:rFonts w:asciiTheme="minorHAnsi" w:hAnsiTheme="minorHAnsi"/>
          <w:sz w:val="20"/>
        </w:rPr>
      </w:pPr>
      <w:r w:rsidRPr="00C57ED5">
        <w:rPr>
          <w:rFonts w:asciiTheme="minorHAnsi" w:hAnsiTheme="minorHAnsi"/>
          <w:sz w:val="20"/>
        </w:rPr>
        <w:t>The HS&amp;S Advisor that has been appointed for this project is:</w:t>
      </w:r>
    </w:p>
    <w:p w14:paraId="2BD0C67A" w14:textId="77777777" w:rsidR="000948B4" w:rsidRPr="00C57ED5" w:rsidRDefault="000948B4" w:rsidP="000948B4">
      <w:pPr>
        <w:pStyle w:val="BodyText"/>
        <w:ind w:right="3"/>
        <w:jc w:val="both"/>
        <w:rPr>
          <w:rFonts w:asciiTheme="minorHAnsi" w:hAnsiTheme="minorHAnsi"/>
          <w:sz w:val="20"/>
        </w:rPr>
      </w:pPr>
    </w:p>
    <w:p w14:paraId="3BA61003" w14:textId="77777777" w:rsidR="006A11C1" w:rsidRPr="005F1389" w:rsidRDefault="006A11C1" w:rsidP="006A11C1">
      <w:pPr>
        <w:pStyle w:val="BodyText"/>
        <w:ind w:right="3"/>
        <w:jc w:val="both"/>
        <w:rPr>
          <w:rFonts w:asciiTheme="minorHAnsi" w:hAnsiTheme="minorHAnsi"/>
          <w:sz w:val="20"/>
        </w:rPr>
      </w:pPr>
      <w:r w:rsidRPr="005F1389">
        <w:rPr>
          <w:rFonts w:asciiTheme="minorHAnsi" w:hAnsiTheme="minorHAnsi"/>
          <w:sz w:val="20"/>
        </w:rPr>
        <w:t>Name:</w:t>
      </w:r>
      <w:r w:rsidRPr="005F1389">
        <w:rPr>
          <w:rFonts w:asciiTheme="minorHAnsi" w:hAnsiTheme="minorHAnsi"/>
          <w:sz w:val="20"/>
        </w:rPr>
        <w:tab/>
      </w:r>
      <w:r w:rsidRPr="005F1389">
        <w:rPr>
          <w:rFonts w:asciiTheme="minorHAnsi" w:hAnsiTheme="minorHAnsi"/>
          <w:sz w:val="20"/>
        </w:rPr>
        <w:tab/>
      </w:r>
      <w:r w:rsidRPr="005F1389">
        <w:rPr>
          <w:rFonts w:asciiTheme="minorHAnsi" w:hAnsiTheme="minorHAnsi"/>
          <w:sz w:val="20"/>
        </w:rPr>
        <w:tab/>
        <w:t>Mr Adrian Shipley</w:t>
      </w:r>
    </w:p>
    <w:p w14:paraId="6CC12099" w14:textId="77777777" w:rsidR="006A11C1" w:rsidRPr="005F1389" w:rsidRDefault="006A11C1" w:rsidP="006A11C1">
      <w:pPr>
        <w:pStyle w:val="BodyText"/>
        <w:ind w:right="3"/>
        <w:jc w:val="both"/>
        <w:rPr>
          <w:rFonts w:asciiTheme="minorHAnsi" w:hAnsiTheme="minorHAnsi"/>
          <w:sz w:val="20"/>
        </w:rPr>
      </w:pPr>
    </w:p>
    <w:p w14:paraId="480C81CC" w14:textId="77777777" w:rsidR="006A11C1" w:rsidRPr="005F1389" w:rsidRDefault="006A11C1" w:rsidP="006A11C1">
      <w:pPr>
        <w:pStyle w:val="BodyText"/>
        <w:ind w:right="3"/>
        <w:jc w:val="both"/>
        <w:rPr>
          <w:rFonts w:asciiTheme="minorHAnsi" w:hAnsiTheme="minorHAnsi"/>
          <w:sz w:val="20"/>
        </w:rPr>
      </w:pPr>
      <w:r w:rsidRPr="005F1389">
        <w:rPr>
          <w:rFonts w:asciiTheme="minorHAnsi" w:hAnsiTheme="minorHAnsi"/>
          <w:sz w:val="20"/>
        </w:rPr>
        <w:t>Qualifications:</w:t>
      </w:r>
      <w:r w:rsidRPr="005F1389">
        <w:rPr>
          <w:rFonts w:asciiTheme="minorHAnsi" w:hAnsiTheme="minorHAnsi"/>
          <w:sz w:val="20"/>
        </w:rPr>
        <w:tab/>
      </w:r>
      <w:r w:rsidRPr="005F1389">
        <w:rPr>
          <w:rFonts w:asciiTheme="minorHAnsi" w:hAnsiTheme="minorHAnsi"/>
          <w:sz w:val="20"/>
        </w:rPr>
        <w:tab/>
        <w:t>NVQ4 Occupational Health &amp; Safety / NEBOSH Diploma</w:t>
      </w:r>
    </w:p>
    <w:p w14:paraId="22DC3E76" w14:textId="77777777" w:rsidR="006A11C1" w:rsidRPr="005F1389" w:rsidRDefault="006A11C1" w:rsidP="006A11C1">
      <w:pPr>
        <w:pStyle w:val="BodyText"/>
        <w:ind w:right="3"/>
        <w:jc w:val="both"/>
        <w:rPr>
          <w:rFonts w:asciiTheme="minorHAnsi" w:hAnsiTheme="minorHAnsi"/>
          <w:sz w:val="20"/>
        </w:rPr>
      </w:pPr>
    </w:p>
    <w:p w14:paraId="7654F60D" w14:textId="77777777" w:rsidR="006A11C1" w:rsidRPr="005F1389" w:rsidRDefault="006A11C1" w:rsidP="006A11C1">
      <w:pPr>
        <w:pStyle w:val="BodyText"/>
        <w:ind w:right="3"/>
        <w:jc w:val="both"/>
        <w:rPr>
          <w:rFonts w:asciiTheme="minorHAnsi" w:hAnsiTheme="minorHAnsi"/>
          <w:sz w:val="20"/>
        </w:rPr>
      </w:pPr>
      <w:r w:rsidRPr="005F1389">
        <w:rPr>
          <w:rFonts w:asciiTheme="minorHAnsi" w:hAnsiTheme="minorHAnsi"/>
          <w:sz w:val="20"/>
        </w:rPr>
        <w:t>Telephone No:</w:t>
      </w:r>
      <w:r w:rsidRPr="005F1389">
        <w:rPr>
          <w:rFonts w:asciiTheme="minorHAnsi" w:hAnsiTheme="minorHAnsi"/>
          <w:sz w:val="20"/>
        </w:rPr>
        <w:tab/>
      </w:r>
      <w:r w:rsidRPr="005F1389">
        <w:rPr>
          <w:rFonts w:asciiTheme="minorHAnsi" w:hAnsiTheme="minorHAnsi"/>
          <w:sz w:val="20"/>
        </w:rPr>
        <w:tab/>
        <w:t>07912 088735</w:t>
      </w:r>
    </w:p>
    <w:p w14:paraId="347051FA" w14:textId="77777777" w:rsidR="006A11C1" w:rsidRPr="005F1389" w:rsidRDefault="006A11C1" w:rsidP="006A11C1">
      <w:pPr>
        <w:pStyle w:val="BodyText"/>
        <w:ind w:right="3"/>
        <w:jc w:val="both"/>
        <w:rPr>
          <w:rFonts w:asciiTheme="minorHAnsi" w:hAnsiTheme="minorHAnsi"/>
          <w:sz w:val="20"/>
        </w:rPr>
      </w:pPr>
      <w:r w:rsidRPr="005F1389">
        <w:rPr>
          <w:rFonts w:asciiTheme="minorHAnsi" w:hAnsiTheme="minorHAnsi"/>
          <w:sz w:val="20"/>
        </w:rPr>
        <w:t>Frequency of Visits:</w:t>
      </w:r>
      <w:r w:rsidRPr="005F1389">
        <w:rPr>
          <w:rFonts w:asciiTheme="minorHAnsi" w:hAnsiTheme="minorHAnsi"/>
          <w:sz w:val="20"/>
        </w:rPr>
        <w:tab/>
        <w:t>Frequency visit 1 x monthly basis</w:t>
      </w:r>
    </w:p>
    <w:p w14:paraId="17526426" w14:textId="77777777" w:rsidR="000948B4" w:rsidRPr="00C57ED5" w:rsidRDefault="000948B4" w:rsidP="000948B4">
      <w:pPr>
        <w:pStyle w:val="BodyText"/>
        <w:ind w:right="360"/>
        <w:rPr>
          <w:rFonts w:asciiTheme="minorHAnsi" w:hAnsiTheme="minorHAnsi"/>
          <w:sz w:val="20"/>
        </w:rPr>
      </w:pPr>
    </w:p>
    <w:p w14:paraId="4ED8C232" w14:textId="77777777" w:rsidR="000948B4" w:rsidRPr="00C57ED5" w:rsidRDefault="000948B4" w:rsidP="000948B4">
      <w:pPr>
        <w:ind w:right="3"/>
        <w:rPr>
          <w:rFonts w:asciiTheme="minorHAnsi" w:hAnsiTheme="minorHAnsi"/>
          <w:b/>
          <w:sz w:val="20"/>
          <w:lang w:val="en-CA"/>
        </w:rPr>
      </w:pPr>
      <w:r w:rsidRPr="00C57ED5">
        <w:rPr>
          <w:rFonts w:asciiTheme="minorHAnsi" w:hAnsiTheme="minorHAnsi"/>
          <w:b/>
          <w:sz w:val="20"/>
          <w:lang w:val="en-CA"/>
        </w:rPr>
        <w:br w:type="page"/>
      </w:r>
    </w:p>
    <w:p w14:paraId="6C9EE170" w14:textId="77777777" w:rsidR="000948B4" w:rsidRPr="00C57ED5" w:rsidRDefault="000948B4" w:rsidP="00C57ED5">
      <w:pPr>
        <w:numPr>
          <w:ilvl w:val="1"/>
          <w:numId w:val="16"/>
        </w:numPr>
        <w:spacing w:after="0" w:line="240" w:lineRule="auto"/>
        <w:ind w:left="0" w:right="3" w:hanging="567"/>
        <w:jc w:val="both"/>
        <w:rPr>
          <w:rFonts w:asciiTheme="minorHAnsi" w:hAnsiTheme="minorHAnsi"/>
          <w:b/>
          <w:sz w:val="20"/>
          <w:lang w:val="en-CA"/>
        </w:rPr>
      </w:pPr>
      <w:r w:rsidRPr="00C57ED5">
        <w:rPr>
          <w:rFonts w:asciiTheme="minorHAnsi" w:hAnsiTheme="minorHAnsi"/>
          <w:b/>
          <w:sz w:val="20"/>
          <w:lang w:val="en-CA"/>
        </w:rPr>
        <w:lastRenderedPageBreak/>
        <w:t>Client Brief – Pre-construction Information</w:t>
      </w:r>
    </w:p>
    <w:p w14:paraId="263B6765" w14:textId="77777777" w:rsidR="000948B4" w:rsidRPr="00543190" w:rsidRDefault="000948B4" w:rsidP="000948B4">
      <w:pPr>
        <w:ind w:left="1440" w:right="3"/>
        <w:jc w:val="both"/>
        <w:rPr>
          <w:rFonts w:ascii="Arial" w:hAnsi="Arial"/>
          <w:b/>
          <w:sz w:val="20"/>
          <w:lang w:val="en-CA"/>
        </w:rPr>
      </w:pPr>
    </w:p>
    <w:p w14:paraId="2D6C1031" w14:textId="77777777" w:rsidR="00590A49" w:rsidRPr="00C57ED5" w:rsidRDefault="00590A49" w:rsidP="00590A49">
      <w:pPr>
        <w:numPr>
          <w:ilvl w:val="0"/>
          <w:numId w:val="17"/>
        </w:numPr>
        <w:tabs>
          <w:tab w:val="left" w:pos="0"/>
        </w:tabs>
        <w:spacing w:after="0" w:line="240" w:lineRule="auto"/>
        <w:ind w:left="0" w:right="3" w:hanging="567"/>
        <w:jc w:val="both"/>
        <w:rPr>
          <w:rFonts w:asciiTheme="minorHAnsi" w:hAnsiTheme="minorHAnsi"/>
          <w:sz w:val="20"/>
          <w:lang w:val="en-CA"/>
        </w:rPr>
      </w:pPr>
      <w:r w:rsidRPr="00C57ED5">
        <w:rPr>
          <w:rFonts w:asciiTheme="minorHAnsi" w:hAnsiTheme="minorHAnsi"/>
          <w:sz w:val="20"/>
          <w:lang w:val="en-CA"/>
        </w:rPr>
        <w:t xml:space="preserve">A copy of the detailed information received from the Client and </w:t>
      </w:r>
      <w:proofErr w:type="gramStart"/>
      <w:r w:rsidRPr="00C57ED5">
        <w:rPr>
          <w:rFonts w:asciiTheme="minorHAnsi" w:hAnsiTheme="minorHAnsi"/>
          <w:sz w:val="20"/>
          <w:lang w:val="en-CA"/>
        </w:rPr>
        <w:t>pre construction</w:t>
      </w:r>
      <w:proofErr w:type="gramEnd"/>
      <w:r w:rsidRPr="00C57ED5">
        <w:rPr>
          <w:rFonts w:asciiTheme="minorHAnsi" w:hAnsiTheme="minorHAnsi"/>
          <w:sz w:val="20"/>
          <w:lang w:val="en-CA"/>
        </w:rPr>
        <w:t xml:space="preserve"> surveys and design risks are located</w:t>
      </w:r>
      <w:r>
        <w:rPr>
          <w:rFonts w:asciiTheme="minorHAnsi" w:hAnsiTheme="minorHAnsi"/>
          <w:sz w:val="20"/>
          <w:lang w:val="en-CA"/>
        </w:rPr>
        <w:t xml:space="preserve"> on the Drew Smith Intranet.</w:t>
      </w:r>
      <w:r w:rsidRPr="00C57ED5">
        <w:rPr>
          <w:rFonts w:asciiTheme="minorHAnsi" w:hAnsiTheme="minorHAnsi"/>
          <w:sz w:val="20"/>
          <w:lang w:val="en-CA"/>
        </w:rPr>
        <w:t xml:space="preserve"> All relevant information will be communicated during pre-start meetings to contractors.  </w:t>
      </w:r>
    </w:p>
    <w:p w14:paraId="5393A764" w14:textId="68A3BC25" w:rsidR="000948B4" w:rsidRPr="00590A49" w:rsidRDefault="000948B4" w:rsidP="00590A49">
      <w:pPr>
        <w:tabs>
          <w:tab w:val="left" w:pos="0"/>
        </w:tabs>
        <w:spacing w:after="0" w:line="240" w:lineRule="auto"/>
        <w:ind w:right="3"/>
        <w:jc w:val="both"/>
        <w:rPr>
          <w:rFonts w:asciiTheme="minorHAnsi" w:hAnsiTheme="minorHAnsi"/>
          <w:sz w:val="20"/>
          <w:lang w:val="en-CA"/>
        </w:rPr>
      </w:pPr>
    </w:p>
    <w:p w14:paraId="62897687" w14:textId="77777777" w:rsidR="000948B4" w:rsidRPr="00C57ED5" w:rsidRDefault="000948B4" w:rsidP="000948B4">
      <w:pPr>
        <w:numPr>
          <w:ilvl w:val="0"/>
          <w:numId w:val="17"/>
        </w:numPr>
        <w:tabs>
          <w:tab w:val="left" w:pos="0"/>
        </w:tabs>
        <w:spacing w:after="0" w:line="240" w:lineRule="auto"/>
        <w:ind w:left="0" w:right="3" w:hanging="567"/>
        <w:jc w:val="both"/>
        <w:rPr>
          <w:rFonts w:asciiTheme="minorHAnsi" w:hAnsiTheme="minorHAnsi"/>
          <w:sz w:val="20"/>
          <w:lang w:val="en-CA"/>
        </w:rPr>
      </w:pPr>
      <w:r w:rsidRPr="00C57ED5">
        <w:rPr>
          <w:rFonts w:asciiTheme="minorHAnsi" w:hAnsiTheme="minorHAnsi"/>
          <w:sz w:val="20"/>
          <w:lang w:val="en-CA"/>
        </w:rPr>
        <w:t>The Client has advised of the following hazards and risks:</w:t>
      </w:r>
    </w:p>
    <w:p w14:paraId="4E94F2A8" w14:textId="77777777" w:rsidR="000948B4" w:rsidRPr="00C57ED5" w:rsidRDefault="000948B4" w:rsidP="000948B4">
      <w:pPr>
        <w:ind w:right="3"/>
        <w:jc w:val="both"/>
        <w:rPr>
          <w:rFonts w:asciiTheme="minorHAnsi" w:hAnsiTheme="minorHAnsi"/>
          <w:sz w:val="20"/>
          <w:lang w:val="en-CA"/>
        </w:rPr>
      </w:pPr>
    </w:p>
    <w:p w14:paraId="19E2C201" w14:textId="77777777" w:rsidR="00C77291" w:rsidRPr="00431CB2" w:rsidRDefault="00C77291" w:rsidP="00C77291">
      <w:pPr>
        <w:numPr>
          <w:ilvl w:val="0"/>
          <w:numId w:val="15"/>
        </w:numPr>
        <w:spacing w:after="0" w:line="240" w:lineRule="auto"/>
        <w:ind w:right="3"/>
        <w:jc w:val="both"/>
        <w:rPr>
          <w:rFonts w:asciiTheme="minorHAnsi" w:hAnsiTheme="minorHAnsi"/>
          <w:sz w:val="20"/>
          <w:lang w:val="en-CA"/>
        </w:rPr>
      </w:pPr>
      <w:r w:rsidRPr="00431CB2">
        <w:rPr>
          <w:rFonts w:asciiTheme="minorHAnsi" w:hAnsiTheme="minorHAnsi"/>
          <w:sz w:val="20"/>
          <w:lang w:val="en-CA"/>
        </w:rPr>
        <w:t xml:space="preserve">Live Services – </w:t>
      </w:r>
      <w:proofErr w:type="spellStart"/>
      <w:r w:rsidRPr="00431CB2">
        <w:rPr>
          <w:rFonts w:asciiTheme="minorHAnsi" w:hAnsiTheme="minorHAnsi"/>
          <w:sz w:val="20"/>
          <w:lang w:val="en-CA"/>
        </w:rPr>
        <w:t>Exisiting</w:t>
      </w:r>
      <w:proofErr w:type="spellEnd"/>
      <w:r w:rsidRPr="00431CB2">
        <w:rPr>
          <w:rFonts w:asciiTheme="minorHAnsi" w:hAnsiTheme="minorHAnsi"/>
          <w:sz w:val="20"/>
          <w:lang w:val="en-CA"/>
        </w:rPr>
        <w:t xml:space="preserve"> sub station to south side of project, HV cable location/de </w:t>
      </w:r>
      <w:proofErr w:type="spellStart"/>
      <w:r w:rsidRPr="00431CB2">
        <w:rPr>
          <w:rFonts w:asciiTheme="minorHAnsi" w:hAnsiTheme="minorHAnsi"/>
          <w:sz w:val="20"/>
          <w:lang w:val="en-CA"/>
        </w:rPr>
        <w:t>markation</w:t>
      </w:r>
      <w:proofErr w:type="spellEnd"/>
      <w:r w:rsidRPr="00431CB2">
        <w:rPr>
          <w:rFonts w:asciiTheme="minorHAnsi" w:hAnsiTheme="minorHAnsi"/>
          <w:sz w:val="20"/>
          <w:lang w:val="en-CA"/>
        </w:rPr>
        <w:t xml:space="preserve"> to be carried out </w:t>
      </w:r>
    </w:p>
    <w:p w14:paraId="2B3962AD" w14:textId="77777777" w:rsidR="00C77291" w:rsidRPr="00431CB2" w:rsidRDefault="00C77291" w:rsidP="00C77291">
      <w:pPr>
        <w:numPr>
          <w:ilvl w:val="0"/>
          <w:numId w:val="15"/>
        </w:numPr>
        <w:spacing w:after="0" w:line="240" w:lineRule="auto"/>
        <w:ind w:right="3"/>
        <w:jc w:val="both"/>
        <w:rPr>
          <w:rFonts w:asciiTheme="minorHAnsi" w:hAnsiTheme="minorHAnsi"/>
          <w:sz w:val="20"/>
          <w:lang w:val="en-CA"/>
        </w:rPr>
      </w:pPr>
      <w:r w:rsidRPr="00431CB2">
        <w:rPr>
          <w:rFonts w:asciiTheme="minorHAnsi" w:hAnsiTheme="minorHAnsi"/>
          <w:sz w:val="20"/>
          <w:lang w:val="en-CA"/>
        </w:rPr>
        <w:t xml:space="preserve">Underground services are present </w:t>
      </w:r>
    </w:p>
    <w:p w14:paraId="538B572B" w14:textId="77777777" w:rsidR="00C77291" w:rsidRPr="00431CB2" w:rsidRDefault="00C77291" w:rsidP="00C77291">
      <w:pPr>
        <w:numPr>
          <w:ilvl w:val="0"/>
          <w:numId w:val="15"/>
        </w:numPr>
        <w:spacing w:after="0" w:line="240" w:lineRule="auto"/>
        <w:ind w:right="3"/>
        <w:jc w:val="both"/>
        <w:rPr>
          <w:rFonts w:asciiTheme="minorHAnsi" w:hAnsiTheme="minorHAnsi"/>
          <w:sz w:val="20"/>
          <w:lang w:val="en-CA"/>
        </w:rPr>
      </w:pPr>
      <w:r w:rsidRPr="00431CB2">
        <w:rPr>
          <w:rFonts w:asciiTheme="minorHAnsi" w:hAnsiTheme="minorHAnsi"/>
          <w:sz w:val="20"/>
          <w:lang w:val="en-CA"/>
        </w:rPr>
        <w:t xml:space="preserve">Vulnerable neighbours i.e. schools, hospitals, care homes </w:t>
      </w:r>
      <w:proofErr w:type="spellStart"/>
      <w:r w:rsidRPr="00431CB2">
        <w:rPr>
          <w:rFonts w:asciiTheme="minorHAnsi" w:hAnsiTheme="minorHAnsi"/>
          <w:sz w:val="20"/>
          <w:lang w:val="en-CA"/>
        </w:rPr>
        <w:t>etc</w:t>
      </w:r>
      <w:proofErr w:type="spellEnd"/>
      <w:r w:rsidRPr="00431CB2">
        <w:rPr>
          <w:rFonts w:asciiTheme="minorHAnsi" w:hAnsiTheme="minorHAnsi"/>
          <w:sz w:val="20"/>
          <w:lang w:val="en-CA"/>
        </w:rPr>
        <w:t xml:space="preserve"> – adjacent to North side of project</w:t>
      </w:r>
    </w:p>
    <w:p w14:paraId="239C0209" w14:textId="77777777" w:rsidR="00C77291" w:rsidRPr="00431CB2" w:rsidRDefault="00C77291" w:rsidP="00C77291">
      <w:pPr>
        <w:pStyle w:val="ListParagraph"/>
        <w:numPr>
          <w:ilvl w:val="0"/>
          <w:numId w:val="15"/>
        </w:numPr>
        <w:spacing w:after="0" w:line="240" w:lineRule="auto"/>
        <w:ind w:right="3"/>
        <w:jc w:val="both"/>
        <w:rPr>
          <w:rFonts w:asciiTheme="minorHAnsi" w:hAnsiTheme="minorHAnsi"/>
          <w:sz w:val="20"/>
          <w:lang w:val="en-CA"/>
        </w:rPr>
      </w:pPr>
      <w:r w:rsidRPr="00431CB2">
        <w:rPr>
          <w:rFonts w:asciiTheme="minorHAnsi" w:hAnsiTheme="minorHAnsi"/>
          <w:sz w:val="20"/>
          <w:lang w:val="en-CA"/>
        </w:rPr>
        <w:t xml:space="preserve">Local business’s neighbour immediately to south side of project </w:t>
      </w:r>
    </w:p>
    <w:p w14:paraId="3306DEF3" w14:textId="77777777" w:rsidR="00C77291" w:rsidRPr="00431CB2" w:rsidRDefault="00C77291" w:rsidP="00C77291">
      <w:pPr>
        <w:pStyle w:val="ListParagraph"/>
        <w:numPr>
          <w:ilvl w:val="0"/>
          <w:numId w:val="15"/>
        </w:numPr>
        <w:spacing w:after="0" w:line="240" w:lineRule="auto"/>
        <w:ind w:right="3"/>
        <w:jc w:val="both"/>
        <w:rPr>
          <w:rFonts w:asciiTheme="minorHAnsi" w:hAnsiTheme="minorHAnsi"/>
          <w:sz w:val="20"/>
          <w:lang w:val="en-CA"/>
        </w:rPr>
      </w:pPr>
      <w:r w:rsidRPr="00431CB2">
        <w:rPr>
          <w:rFonts w:asciiTheme="minorHAnsi" w:hAnsiTheme="minorHAnsi"/>
          <w:sz w:val="20"/>
          <w:lang w:val="en-CA"/>
        </w:rPr>
        <w:t xml:space="preserve">Potential for unexploded has been classified as </w:t>
      </w:r>
      <w:commentRangeStart w:id="0"/>
      <w:r w:rsidRPr="00431CB2">
        <w:rPr>
          <w:rFonts w:asciiTheme="minorHAnsi" w:hAnsiTheme="minorHAnsi"/>
          <w:sz w:val="20"/>
          <w:lang w:val="en-CA"/>
        </w:rPr>
        <w:t>Medium/High</w:t>
      </w:r>
      <w:commentRangeEnd w:id="0"/>
      <w:r w:rsidR="00CF4215">
        <w:rPr>
          <w:rStyle w:val="CommentReference"/>
        </w:rPr>
        <w:commentReference w:id="0"/>
      </w:r>
    </w:p>
    <w:p w14:paraId="269747E7" w14:textId="77777777" w:rsidR="000948B4" w:rsidRPr="00C57ED5" w:rsidRDefault="000948B4" w:rsidP="000948B4">
      <w:pPr>
        <w:ind w:right="3"/>
        <w:jc w:val="both"/>
        <w:rPr>
          <w:rFonts w:asciiTheme="minorHAnsi" w:hAnsiTheme="minorHAnsi"/>
          <w:sz w:val="20"/>
          <w:lang w:val="en-CA"/>
        </w:rPr>
      </w:pPr>
    </w:p>
    <w:p w14:paraId="14AE25EA" w14:textId="3582CFEB" w:rsidR="000948B4" w:rsidRDefault="000948B4" w:rsidP="000948B4">
      <w:pPr>
        <w:numPr>
          <w:ilvl w:val="0"/>
          <w:numId w:val="17"/>
        </w:numPr>
        <w:tabs>
          <w:tab w:val="left" w:pos="0"/>
        </w:tabs>
        <w:spacing w:after="0" w:line="240" w:lineRule="auto"/>
        <w:ind w:left="0" w:right="3" w:hanging="567"/>
        <w:rPr>
          <w:rFonts w:asciiTheme="minorHAnsi" w:hAnsiTheme="minorHAnsi"/>
          <w:sz w:val="20"/>
          <w:lang w:val="en-CA"/>
        </w:rPr>
      </w:pPr>
      <w:r w:rsidRPr="00C57ED5">
        <w:rPr>
          <w:rFonts w:asciiTheme="minorHAnsi" w:hAnsiTheme="minorHAnsi"/>
          <w:sz w:val="20"/>
          <w:lang w:val="en-CA"/>
        </w:rPr>
        <w:t xml:space="preserve">A project specific risk assessment covering how all hazards and risks will be managed / planned by the site team has been produced and the detailed specific control measures and safe systems of work will be covered in the work related risk assessments and method statements provided by those undertaking the works. The project specific risk </w:t>
      </w:r>
      <w:r w:rsidRPr="00C77291">
        <w:rPr>
          <w:rFonts w:asciiTheme="minorHAnsi" w:hAnsiTheme="minorHAnsi"/>
          <w:sz w:val="20"/>
          <w:lang w:val="en-CA"/>
        </w:rPr>
        <w:t xml:space="preserve">assessment can be found in the Appendix 6 to this document – the risk assessments provided to us by contractors </w:t>
      </w:r>
      <w:proofErr w:type="gramStart"/>
      <w:r w:rsidRPr="00C77291">
        <w:rPr>
          <w:rFonts w:asciiTheme="minorHAnsi" w:hAnsiTheme="minorHAnsi"/>
          <w:sz w:val="20"/>
          <w:lang w:val="en-CA"/>
        </w:rPr>
        <w:t xml:space="preserve">are </w:t>
      </w:r>
      <w:r w:rsidR="00C77291" w:rsidRPr="00C77291">
        <w:rPr>
          <w:rFonts w:asciiTheme="minorHAnsi" w:hAnsiTheme="minorHAnsi"/>
          <w:sz w:val="20"/>
          <w:lang w:val="en-CA"/>
        </w:rPr>
        <w:t>located in</w:t>
      </w:r>
      <w:proofErr w:type="gramEnd"/>
      <w:r w:rsidR="00C77291" w:rsidRPr="00C77291">
        <w:rPr>
          <w:rFonts w:asciiTheme="minorHAnsi" w:hAnsiTheme="minorHAnsi"/>
          <w:sz w:val="20"/>
          <w:lang w:val="en-CA"/>
        </w:rPr>
        <w:t xml:space="preserve"> the site office.</w:t>
      </w:r>
    </w:p>
    <w:p w14:paraId="77F12FF0" w14:textId="77777777" w:rsidR="00C57ED5" w:rsidRPr="00C57ED5" w:rsidRDefault="00C57ED5" w:rsidP="00C57ED5">
      <w:pPr>
        <w:tabs>
          <w:tab w:val="left" w:pos="0"/>
        </w:tabs>
        <w:spacing w:after="0" w:line="240" w:lineRule="auto"/>
        <w:ind w:right="3"/>
        <w:rPr>
          <w:rFonts w:asciiTheme="minorHAnsi" w:hAnsiTheme="minorHAnsi"/>
          <w:sz w:val="20"/>
          <w:lang w:val="en-CA"/>
        </w:rPr>
      </w:pPr>
    </w:p>
    <w:p w14:paraId="7AC8F149" w14:textId="77777777" w:rsidR="000948B4" w:rsidRPr="00C57ED5" w:rsidRDefault="000948B4" w:rsidP="000948B4">
      <w:pPr>
        <w:numPr>
          <w:ilvl w:val="0"/>
          <w:numId w:val="17"/>
        </w:numPr>
        <w:tabs>
          <w:tab w:val="left" w:pos="0"/>
        </w:tabs>
        <w:spacing w:after="0" w:line="240" w:lineRule="auto"/>
        <w:ind w:left="0" w:right="3" w:hanging="567"/>
        <w:rPr>
          <w:rFonts w:asciiTheme="minorHAnsi" w:hAnsiTheme="minorHAnsi"/>
          <w:sz w:val="20"/>
          <w:lang w:val="en-CA"/>
        </w:rPr>
      </w:pPr>
      <w:r w:rsidRPr="00C57ED5">
        <w:rPr>
          <w:rFonts w:asciiTheme="minorHAnsi" w:hAnsiTheme="minorHAnsi"/>
          <w:sz w:val="20"/>
          <w:lang w:val="en-CA"/>
        </w:rPr>
        <w:t>Section 3 of this CPP identifies the specific significant hazards and risks in accordance with Schedule 3 of the CDM Regulations 2015.</w:t>
      </w:r>
    </w:p>
    <w:p w14:paraId="09DD7B54" w14:textId="77777777" w:rsidR="000948B4" w:rsidRDefault="000948B4" w:rsidP="000948B4">
      <w:pPr>
        <w:tabs>
          <w:tab w:val="left" w:pos="0"/>
        </w:tabs>
        <w:ind w:right="3"/>
        <w:rPr>
          <w:rFonts w:ascii="Arial" w:hAnsi="Arial"/>
          <w:b/>
          <w:sz w:val="20"/>
          <w:lang w:val="en-CA"/>
        </w:rPr>
      </w:pPr>
    </w:p>
    <w:p w14:paraId="10D0F818" w14:textId="77777777" w:rsidR="000948B4" w:rsidRPr="00C57ED5" w:rsidRDefault="000948B4" w:rsidP="00C57ED5">
      <w:pPr>
        <w:tabs>
          <w:tab w:val="left" w:pos="0"/>
        </w:tabs>
        <w:ind w:right="3" w:hanging="567"/>
        <w:rPr>
          <w:rFonts w:asciiTheme="minorHAnsi" w:hAnsiTheme="minorHAnsi"/>
          <w:b/>
          <w:sz w:val="20"/>
          <w:lang w:val="en-CA"/>
        </w:rPr>
      </w:pPr>
      <w:r w:rsidRPr="00C57ED5">
        <w:rPr>
          <w:rFonts w:asciiTheme="minorHAnsi" w:hAnsiTheme="minorHAnsi"/>
          <w:b/>
          <w:sz w:val="20"/>
          <w:lang w:val="en-CA"/>
        </w:rPr>
        <w:t xml:space="preserve">1.5 </w:t>
      </w:r>
      <w:r w:rsidR="00C57ED5">
        <w:rPr>
          <w:rFonts w:asciiTheme="minorHAnsi" w:hAnsiTheme="minorHAnsi"/>
          <w:b/>
          <w:sz w:val="20"/>
          <w:lang w:val="en-CA"/>
        </w:rPr>
        <w:tab/>
        <w:t>Site Security for this Project</w:t>
      </w:r>
    </w:p>
    <w:p w14:paraId="02A5A139" w14:textId="0ED30B9D" w:rsidR="00077AD3" w:rsidRPr="00667815" w:rsidRDefault="00077AD3" w:rsidP="00077AD3">
      <w:pPr>
        <w:pStyle w:val="Heading1"/>
        <w:spacing w:before="0" w:after="120" w:line="240" w:lineRule="atLeast"/>
        <w:textAlignment w:val="baseline"/>
        <w:rPr>
          <w:rFonts w:asciiTheme="minorHAnsi" w:hAnsiTheme="minorHAnsi" w:cstheme="minorHAnsi"/>
          <w:color w:val="auto"/>
          <w:sz w:val="20"/>
          <w:szCs w:val="20"/>
        </w:rPr>
      </w:pPr>
      <w:r w:rsidRPr="00667815">
        <w:rPr>
          <w:rFonts w:asciiTheme="minorHAnsi" w:hAnsiTheme="minorHAnsi"/>
          <w:color w:val="auto"/>
          <w:sz w:val="20"/>
          <w:szCs w:val="20"/>
          <w:lang w:val="en-CA"/>
        </w:rPr>
        <w:t xml:space="preserve">The Construction site will </w:t>
      </w:r>
      <w:proofErr w:type="gramStart"/>
      <w:r w:rsidRPr="00667815">
        <w:rPr>
          <w:rFonts w:asciiTheme="minorHAnsi" w:hAnsiTheme="minorHAnsi"/>
          <w:color w:val="auto"/>
          <w:sz w:val="20"/>
          <w:szCs w:val="20"/>
          <w:lang w:val="en-CA"/>
        </w:rPr>
        <w:t>enclosed</w:t>
      </w:r>
      <w:proofErr w:type="gramEnd"/>
      <w:r w:rsidRPr="00667815">
        <w:rPr>
          <w:rFonts w:asciiTheme="minorHAnsi" w:hAnsiTheme="minorHAnsi"/>
          <w:color w:val="auto"/>
          <w:sz w:val="20"/>
          <w:szCs w:val="20"/>
          <w:lang w:val="en-CA"/>
        </w:rPr>
        <w:t xml:space="preserve"> and </w:t>
      </w:r>
      <w:proofErr w:type="spellStart"/>
      <w:r w:rsidRPr="00667815">
        <w:rPr>
          <w:rFonts w:asciiTheme="minorHAnsi" w:hAnsiTheme="minorHAnsi"/>
          <w:color w:val="auto"/>
          <w:sz w:val="20"/>
          <w:szCs w:val="20"/>
          <w:lang w:val="en-CA"/>
        </w:rPr>
        <w:t>demarced</w:t>
      </w:r>
      <w:proofErr w:type="spellEnd"/>
      <w:r w:rsidRPr="00667815">
        <w:rPr>
          <w:rFonts w:asciiTheme="minorHAnsi" w:hAnsiTheme="minorHAnsi"/>
          <w:color w:val="auto"/>
          <w:sz w:val="20"/>
          <w:szCs w:val="20"/>
          <w:lang w:val="en-CA"/>
        </w:rPr>
        <w:t xml:space="preserve"> with for the full </w:t>
      </w:r>
      <w:proofErr w:type="spellStart"/>
      <w:r w:rsidRPr="00667815">
        <w:rPr>
          <w:rFonts w:asciiTheme="minorHAnsi" w:hAnsiTheme="minorHAnsi"/>
          <w:color w:val="auto"/>
          <w:sz w:val="20"/>
          <w:szCs w:val="20"/>
          <w:lang w:val="en-CA"/>
        </w:rPr>
        <w:t>contsructuion</w:t>
      </w:r>
      <w:proofErr w:type="spellEnd"/>
      <w:r w:rsidRPr="00667815">
        <w:rPr>
          <w:rFonts w:asciiTheme="minorHAnsi" w:hAnsiTheme="minorHAnsi"/>
          <w:color w:val="auto"/>
          <w:sz w:val="20"/>
          <w:szCs w:val="20"/>
          <w:lang w:val="en-CA"/>
        </w:rPr>
        <w:t xml:space="preserve"> duration with timb</w:t>
      </w:r>
      <w:r>
        <w:rPr>
          <w:rFonts w:asciiTheme="minorHAnsi" w:hAnsiTheme="minorHAnsi"/>
          <w:color w:val="auto"/>
          <w:sz w:val="20"/>
          <w:szCs w:val="20"/>
          <w:lang w:val="en-CA"/>
        </w:rPr>
        <w:t>e</w:t>
      </w:r>
      <w:r w:rsidRPr="00667815">
        <w:rPr>
          <w:rFonts w:asciiTheme="minorHAnsi" w:hAnsiTheme="minorHAnsi"/>
          <w:color w:val="auto"/>
          <w:sz w:val="20"/>
          <w:szCs w:val="20"/>
          <w:lang w:val="en-CA"/>
        </w:rPr>
        <w:t>r hoarding</w:t>
      </w:r>
      <w:r>
        <w:rPr>
          <w:rFonts w:asciiTheme="minorHAnsi" w:hAnsiTheme="minorHAnsi"/>
          <w:color w:val="auto"/>
          <w:sz w:val="20"/>
          <w:szCs w:val="20"/>
          <w:lang w:val="en-CA"/>
        </w:rPr>
        <w:t>.</w:t>
      </w:r>
      <w:r w:rsidRPr="00667815">
        <w:rPr>
          <w:rFonts w:asciiTheme="minorHAnsi" w:hAnsiTheme="minorHAnsi"/>
          <w:color w:val="auto"/>
          <w:sz w:val="20"/>
          <w:szCs w:val="20"/>
          <w:lang w:val="en-CA"/>
        </w:rPr>
        <w:t xml:space="preserve"> The site office </w:t>
      </w:r>
      <w:r w:rsidR="00EB75B9">
        <w:rPr>
          <w:rFonts w:asciiTheme="minorHAnsi" w:hAnsiTheme="minorHAnsi"/>
          <w:color w:val="auto"/>
          <w:sz w:val="20"/>
          <w:szCs w:val="20"/>
          <w:lang w:val="en-CA"/>
        </w:rPr>
        <w:t>s</w:t>
      </w:r>
      <w:r w:rsidRPr="00667815">
        <w:rPr>
          <w:rFonts w:asciiTheme="minorHAnsi" w:hAnsiTheme="minorHAnsi"/>
          <w:color w:val="auto"/>
          <w:sz w:val="20"/>
          <w:szCs w:val="20"/>
          <w:lang w:val="en-CA"/>
        </w:rPr>
        <w:t xml:space="preserve">et-up will </w:t>
      </w:r>
      <w:proofErr w:type="spellStart"/>
      <w:r w:rsidRPr="00667815">
        <w:rPr>
          <w:rFonts w:asciiTheme="minorHAnsi" w:hAnsiTheme="minorHAnsi"/>
          <w:color w:val="auto"/>
          <w:sz w:val="20"/>
          <w:szCs w:val="20"/>
          <w:lang w:val="en-CA"/>
        </w:rPr>
        <w:t>consit</w:t>
      </w:r>
      <w:proofErr w:type="spellEnd"/>
      <w:r w:rsidRPr="00667815">
        <w:rPr>
          <w:rFonts w:asciiTheme="minorHAnsi" w:hAnsiTheme="minorHAnsi"/>
          <w:color w:val="auto"/>
          <w:sz w:val="20"/>
          <w:szCs w:val="20"/>
          <w:lang w:val="en-CA"/>
        </w:rPr>
        <w:t xml:space="preserve"> of Anti vandal cabins and will </w:t>
      </w:r>
      <w:proofErr w:type="gramStart"/>
      <w:r w:rsidRPr="00667815">
        <w:rPr>
          <w:rFonts w:asciiTheme="minorHAnsi" w:hAnsiTheme="minorHAnsi"/>
          <w:color w:val="auto"/>
          <w:sz w:val="20"/>
          <w:szCs w:val="20"/>
          <w:lang w:val="en-CA"/>
        </w:rPr>
        <w:t>be located in</w:t>
      </w:r>
      <w:proofErr w:type="gramEnd"/>
      <w:r w:rsidRPr="00667815">
        <w:rPr>
          <w:rFonts w:asciiTheme="minorHAnsi" w:hAnsiTheme="minorHAnsi"/>
          <w:color w:val="auto"/>
          <w:sz w:val="20"/>
          <w:szCs w:val="20"/>
          <w:lang w:val="en-CA"/>
        </w:rPr>
        <w:t xml:space="preserve"> an area visible </w:t>
      </w:r>
      <w:proofErr w:type="spellStart"/>
      <w:r w:rsidRPr="00667815">
        <w:rPr>
          <w:rFonts w:asciiTheme="minorHAnsi" w:hAnsiTheme="minorHAnsi"/>
          <w:color w:val="auto"/>
          <w:sz w:val="20"/>
          <w:szCs w:val="20"/>
          <w:lang w:val="en-CA"/>
        </w:rPr>
        <w:t>fomr</w:t>
      </w:r>
      <w:proofErr w:type="spellEnd"/>
      <w:r w:rsidRPr="00667815">
        <w:rPr>
          <w:rFonts w:asciiTheme="minorHAnsi" w:hAnsiTheme="minorHAnsi"/>
          <w:color w:val="auto"/>
          <w:sz w:val="20"/>
          <w:szCs w:val="20"/>
          <w:lang w:val="en-CA"/>
        </w:rPr>
        <w:t xml:space="preserve"> the surrounding </w:t>
      </w:r>
      <w:r>
        <w:rPr>
          <w:rFonts w:asciiTheme="minorHAnsi" w:hAnsiTheme="minorHAnsi"/>
          <w:color w:val="auto"/>
          <w:sz w:val="20"/>
          <w:szCs w:val="20"/>
          <w:lang w:val="en-CA"/>
        </w:rPr>
        <w:t>buildings</w:t>
      </w:r>
      <w:r w:rsidRPr="00667815">
        <w:rPr>
          <w:rFonts w:asciiTheme="minorHAnsi" w:hAnsiTheme="minorHAnsi"/>
          <w:color w:val="auto"/>
          <w:sz w:val="20"/>
          <w:szCs w:val="20"/>
          <w:lang w:val="en-CA"/>
        </w:rPr>
        <w:t xml:space="preserve">. </w:t>
      </w:r>
      <w:r>
        <w:rPr>
          <w:rFonts w:asciiTheme="minorHAnsi" w:hAnsiTheme="minorHAnsi" w:cstheme="minorHAnsi"/>
          <w:color w:val="auto"/>
          <w:sz w:val="20"/>
          <w:szCs w:val="20"/>
        </w:rPr>
        <w:t>All</w:t>
      </w:r>
      <w:r w:rsidRPr="00667815">
        <w:rPr>
          <w:rFonts w:asciiTheme="minorHAnsi" w:hAnsiTheme="minorHAnsi" w:cstheme="minorHAnsi"/>
          <w:color w:val="auto"/>
          <w:sz w:val="20"/>
          <w:szCs w:val="20"/>
        </w:rPr>
        <w:t xml:space="preserve"> site security procedures will be in line with HSG150 “Health and Safety in Construction” and HSG151 “</w:t>
      </w:r>
      <w:r w:rsidRPr="00667815">
        <w:rPr>
          <w:rFonts w:asciiTheme="minorHAnsi" w:hAnsiTheme="minorHAnsi" w:cstheme="minorHAnsi"/>
          <w:bCs/>
          <w:color w:val="auto"/>
          <w:sz w:val="20"/>
          <w:szCs w:val="20"/>
        </w:rPr>
        <w:t>Protecting the public: Your next move”</w:t>
      </w:r>
      <w:r>
        <w:rPr>
          <w:rFonts w:asciiTheme="minorHAnsi" w:hAnsiTheme="minorHAnsi" w:cstheme="minorHAnsi"/>
          <w:bCs/>
          <w:color w:val="auto"/>
          <w:sz w:val="20"/>
          <w:szCs w:val="20"/>
        </w:rPr>
        <w:t>.</w:t>
      </w:r>
    </w:p>
    <w:p w14:paraId="61F09B9D" w14:textId="77777777" w:rsidR="000948B4" w:rsidRPr="00C57ED5" w:rsidRDefault="000948B4" w:rsidP="000948B4">
      <w:pPr>
        <w:ind w:right="3" w:hanging="540"/>
        <w:jc w:val="both"/>
        <w:rPr>
          <w:rFonts w:asciiTheme="minorHAnsi" w:hAnsiTheme="minorHAnsi"/>
          <w:color w:val="FF0000"/>
          <w:sz w:val="20"/>
          <w:lang w:val="en-CA"/>
        </w:rPr>
      </w:pPr>
    </w:p>
    <w:p w14:paraId="668EC620" w14:textId="77777777" w:rsidR="000948B4" w:rsidRPr="00C57ED5" w:rsidRDefault="000948B4" w:rsidP="000948B4">
      <w:pPr>
        <w:pStyle w:val="BodyText"/>
        <w:ind w:right="360"/>
        <w:rPr>
          <w:rFonts w:asciiTheme="minorHAnsi" w:hAnsiTheme="minorHAnsi"/>
          <w:b/>
          <w:szCs w:val="22"/>
          <w:u w:val="single"/>
        </w:rPr>
      </w:pPr>
      <w:r>
        <w:rPr>
          <w:sz w:val="20"/>
        </w:rPr>
        <w:br w:type="page"/>
      </w:r>
      <w:r w:rsidRPr="00C57ED5">
        <w:rPr>
          <w:rFonts w:asciiTheme="minorHAnsi" w:hAnsiTheme="minorHAnsi"/>
          <w:b/>
          <w:szCs w:val="22"/>
          <w:u w:val="single"/>
        </w:rPr>
        <w:lastRenderedPageBreak/>
        <w:t>SECTION 2</w:t>
      </w:r>
    </w:p>
    <w:p w14:paraId="0E53AFA4" w14:textId="77777777" w:rsidR="000948B4" w:rsidRPr="00E00EAF" w:rsidRDefault="000948B4" w:rsidP="000948B4">
      <w:pPr>
        <w:pStyle w:val="BodyText"/>
        <w:ind w:right="360"/>
        <w:jc w:val="center"/>
        <w:rPr>
          <w:sz w:val="24"/>
          <w:szCs w:val="24"/>
        </w:rPr>
      </w:pPr>
    </w:p>
    <w:p w14:paraId="3B85DD47" w14:textId="77777777" w:rsidR="000948B4" w:rsidRPr="00C57ED5" w:rsidRDefault="000948B4" w:rsidP="000948B4">
      <w:pPr>
        <w:pStyle w:val="BodyText"/>
        <w:numPr>
          <w:ilvl w:val="0"/>
          <w:numId w:val="19"/>
        </w:numPr>
        <w:ind w:right="360"/>
        <w:rPr>
          <w:rFonts w:asciiTheme="minorHAnsi" w:hAnsiTheme="minorHAnsi"/>
          <w:b/>
          <w:sz w:val="20"/>
        </w:rPr>
      </w:pPr>
      <w:r w:rsidRPr="00C57ED5">
        <w:rPr>
          <w:rFonts w:asciiTheme="minorHAnsi" w:hAnsiTheme="minorHAnsi"/>
          <w:b/>
          <w:sz w:val="20"/>
        </w:rPr>
        <w:t>MANAGEMENT OF THE WORK</w:t>
      </w:r>
    </w:p>
    <w:p w14:paraId="1986B733" w14:textId="77777777" w:rsidR="000948B4" w:rsidRPr="00C57ED5" w:rsidRDefault="000948B4" w:rsidP="000948B4">
      <w:pPr>
        <w:pStyle w:val="BodyText"/>
        <w:ind w:right="360"/>
        <w:rPr>
          <w:rFonts w:asciiTheme="minorHAnsi" w:hAnsiTheme="minorHAnsi"/>
          <w:b/>
          <w:sz w:val="20"/>
        </w:rPr>
      </w:pPr>
    </w:p>
    <w:p w14:paraId="602EE12A" w14:textId="77777777" w:rsidR="000948B4" w:rsidRPr="00C57ED5" w:rsidRDefault="000948B4" w:rsidP="000948B4">
      <w:pPr>
        <w:pStyle w:val="BodyText"/>
        <w:numPr>
          <w:ilvl w:val="1"/>
          <w:numId w:val="27"/>
        </w:numPr>
        <w:ind w:right="3"/>
        <w:jc w:val="both"/>
        <w:rPr>
          <w:rFonts w:asciiTheme="minorHAnsi" w:hAnsiTheme="minorHAnsi"/>
          <w:b/>
          <w:sz w:val="20"/>
        </w:rPr>
      </w:pPr>
      <w:r w:rsidRPr="00C57ED5">
        <w:rPr>
          <w:rFonts w:asciiTheme="minorHAnsi" w:hAnsiTheme="minorHAnsi"/>
          <w:b/>
          <w:sz w:val="20"/>
        </w:rPr>
        <w:t>Management Structure and Responsibilities</w:t>
      </w:r>
    </w:p>
    <w:p w14:paraId="0180E699" w14:textId="77777777" w:rsidR="000948B4" w:rsidRPr="00C57ED5" w:rsidRDefault="000948B4" w:rsidP="000948B4">
      <w:pPr>
        <w:pStyle w:val="BodyText"/>
        <w:ind w:right="3" w:hanging="360"/>
        <w:jc w:val="both"/>
        <w:rPr>
          <w:rFonts w:asciiTheme="minorHAnsi" w:hAnsiTheme="minorHAnsi"/>
          <w:b/>
          <w:sz w:val="20"/>
        </w:rPr>
      </w:pPr>
    </w:p>
    <w:p w14:paraId="491B22FE" w14:textId="652897A1" w:rsidR="000948B4" w:rsidRPr="00C57ED5" w:rsidRDefault="000948B4" w:rsidP="00C57ED5">
      <w:pPr>
        <w:pStyle w:val="BodyText"/>
        <w:numPr>
          <w:ilvl w:val="0"/>
          <w:numId w:val="26"/>
        </w:numPr>
        <w:tabs>
          <w:tab w:val="left" w:pos="0"/>
        </w:tabs>
        <w:ind w:left="0" w:right="3" w:hanging="426"/>
        <w:jc w:val="both"/>
        <w:rPr>
          <w:rFonts w:asciiTheme="minorHAnsi" w:hAnsiTheme="minorHAnsi"/>
          <w:sz w:val="20"/>
        </w:rPr>
      </w:pPr>
      <w:r w:rsidRPr="00C57ED5">
        <w:rPr>
          <w:rFonts w:asciiTheme="minorHAnsi" w:hAnsiTheme="minorHAnsi"/>
          <w:sz w:val="20"/>
        </w:rPr>
        <w:t xml:space="preserve">The general health and safety responsibilities are as laid out in the Company’s Health and Safety Policy and all persons shall be made aware of their </w:t>
      </w:r>
      <w:proofErr w:type="gramStart"/>
      <w:r w:rsidRPr="00C57ED5">
        <w:rPr>
          <w:rFonts w:asciiTheme="minorHAnsi" w:hAnsiTheme="minorHAnsi"/>
          <w:sz w:val="20"/>
        </w:rPr>
        <w:t>site specific</w:t>
      </w:r>
      <w:proofErr w:type="gramEnd"/>
      <w:r w:rsidRPr="00C57ED5">
        <w:rPr>
          <w:rFonts w:asciiTheme="minorHAnsi" w:hAnsiTheme="minorHAnsi"/>
          <w:sz w:val="20"/>
        </w:rPr>
        <w:t xml:space="preserve"> health and safety responsibilities. The project specific health and safety roles are detailed on form </w:t>
      </w:r>
      <w:hyperlink r:id="rId16" w:history="1">
        <w:r w:rsidR="002315E2">
          <w:rPr>
            <w:rStyle w:val="Hyperlink"/>
            <w:rFonts w:asciiTheme="minorHAnsi" w:hAnsiTheme="minorHAnsi"/>
            <w:sz w:val="20"/>
          </w:rPr>
          <w:t>HS&amp;S</w:t>
        </w:r>
        <w:r w:rsidRPr="000415B5">
          <w:rPr>
            <w:rStyle w:val="Hyperlink"/>
            <w:rFonts w:asciiTheme="minorHAnsi" w:hAnsiTheme="minorHAnsi"/>
            <w:sz w:val="20"/>
          </w:rPr>
          <w:t>-FRM-C01-03</w:t>
        </w:r>
      </w:hyperlink>
      <w:r w:rsidRPr="00C57ED5">
        <w:rPr>
          <w:rFonts w:asciiTheme="minorHAnsi" w:hAnsiTheme="minorHAnsi"/>
          <w:b/>
          <w:color w:val="FF0000"/>
          <w:sz w:val="20"/>
        </w:rPr>
        <w:t xml:space="preserve"> </w:t>
      </w:r>
      <w:r w:rsidRPr="00C57ED5">
        <w:rPr>
          <w:rFonts w:asciiTheme="minorHAnsi" w:hAnsiTheme="minorHAnsi"/>
          <w:sz w:val="20"/>
        </w:rPr>
        <w:t>which is found in the appendix section to this CPP.</w:t>
      </w:r>
    </w:p>
    <w:p w14:paraId="311A58F2" w14:textId="77777777" w:rsidR="000948B4" w:rsidRPr="00C57ED5" w:rsidRDefault="000948B4" w:rsidP="00C57ED5">
      <w:pPr>
        <w:pStyle w:val="BodyText"/>
        <w:tabs>
          <w:tab w:val="left" w:pos="0"/>
        </w:tabs>
        <w:ind w:right="3" w:hanging="426"/>
        <w:jc w:val="both"/>
        <w:rPr>
          <w:rFonts w:asciiTheme="minorHAnsi" w:hAnsiTheme="minorHAnsi"/>
          <w:sz w:val="20"/>
        </w:rPr>
      </w:pPr>
    </w:p>
    <w:p w14:paraId="5AD305B8" w14:textId="53D9E5DF" w:rsidR="000948B4" w:rsidRPr="00C57ED5" w:rsidRDefault="000948B4" w:rsidP="00C57ED5">
      <w:pPr>
        <w:pStyle w:val="BodyText"/>
        <w:numPr>
          <w:ilvl w:val="0"/>
          <w:numId w:val="26"/>
        </w:numPr>
        <w:tabs>
          <w:tab w:val="left" w:pos="0"/>
        </w:tabs>
        <w:ind w:left="0" w:right="3" w:hanging="426"/>
        <w:jc w:val="both"/>
        <w:rPr>
          <w:rFonts w:asciiTheme="minorHAnsi" w:hAnsiTheme="minorHAnsi"/>
          <w:sz w:val="20"/>
        </w:rPr>
      </w:pPr>
      <w:r w:rsidRPr="00C57ED5">
        <w:rPr>
          <w:rFonts w:asciiTheme="minorHAnsi" w:hAnsiTheme="minorHAnsi"/>
          <w:color w:val="000000"/>
          <w:sz w:val="20"/>
        </w:rPr>
        <w:t xml:space="preserve">All site managers on this project have received the CITB SMSTS training and hold relevant CSCS cards and have been formally appointed by a senior director who has checked that they have the </w:t>
      </w:r>
      <w:r w:rsidRPr="00C57ED5">
        <w:rPr>
          <w:rFonts w:asciiTheme="minorHAnsi" w:hAnsiTheme="minorHAnsi"/>
          <w:sz w:val="20"/>
        </w:rPr>
        <w:t>relevant level of knowledge and competency as identified on the Company’s competency matrix (</w:t>
      </w:r>
      <w:hyperlink r:id="rId17" w:history="1">
        <w:r w:rsidR="002315E2">
          <w:rPr>
            <w:rStyle w:val="Hyperlink"/>
            <w:rFonts w:asciiTheme="minorHAnsi" w:hAnsiTheme="minorHAnsi"/>
            <w:b/>
            <w:sz w:val="20"/>
          </w:rPr>
          <w:t>HS&amp;S</w:t>
        </w:r>
        <w:r w:rsidRPr="00C57ED5">
          <w:rPr>
            <w:rStyle w:val="Hyperlink"/>
            <w:rFonts w:asciiTheme="minorHAnsi" w:hAnsiTheme="minorHAnsi"/>
            <w:b/>
            <w:sz w:val="20"/>
          </w:rPr>
          <w:t>-BPG-T03-101</w:t>
        </w:r>
      </w:hyperlink>
      <w:r w:rsidRPr="00C57ED5">
        <w:rPr>
          <w:rFonts w:asciiTheme="minorHAnsi" w:hAnsiTheme="minorHAnsi"/>
          <w:sz w:val="20"/>
        </w:rPr>
        <w:t>). Copies of letters of appointment and individual’s certificates of training</w:t>
      </w:r>
      <w:r w:rsidR="00EB75B9">
        <w:rPr>
          <w:rFonts w:asciiTheme="minorHAnsi" w:hAnsiTheme="minorHAnsi"/>
          <w:sz w:val="20"/>
        </w:rPr>
        <w:t xml:space="preserve"> are saved in Drew Smith system </w:t>
      </w:r>
      <w:r w:rsidRPr="00C57ED5">
        <w:rPr>
          <w:rFonts w:asciiTheme="minorHAnsi" w:hAnsiTheme="minorHAnsi"/>
          <w:sz w:val="20"/>
        </w:rPr>
        <w:t>and are available on request.</w:t>
      </w:r>
    </w:p>
    <w:p w14:paraId="6C8F3A75" w14:textId="77777777" w:rsidR="000948B4" w:rsidRPr="00C57ED5" w:rsidRDefault="000948B4" w:rsidP="00C57ED5">
      <w:pPr>
        <w:pStyle w:val="BodyText"/>
        <w:ind w:right="3" w:hanging="426"/>
        <w:jc w:val="both"/>
        <w:rPr>
          <w:rFonts w:asciiTheme="minorHAnsi" w:hAnsiTheme="minorHAnsi"/>
          <w:sz w:val="20"/>
        </w:rPr>
      </w:pPr>
    </w:p>
    <w:p w14:paraId="31745337" w14:textId="77777777" w:rsidR="005A5D60" w:rsidRPr="00C57ED5" w:rsidRDefault="005A5D60" w:rsidP="005A5D60">
      <w:pPr>
        <w:pStyle w:val="BodyText"/>
        <w:numPr>
          <w:ilvl w:val="0"/>
          <w:numId w:val="26"/>
        </w:numPr>
        <w:ind w:left="0" w:right="3" w:hanging="426"/>
        <w:jc w:val="both"/>
        <w:rPr>
          <w:rFonts w:asciiTheme="minorHAnsi" w:hAnsiTheme="minorHAnsi"/>
          <w:color w:val="FF0000"/>
          <w:sz w:val="20"/>
        </w:rPr>
      </w:pPr>
      <w:r w:rsidRPr="00C57ED5">
        <w:rPr>
          <w:rFonts w:asciiTheme="minorHAnsi" w:hAnsiTheme="minorHAnsi"/>
          <w:sz w:val="20"/>
        </w:rPr>
        <w:t xml:space="preserve">An organisation chart of the management team for this project </w:t>
      </w:r>
      <w:proofErr w:type="gramStart"/>
      <w:r w:rsidRPr="00C57ED5">
        <w:rPr>
          <w:rFonts w:asciiTheme="minorHAnsi" w:hAnsiTheme="minorHAnsi"/>
          <w:sz w:val="20"/>
        </w:rPr>
        <w:t>is located in</w:t>
      </w:r>
      <w:proofErr w:type="gramEnd"/>
      <w:r w:rsidRPr="00C57ED5">
        <w:rPr>
          <w:rFonts w:asciiTheme="minorHAnsi" w:hAnsiTheme="minorHAnsi"/>
          <w:sz w:val="20"/>
        </w:rPr>
        <w:t xml:space="preserve"> the appendix section. The organisation chart identifies the persons who have been appointed for overall management of this project these persons have all been appointed following checks on their competency and experience for the type of works covered on this project.</w:t>
      </w:r>
    </w:p>
    <w:p w14:paraId="69DC074D" w14:textId="2EF285C9" w:rsidR="009D74FB" w:rsidRPr="00C57ED5" w:rsidRDefault="009D74FB" w:rsidP="009D74FB">
      <w:pPr>
        <w:pStyle w:val="BodyText"/>
        <w:ind w:right="3"/>
        <w:jc w:val="both"/>
        <w:rPr>
          <w:rFonts w:asciiTheme="minorHAnsi" w:hAnsiTheme="minorHAnsi"/>
          <w:color w:val="FF0000"/>
          <w:sz w:val="20"/>
        </w:rPr>
      </w:pPr>
    </w:p>
    <w:p w14:paraId="5A988F2B" w14:textId="77777777" w:rsidR="000948B4" w:rsidRPr="00C57ED5" w:rsidRDefault="000948B4" w:rsidP="00C57ED5">
      <w:pPr>
        <w:pStyle w:val="BodyText"/>
        <w:numPr>
          <w:ilvl w:val="0"/>
          <w:numId w:val="26"/>
        </w:numPr>
        <w:ind w:left="0" w:right="3" w:hanging="426"/>
        <w:jc w:val="both"/>
        <w:rPr>
          <w:rFonts w:asciiTheme="minorHAnsi" w:hAnsiTheme="minorHAnsi"/>
          <w:color w:val="FF0000"/>
          <w:sz w:val="20"/>
        </w:rPr>
      </w:pPr>
      <w:r w:rsidRPr="00C57ED5">
        <w:rPr>
          <w:rFonts w:asciiTheme="minorHAnsi" w:hAnsiTheme="minorHAnsi"/>
          <w:sz w:val="20"/>
        </w:rPr>
        <w:t xml:space="preserve">An organisation chart of the management team for this project </w:t>
      </w:r>
      <w:proofErr w:type="gramStart"/>
      <w:r w:rsidRPr="00C57ED5">
        <w:rPr>
          <w:rFonts w:asciiTheme="minorHAnsi" w:hAnsiTheme="minorHAnsi"/>
          <w:sz w:val="20"/>
        </w:rPr>
        <w:t>is located in</w:t>
      </w:r>
      <w:proofErr w:type="gramEnd"/>
      <w:r w:rsidRPr="00C57ED5">
        <w:rPr>
          <w:rFonts w:asciiTheme="minorHAnsi" w:hAnsiTheme="minorHAnsi"/>
          <w:sz w:val="20"/>
        </w:rPr>
        <w:t xml:space="preserve"> the appendix section. The organisation chart identifies the persons who have been appointed for overall management of this project these persons have all been appointed following checks on their competency and experience for the type of works covered on this project.</w:t>
      </w:r>
    </w:p>
    <w:p w14:paraId="29B95098" w14:textId="77777777" w:rsidR="000948B4" w:rsidRPr="00C57ED5" w:rsidRDefault="000948B4" w:rsidP="000948B4">
      <w:pPr>
        <w:pStyle w:val="BodyText"/>
        <w:ind w:right="3"/>
        <w:rPr>
          <w:rFonts w:asciiTheme="minorHAnsi" w:hAnsiTheme="minorHAnsi"/>
          <w:b/>
          <w:color w:val="FF0000"/>
          <w:sz w:val="20"/>
        </w:rPr>
      </w:pPr>
    </w:p>
    <w:p w14:paraId="4555A73E" w14:textId="77777777" w:rsidR="000948B4" w:rsidRPr="00C57ED5" w:rsidRDefault="000948B4" w:rsidP="000948B4">
      <w:pPr>
        <w:ind w:right="3" w:hanging="567"/>
        <w:jc w:val="both"/>
        <w:rPr>
          <w:rFonts w:asciiTheme="minorHAnsi" w:hAnsiTheme="minorHAnsi"/>
          <w:b/>
          <w:sz w:val="20"/>
          <w:lang w:val="en-CA"/>
        </w:rPr>
      </w:pPr>
      <w:r w:rsidRPr="00C57ED5">
        <w:rPr>
          <w:rFonts w:asciiTheme="minorHAnsi" w:hAnsiTheme="minorHAnsi"/>
          <w:b/>
          <w:sz w:val="20"/>
          <w:lang w:val="en-CA"/>
        </w:rPr>
        <w:t>2.2</w:t>
      </w:r>
      <w:r w:rsidRPr="00C57ED5">
        <w:rPr>
          <w:rFonts w:asciiTheme="minorHAnsi" w:hAnsiTheme="minorHAnsi"/>
          <w:b/>
          <w:sz w:val="20"/>
          <w:lang w:val="en-CA"/>
        </w:rPr>
        <w:tab/>
        <w:t>Selection of Contractors / Designers</w:t>
      </w:r>
    </w:p>
    <w:p w14:paraId="00FD74FA" w14:textId="77777777" w:rsidR="000948B4" w:rsidRPr="00C57ED5" w:rsidRDefault="000948B4" w:rsidP="00C65F10">
      <w:pPr>
        <w:numPr>
          <w:ilvl w:val="0"/>
          <w:numId w:val="23"/>
        </w:numPr>
        <w:spacing w:after="0" w:line="240" w:lineRule="auto"/>
        <w:ind w:left="0" w:right="3" w:hanging="426"/>
        <w:rPr>
          <w:rFonts w:asciiTheme="minorHAnsi" w:hAnsiTheme="minorHAnsi"/>
          <w:sz w:val="20"/>
          <w:lang w:val="en-CA"/>
        </w:rPr>
      </w:pPr>
      <w:r w:rsidRPr="00C57ED5">
        <w:rPr>
          <w:rFonts w:asciiTheme="minorHAnsi" w:hAnsiTheme="minorHAnsi"/>
          <w:sz w:val="20"/>
          <w:lang w:val="en-CA"/>
        </w:rPr>
        <w:t>All contractors appointed to work on this project will have been evaluated using a system based on PAS 91 to ensure those selected have relevant competency and experience of the type of works.</w:t>
      </w:r>
      <w:r w:rsidRPr="00C57ED5">
        <w:rPr>
          <w:rFonts w:asciiTheme="minorHAnsi" w:hAnsiTheme="minorHAnsi"/>
          <w:sz w:val="20"/>
          <w:lang w:val="en-CA"/>
        </w:rPr>
        <w:br/>
      </w:r>
    </w:p>
    <w:p w14:paraId="167D5E56" w14:textId="77777777" w:rsidR="000948B4" w:rsidRPr="00C57ED5" w:rsidRDefault="000948B4" w:rsidP="00C57ED5">
      <w:pPr>
        <w:numPr>
          <w:ilvl w:val="0"/>
          <w:numId w:val="23"/>
        </w:numPr>
        <w:spacing w:after="0" w:line="240" w:lineRule="auto"/>
        <w:ind w:left="0" w:right="3" w:hanging="426"/>
        <w:jc w:val="both"/>
        <w:rPr>
          <w:rFonts w:asciiTheme="minorHAnsi" w:hAnsiTheme="minorHAnsi"/>
          <w:sz w:val="20"/>
          <w:lang w:val="en-CA"/>
        </w:rPr>
      </w:pPr>
      <w:r w:rsidRPr="00C57ED5">
        <w:rPr>
          <w:rFonts w:asciiTheme="minorHAnsi" w:hAnsiTheme="minorHAnsi"/>
          <w:sz w:val="20"/>
          <w:lang w:val="en-CA"/>
        </w:rPr>
        <w:t>Project specific information has been provided to all contractors and designers and project specific risk assessments and method statements requested and these will be reviewed by the site team prior to contractors being permitted to commence work.</w:t>
      </w:r>
    </w:p>
    <w:p w14:paraId="6298C69A" w14:textId="77777777" w:rsidR="000948B4" w:rsidRPr="00C57ED5" w:rsidRDefault="000948B4" w:rsidP="00C57ED5">
      <w:pPr>
        <w:ind w:right="3" w:hanging="426"/>
        <w:jc w:val="both"/>
        <w:rPr>
          <w:rFonts w:asciiTheme="minorHAnsi" w:hAnsiTheme="minorHAnsi"/>
          <w:sz w:val="20"/>
          <w:lang w:val="en-CA"/>
        </w:rPr>
      </w:pPr>
    </w:p>
    <w:p w14:paraId="1A07E5F5" w14:textId="77777777" w:rsidR="000948B4" w:rsidRPr="00C57ED5" w:rsidRDefault="000948B4" w:rsidP="00C57ED5">
      <w:pPr>
        <w:numPr>
          <w:ilvl w:val="0"/>
          <w:numId w:val="23"/>
        </w:numPr>
        <w:spacing w:after="0" w:line="240" w:lineRule="auto"/>
        <w:ind w:left="0" w:right="3" w:hanging="426"/>
        <w:jc w:val="both"/>
        <w:rPr>
          <w:rFonts w:asciiTheme="minorHAnsi" w:hAnsiTheme="minorHAnsi"/>
          <w:sz w:val="20"/>
          <w:lang w:val="en-CA"/>
        </w:rPr>
      </w:pPr>
      <w:r w:rsidRPr="00C57ED5">
        <w:rPr>
          <w:rFonts w:asciiTheme="minorHAnsi" w:hAnsiTheme="minorHAnsi"/>
          <w:sz w:val="20"/>
          <w:lang w:val="en-CA"/>
        </w:rPr>
        <w:t>Pre-start meetings will be held with contractors prior to works commencing.</w:t>
      </w:r>
    </w:p>
    <w:p w14:paraId="3C0DB628" w14:textId="77777777" w:rsidR="000948B4" w:rsidRPr="00C57ED5" w:rsidRDefault="000948B4" w:rsidP="00C57ED5">
      <w:pPr>
        <w:pStyle w:val="ListParagraph"/>
        <w:ind w:hanging="426"/>
        <w:rPr>
          <w:rFonts w:asciiTheme="minorHAnsi" w:hAnsiTheme="minorHAnsi"/>
          <w:sz w:val="20"/>
          <w:lang w:val="en-CA"/>
        </w:rPr>
      </w:pPr>
    </w:p>
    <w:p w14:paraId="7511E150" w14:textId="77777777" w:rsidR="000948B4" w:rsidRPr="00C57ED5" w:rsidRDefault="000948B4" w:rsidP="00C57ED5">
      <w:pPr>
        <w:numPr>
          <w:ilvl w:val="0"/>
          <w:numId w:val="23"/>
        </w:numPr>
        <w:spacing w:after="0" w:line="240" w:lineRule="auto"/>
        <w:ind w:left="0" w:right="3" w:hanging="426"/>
        <w:jc w:val="both"/>
        <w:rPr>
          <w:rFonts w:asciiTheme="minorHAnsi" w:hAnsiTheme="minorHAnsi"/>
          <w:sz w:val="20"/>
          <w:lang w:val="en-CA"/>
        </w:rPr>
      </w:pPr>
      <w:r w:rsidRPr="00C57ED5">
        <w:rPr>
          <w:rFonts w:asciiTheme="minorHAnsi" w:hAnsiTheme="minorHAnsi"/>
          <w:sz w:val="20"/>
          <w:lang w:val="en-CA"/>
        </w:rPr>
        <w:t xml:space="preserve">A log of all contractors and their contact details to be used on this project can be found in the Appendix section of this CPP. </w:t>
      </w:r>
    </w:p>
    <w:p w14:paraId="49FDB086" w14:textId="77777777" w:rsidR="000948B4" w:rsidRPr="00C57ED5" w:rsidRDefault="000948B4" w:rsidP="00C57ED5">
      <w:pPr>
        <w:pStyle w:val="ListParagraph"/>
        <w:ind w:hanging="426"/>
        <w:rPr>
          <w:rFonts w:asciiTheme="minorHAnsi" w:hAnsiTheme="minorHAnsi"/>
          <w:sz w:val="20"/>
          <w:lang w:val="en-CA"/>
        </w:rPr>
      </w:pPr>
    </w:p>
    <w:p w14:paraId="2469E544" w14:textId="77777777" w:rsidR="000948B4" w:rsidRPr="00C57ED5" w:rsidRDefault="000948B4" w:rsidP="00C57ED5">
      <w:pPr>
        <w:numPr>
          <w:ilvl w:val="0"/>
          <w:numId w:val="23"/>
        </w:numPr>
        <w:spacing w:after="0" w:line="240" w:lineRule="auto"/>
        <w:ind w:left="0" w:right="3" w:hanging="426"/>
        <w:jc w:val="both"/>
        <w:rPr>
          <w:rFonts w:asciiTheme="minorHAnsi" w:hAnsiTheme="minorHAnsi"/>
          <w:sz w:val="20"/>
          <w:lang w:val="en-CA"/>
        </w:rPr>
      </w:pPr>
      <w:r w:rsidRPr="00C57ED5">
        <w:rPr>
          <w:rFonts w:asciiTheme="minorHAnsi" w:hAnsiTheme="minorHAnsi"/>
          <w:sz w:val="20"/>
          <w:lang w:val="en-CA"/>
        </w:rPr>
        <w:t>Contractors will provide supervision and trained first aiders specific to the type of works they will be undertaking.</w:t>
      </w:r>
    </w:p>
    <w:p w14:paraId="0D8D1A5A" w14:textId="77777777" w:rsidR="000948B4" w:rsidRPr="00C57ED5" w:rsidRDefault="000948B4" w:rsidP="00C57ED5">
      <w:pPr>
        <w:pStyle w:val="ListParagraph"/>
        <w:ind w:hanging="426"/>
        <w:rPr>
          <w:rFonts w:asciiTheme="minorHAnsi" w:hAnsiTheme="minorHAnsi"/>
          <w:sz w:val="20"/>
          <w:lang w:val="en-CA"/>
        </w:rPr>
      </w:pPr>
    </w:p>
    <w:p w14:paraId="7938AE75" w14:textId="6CDC75A4" w:rsidR="000948B4" w:rsidRPr="00C57ED5" w:rsidRDefault="000948B4" w:rsidP="00C57ED5">
      <w:pPr>
        <w:numPr>
          <w:ilvl w:val="0"/>
          <w:numId w:val="23"/>
        </w:numPr>
        <w:spacing w:after="0" w:line="240" w:lineRule="auto"/>
        <w:ind w:left="0" w:right="3" w:hanging="426"/>
        <w:jc w:val="both"/>
        <w:rPr>
          <w:rFonts w:asciiTheme="minorHAnsi" w:hAnsiTheme="minorHAnsi"/>
          <w:sz w:val="20"/>
          <w:lang w:val="en-CA"/>
        </w:rPr>
      </w:pPr>
      <w:r w:rsidRPr="00C57ED5">
        <w:rPr>
          <w:rFonts w:asciiTheme="minorHAnsi" w:hAnsiTheme="minorHAnsi"/>
          <w:sz w:val="20"/>
          <w:lang w:val="en-CA"/>
        </w:rPr>
        <w:t xml:space="preserve">Whilst working on this project their works will be monitored and they will be inducted into the </w:t>
      </w:r>
      <w:r w:rsidR="00E05126">
        <w:rPr>
          <w:rFonts w:asciiTheme="minorHAnsi" w:hAnsiTheme="minorHAnsi"/>
          <w:sz w:val="20"/>
          <w:lang w:val="en-CA"/>
        </w:rPr>
        <w:t>Vist</w:t>
      </w:r>
      <w:r w:rsidRPr="00C57ED5">
        <w:rPr>
          <w:rFonts w:asciiTheme="minorHAnsi" w:hAnsiTheme="minorHAnsi"/>
          <w:sz w:val="20"/>
          <w:lang w:val="en-CA"/>
        </w:rPr>
        <w:t>ry ‘Challenging Beliefs, Affecting Behaviour’ safety culture programme which empowers them to challenge unsafe acts and to contribute to the health and safety objectives specific for this project.</w:t>
      </w:r>
    </w:p>
    <w:p w14:paraId="0E89AE73" w14:textId="77777777" w:rsidR="000948B4" w:rsidRPr="00C57ED5" w:rsidRDefault="000948B4" w:rsidP="000948B4">
      <w:pPr>
        <w:pStyle w:val="BodyText"/>
        <w:ind w:right="3"/>
        <w:jc w:val="both"/>
        <w:rPr>
          <w:rFonts w:asciiTheme="minorHAnsi" w:hAnsiTheme="minorHAnsi"/>
          <w:sz w:val="20"/>
        </w:rPr>
      </w:pPr>
    </w:p>
    <w:p w14:paraId="52F633A3" w14:textId="77777777" w:rsidR="000948B4" w:rsidRPr="00C57ED5" w:rsidRDefault="000948B4" w:rsidP="000948B4">
      <w:pPr>
        <w:pStyle w:val="BodyText"/>
        <w:ind w:left="-360" w:right="3" w:hanging="207"/>
        <w:jc w:val="both"/>
        <w:rPr>
          <w:rFonts w:asciiTheme="minorHAnsi" w:hAnsiTheme="minorHAnsi"/>
          <w:b/>
          <w:sz w:val="20"/>
        </w:rPr>
      </w:pPr>
      <w:proofErr w:type="gramStart"/>
      <w:r w:rsidRPr="00C57ED5">
        <w:rPr>
          <w:rFonts w:asciiTheme="minorHAnsi" w:hAnsiTheme="minorHAnsi"/>
          <w:b/>
          <w:sz w:val="20"/>
        </w:rPr>
        <w:t xml:space="preserve">2.3  </w:t>
      </w:r>
      <w:r w:rsidRPr="00C57ED5">
        <w:rPr>
          <w:rFonts w:asciiTheme="minorHAnsi" w:hAnsiTheme="minorHAnsi"/>
          <w:b/>
          <w:sz w:val="20"/>
        </w:rPr>
        <w:tab/>
      </w:r>
      <w:proofErr w:type="gramEnd"/>
      <w:r w:rsidRPr="00C57ED5">
        <w:rPr>
          <w:rFonts w:asciiTheme="minorHAnsi" w:hAnsiTheme="minorHAnsi"/>
          <w:b/>
          <w:sz w:val="20"/>
        </w:rPr>
        <w:t>Health and Safety Aims for this Project</w:t>
      </w:r>
    </w:p>
    <w:p w14:paraId="4A27E774" w14:textId="77777777" w:rsidR="000948B4" w:rsidRPr="00C57ED5" w:rsidRDefault="000948B4" w:rsidP="000948B4">
      <w:pPr>
        <w:pStyle w:val="BodyText"/>
        <w:tabs>
          <w:tab w:val="left" w:pos="0"/>
        </w:tabs>
        <w:ind w:right="3"/>
        <w:jc w:val="both"/>
        <w:rPr>
          <w:rFonts w:asciiTheme="minorHAnsi" w:hAnsiTheme="minorHAnsi"/>
          <w:b/>
          <w:sz w:val="20"/>
        </w:rPr>
      </w:pPr>
    </w:p>
    <w:p w14:paraId="77E734EA" w14:textId="77777777" w:rsidR="000948B4" w:rsidRPr="00C57ED5" w:rsidRDefault="00C57ED5" w:rsidP="00C57ED5">
      <w:pPr>
        <w:pStyle w:val="BodyText"/>
        <w:tabs>
          <w:tab w:val="left" w:pos="0"/>
        </w:tabs>
        <w:ind w:right="3" w:hanging="284"/>
        <w:jc w:val="both"/>
        <w:rPr>
          <w:rFonts w:asciiTheme="minorHAnsi" w:hAnsiTheme="minorHAnsi"/>
          <w:sz w:val="20"/>
        </w:rPr>
      </w:pPr>
      <w:r>
        <w:rPr>
          <w:rFonts w:asciiTheme="minorHAnsi" w:hAnsiTheme="minorHAnsi"/>
          <w:sz w:val="20"/>
        </w:rPr>
        <w:tab/>
      </w:r>
      <w:r w:rsidR="000948B4" w:rsidRPr="00C57ED5">
        <w:rPr>
          <w:rFonts w:asciiTheme="minorHAnsi" w:hAnsiTheme="minorHAnsi"/>
          <w:sz w:val="20"/>
        </w:rPr>
        <w:t xml:space="preserve">The project shall be managed in accordance with the requirements laid out in the CDM Regulations 2015 to support our vision which is ‘to ensure everyone returns home in the same condition they arrived’. </w:t>
      </w:r>
    </w:p>
    <w:p w14:paraId="7BE5E4CC" w14:textId="77777777" w:rsidR="000948B4" w:rsidRPr="00C57ED5" w:rsidRDefault="000948B4" w:rsidP="00C57ED5">
      <w:pPr>
        <w:pStyle w:val="BodyText"/>
        <w:tabs>
          <w:tab w:val="left" w:pos="0"/>
        </w:tabs>
        <w:ind w:right="3" w:hanging="284"/>
        <w:jc w:val="both"/>
        <w:rPr>
          <w:rFonts w:asciiTheme="minorHAnsi" w:hAnsiTheme="minorHAnsi"/>
          <w:sz w:val="20"/>
        </w:rPr>
      </w:pPr>
    </w:p>
    <w:p w14:paraId="3D87669D" w14:textId="77777777" w:rsidR="000948B4" w:rsidRPr="00C57ED5" w:rsidRDefault="000948B4" w:rsidP="00C57ED5">
      <w:pPr>
        <w:pStyle w:val="BodyText"/>
        <w:numPr>
          <w:ilvl w:val="0"/>
          <w:numId w:val="20"/>
        </w:numPr>
        <w:tabs>
          <w:tab w:val="left" w:pos="0"/>
        </w:tabs>
        <w:ind w:right="3" w:hanging="426"/>
        <w:jc w:val="both"/>
        <w:rPr>
          <w:rFonts w:asciiTheme="minorHAnsi" w:hAnsiTheme="minorHAnsi"/>
          <w:sz w:val="20"/>
        </w:rPr>
      </w:pPr>
      <w:r w:rsidRPr="00C57ED5">
        <w:rPr>
          <w:rFonts w:asciiTheme="minorHAnsi" w:hAnsiTheme="minorHAnsi"/>
          <w:sz w:val="20"/>
        </w:rPr>
        <w:t>To have zero reportable accidents or reportable dangerous occurrences</w:t>
      </w:r>
    </w:p>
    <w:p w14:paraId="0E785C4C" w14:textId="77777777" w:rsidR="000948B4" w:rsidRPr="00C57ED5" w:rsidRDefault="000948B4" w:rsidP="00C57ED5">
      <w:pPr>
        <w:pStyle w:val="BodyText"/>
        <w:tabs>
          <w:tab w:val="left" w:pos="0"/>
        </w:tabs>
        <w:ind w:left="-567" w:right="3" w:hanging="284"/>
        <w:jc w:val="both"/>
        <w:rPr>
          <w:rFonts w:asciiTheme="minorHAnsi" w:hAnsiTheme="minorHAnsi"/>
          <w:sz w:val="20"/>
        </w:rPr>
      </w:pPr>
    </w:p>
    <w:p w14:paraId="3A79791F" w14:textId="77777777" w:rsidR="000948B4" w:rsidRPr="00C57ED5" w:rsidRDefault="000948B4" w:rsidP="00C57ED5">
      <w:pPr>
        <w:pStyle w:val="BodyText"/>
        <w:numPr>
          <w:ilvl w:val="0"/>
          <w:numId w:val="20"/>
        </w:numPr>
        <w:tabs>
          <w:tab w:val="left" w:pos="0"/>
        </w:tabs>
        <w:ind w:right="3" w:hanging="426"/>
        <w:rPr>
          <w:rFonts w:asciiTheme="minorHAnsi" w:hAnsiTheme="minorHAnsi"/>
          <w:sz w:val="20"/>
        </w:rPr>
      </w:pPr>
      <w:r w:rsidRPr="00C57ED5">
        <w:rPr>
          <w:rFonts w:asciiTheme="minorHAnsi" w:hAnsiTheme="minorHAnsi"/>
          <w:sz w:val="20"/>
        </w:rPr>
        <w:t>To ensure no members of the public or others are affected by our undertakings.</w:t>
      </w:r>
      <w:r w:rsidRPr="00C57ED5">
        <w:rPr>
          <w:rFonts w:asciiTheme="minorHAnsi" w:hAnsiTheme="minorHAnsi"/>
          <w:sz w:val="20"/>
        </w:rPr>
        <w:br/>
      </w:r>
    </w:p>
    <w:p w14:paraId="612865DD" w14:textId="77777777" w:rsidR="000948B4" w:rsidRPr="00C57ED5" w:rsidRDefault="000948B4" w:rsidP="00C57ED5">
      <w:pPr>
        <w:pStyle w:val="BodyText"/>
        <w:numPr>
          <w:ilvl w:val="0"/>
          <w:numId w:val="20"/>
        </w:numPr>
        <w:tabs>
          <w:tab w:val="left" w:pos="0"/>
        </w:tabs>
        <w:ind w:right="3" w:hanging="426"/>
        <w:rPr>
          <w:rFonts w:asciiTheme="minorHAnsi" w:hAnsiTheme="minorHAnsi"/>
          <w:sz w:val="20"/>
        </w:rPr>
      </w:pPr>
      <w:r w:rsidRPr="00C57ED5">
        <w:rPr>
          <w:rFonts w:asciiTheme="minorHAnsi" w:hAnsiTheme="minorHAnsi"/>
          <w:sz w:val="20"/>
        </w:rPr>
        <w:lastRenderedPageBreak/>
        <w:t xml:space="preserve"> Zero enforcement action by enforcing authorities.</w:t>
      </w:r>
      <w:r w:rsidRPr="00C57ED5">
        <w:rPr>
          <w:rFonts w:asciiTheme="minorHAnsi" w:hAnsiTheme="minorHAnsi"/>
          <w:sz w:val="20"/>
        </w:rPr>
        <w:br/>
      </w:r>
    </w:p>
    <w:p w14:paraId="4CD8E0DA" w14:textId="77777777" w:rsidR="000948B4" w:rsidRPr="00C57ED5" w:rsidRDefault="000948B4" w:rsidP="002E7EF7">
      <w:pPr>
        <w:pStyle w:val="BodyText"/>
        <w:tabs>
          <w:tab w:val="left" w:pos="0"/>
        </w:tabs>
        <w:ind w:right="3"/>
        <w:rPr>
          <w:rFonts w:asciiTheme="minorHAnsi" w:hAnsiTheme="minorHAnsi"/>
          <w:color w:val="FF0000"/>
          <w:sz w:val="20"/>
        </w:rPr>
      </w:pPr>
    </w:p>
    <w:p w14:paraId="3736E170" w14:textId="77777777" w:rsidR="000948B4" w:rsidRPr="00C57ED5" w:rsidRDefault="000948B4" w:rsidP="000948B4">
      <w:pPr>
        <w:pStyle w:val="BodyText"/>
        <w:tabs>
          <w:tab w:val="left" w:pos="0"/>
        </w:tabs>
        <w:ind w:right="3"/>
        <w:rPr>
          <w:rFonts w:asciiTheme="minorHAnsi" w:hAnsiTheme="minorHAnsi"/>
          <w:color w:val="FF0000"/>
          <w:sz w:val="20"/>
        </w:rPr>
      </w:pPr>
    </w:p>
    <w:p w14:paraId="4F736226" w14:textId="77777777" w:rsidR="000948B4" w:rsidRPr="00C57ED5" w:rsidRDefault="000948B4" w:rsidP="000948B4">
      <w:pPr>
        <w:pStyle w:val="BodyText"/>
        <w:tabs>
          <w:tab w:val="left" w:pos="0"/>
        </w:tabs>
        <w:ind w:right="3" w:hanging="567"/>
        <w:rPr>
          <w:rFonts w:asciiTheme="minorHAnsi" w:hAnsiTheme="minorHAnsi"/>
          <w:b/>
          <w:sz w:val="20"/>
        </w:rPr>
      </w:pPr>
      <w:r w:rsidRPr="00C57ED5">
        <w:rPr>
          <w:rFonts w:asciiTheme="minorHAnsi" w:hAnsiTheme="minorHAnsi"/>
          <w:b/>
          <w:sz w:val="20"/>
        </w:rPr>
        <w:t>2.4</w:t>
      </w:r>
      <w:r w:rsidRPr="00C57ED5">
        <w:rPr>
          <w:rFonts w:asciiTheme="minorHAnsi" w:hAnsiTheme="minorHAnsi"/>
          <w:b/>
          <w:sz w:val="20"/>
        </w:rPr>
        <w:tab/>
        <w:t>Site Rules</w:t>
      </w:r>
    </w:p>
    <w:p w14:paraId="18892B31" w14:textId="77777777" w:rsidR="000948B4" w:rsidRPr="00C57ED5" w:rsidRDefault="000948B4" w:rsidP="000948B4">
      <w:pPr>
        <w:pStyle w:val="BodyText"/>
        <w:tabs>
          <w:tab w:val="left" w:pos="0"/>
        </w:tabs>
        <w:ind w:right="3" w:hanging="567"/>
        <w:rPr>
          <w:rFonts w:asciiTheme="minorHAnsi" w:hAnsiTheme="minorHAnsi"/>
          <w:b/>
          <w:sz w:val="20"/>
        </w:rPr>
      </w:pPr>
    </w:p>
    <w:p w14:paraId="614AB30B" w14:textId="77777777" w:rsidR="000948B4" w:rsidRPr="00C57ED5" w:rsidRDefault="000948B4" w:rsidP="00C57ED5">
      <w:pPr>
        <w:pStyle w:val="BodyText"/>
        <w:numPr>
          <w:ilvl w:val="0"/>
          <w:numId w:val="24"/>
        </w:numPr>
        <w:tabs>
          <w:tab w:val="left" w:pos="0"/>
        </w:tabs>
        <w:ind w:left="0" w:right="3" w:hanging="426"/>
        <w:rPr>
          <w:rFonts w:asciiTheme="minorHAnsi" w:hAnsiTheme="minorHAnsi"/>
          <w:sz w:val="20"/>
        </w:rPr>
      </w:pPr>
      <w:r w:rsidRPr="00C57ED5">
        <w:rPr>
          <w:rFonts w:asciiTheme="minorHAnsi" w:hAnsiTheme="minorHAnsi"/>
          <w:sz w:val="20"/>
        </w:rPr>
        <w:t xml:space="preserve">All persons will be asked to comply with the legal requirements regarding the wearing of personal protection equipment, smoking policy, drugs and alcohol policy and also be advised of the </w:t>
      </w:r>
      <w:proofErr w:type="gramStart"/>
      <w:r w:rsidRPr="00C57ED5">
        <w:rPr>
          <w:rFonts w:asciiTheme="minorHAnsi" w:hAnsiTheme="minorHAnsi"/>
          <w:sz w:val="20"/>
        </w:rPr>
        <w:t>site specific</w:t>
      </w:r>
      <w:proofErr w:type="gramEnd"/>
      <w:r w:rsidRPr="00C57ED5">
        <w:rPr>
          <w:rFonts w:asciiTheme="minorHAnsi" w:hAnsiTheme="minorHAnsi"/>
          <w:sz w:val="20"/>
        </w:rPr>
        <w:t xml:space="preserve"> rules during the site induction.</w:t>
      </w:r>
    </w:p>
    <w:p w14:paraId="09C38856" w14:textId="77777777" w:rsidR="000948B4" w:rsidRPr="00C57ED5" w:rsidRDefault="000948B4" w:rsidP="00C57ED5">
      <w:pPr>
        <w:pStyle w:val="BodyText"/>
        <w:tabs>
          <w:tab w:val="left" w:pos="0"/>
        </w:tabs>
        <w:ind w:right="3" w:hanging="426"/>
        <w:rPr>
          <w:rFonts w:asciiTheme="minorHAnsi" w:hAnsiTheme="minorHAnsi"/>
          <w:sz w:val="20"/>
        </w:rPr>
      </w:pPr>
    </w:p>
    <w:p w14:paraId="2D520ED4" w14:textId="77777777" w:rsidR="000948B4" w:rsidRPr="00C57ED5" w:rsidRDefault="000948B4" w:rsidP="00C57ED5">
      <w:pPr>
        <w:pStyle w:val="BodyText"/>
        <w:numPr>
          <w:ilvl w:val="0"/>
          <w:numId w:val="24"/>
        </w:numPr>
        <w:tabs>
          <w:tab w:val="left" w:pos="0"/>
        </w:tabs>
        <w:ind w:left="0" w:right="3" w:hanging="426"/>
        <w:rPr>
          <w:rFonts w:asciiTheme="minorHAnsi" w:hAnsiTheme="minorHAnsi"/>
          <w:sz w:val="20"/>
        </w:rPr>
      </w:pPr>
      <w:r w:rsidRPr="00C57ED5">
        <w:rPr>
          <w:rFonts w:asciiTheme="minorHAnsi" w:hAnsiTheme="minorHAnsi"/>
          <w:sz w:val="20"/>
        </w:rPr>
        <w:t xml:space="preserve">In </w:t>
      </w:r>
      <w:proofErr w:type="gramStart"/>
      <w:r w:rsidRPr="00C57ED5">
        <w:rPr>
          <w:rFonts w:asciiTheme="minorHAnsi" w:hAnsiTheme="minorHAnsi"/>
          <w:sz w:val="20"/>
        </w:rPr>
        <w:t>addition</w:t>
      </w:r>
      <w:proofErr w:type="gramEnd"/>
      <w:r w:rsidRPr="00C57ED5">
        <w:rPr>
          <w:rFonts w:asciiTheme="minorHAnsi" w:hAnsiTheme="minorHAnsi"/>
          <w:sz w:val="20"/>
        </w:rPr>
        <w:t xml:space="preserve"> site specific rules and policies concerning these areas will be posted in the welfare facilities provided for the employees as reminders. The site rules specific for this project are in the appendix section.</w:t>
      </w:r>
    </w:p>
    <w:p w14:paraId="400FAEB6" w14:textId="77777777" w:rsidR="000948B4" w:rsidRPr="00C57ED5" w:rsidRDefault="000948B4" w:rsidP="00C57ED5">
      <w:pPr>
        <w:pStyle w:val="BodyText"/>
        <w:tabs>
          <w:tab w:val="left" w:pos="0"/>
          <w:tab w:val="left" w:pos="360"/>
        </w:tabs>
        <w:ind w:left="360" w:right="3" w:hanging="426"/>
        <w:jc w:val="both"/>
        <w:rPr>
          <w:rFonts w:asciiTheme="minorHAnsi" w:hAnsiTheme="minorHAnsi"/>
          <w:sz w:val="20"/>
        </w:rPr>
      </w:pPr>
    </w:p>
    <w:p w14:paraId="34AE51D6" w14:textId="77777777" w:rsidR="000948B4" w:rsidRPr="00C57ED5" w:rsidRDefault="000948B4" w:rsidP="000948B4">
      <w:pPr>
        <w:pStyle w:val="BodyText"/>
        <w:ind w:right="3" w:hanging="567"/>
        <w:jc w:val="both"/>
        <w:rPr>
          <w:rFonts w:asciiTheme="minorHAnsi" w:hAnsiTheme="minorHAnsi"/>
          <w:b/>
          <w:sz w:val="20"/>
        </w:rPr>
      </w:pPr>
      <w:r w:rsidRPr="00C57ED5">
        <w:rPr>
          <w:rFonts w:asciiTheme="minorHAnsi" w:hAnsiTheme="minorHAnsi"/>
          <w:b/>
          <w:sz w:val="20"/>
        </w:rPr>
        <w:t>2.5</w:t>
      </w:r>
      <w:r w:rsidRPr="00C57ED5">
        <w:rPr>
          <w:rFonts w:asciiTheme="minorHAnsi" w:hAnsiTheme="minorHAnsi"/>
          <w:b/>
          <w:sz w:val="20"/>
        </w:rPr>
        <w:tab/>
        <w:t xml:space="preserve">Arrangements to ensure co-operation between project team members </w:t>
      </w:r>
    </w:p>
    <w:p w14:paraId="1E8650CB" w14:textId="77777777" w:rsidR="000948B4" w:rsidRPr="00C57ED5" w:rsidRDefault="000948B4" w:rsidP="000948B4">
      <w:pPr>
        <w:pStyle w:val="BodyText"/>
        <w:ind w:left="-180" w:right="3"/>
        <w:jc w:val="both"/>
        <w:rPr>
          <w:rFonts w:asciiTheme="minorHAnsi" w:hAnsiTheme="minorHAnsi"/>
          <w:b/>
          <w:sz w:val="20"/>
        </w:rPr>
      </w:pPr>
    </w:p>
    <w:p w14:paraId="21D62B41" w14:textId="77777777" w:rsidR="000948B4" w:rsidRPr="00C57ED5" w:rsidRDefault="000948B4" w:rsidP="00C57ED5">
      <w:pPr>
        <w:pStyle w:val="BodyText"/>
        <w:numPr>
          <w:ilvl w:val="0"/>
          <w:numId w:val="22"/>
        </w:numPr>
        <w:tabs>
          <w:tab w:val="left" w:pos="0"/>
        </w:tabs>
        <w:ind w:left="0" w:right="3" w:hanging="426"/>
        <w:jc w:val="both"/>
        <w:rPr>
          <w:rFonts w:asciiTheme="minorHAnsi" w:hAnsiTheme="minorHAnsi"/>
          <w:b/>
          <w:sz w:val="20"/>
        </w:rPr>
      </w:pPr>
      <w:r w:rsidRPr="00C57ED5">
        <w:rPr>
          <w:rFonts w:asciiTheme="minorHAnsi" w:hAnsiTheme="minorHAnsi"/>
          <w:sz w:val="20"/>
        </w:rPr>
        <w:t xml:space="preserve">Exchanging Design Information between the Client, Principal Designer </w:t>
      </w:r>
      <w:proofErr w:type="gramStart"/>
      <w:r w:rsidRPr="00C57ED5">
        <w:rPr>
          <w:rFonts w:asciiTheme="minorHAnsi" w:hAnsiTheme="minorHAnsi"/>
          <w:sz w:val="20"/>
        </w:rPr>
        <w:t>and  Designers</w:t>
      </w:r>
      <w:proofErr w:type="gramEnd"/>
    </w:p>
    <w:p w14:paraId="3046163C" w14:textId="77777777" w:rsidR="000948B4" w:rsidRPr="00C57ED5" w:rsidRDefault="000948B4" w:rsidP="00C57ED5">
      <w:pPr>
        <w:pStyle w:val="BodyText"/>
        <w:ind w:right="3" w:hanging="426"/>
        <w:jc w:val="both"/>
        <w:rPr>
          <w:rFonts w:asciiTheme="minorHAnsi" w:hAnsiTheme="minorHAnsi"/>
          <w:b/>
          <w:sz w:val="20"/>
        </w:rPr>
      </w:pPr>
    </w:p>
    <w:p w14:paraId="2121A763" w14:textId="77777777" w:rsidR="0014285C" w:rsidRPr="008F761D" w:rsidRDefault="0014285C" w:rsidP="0014285C">
      <w:pPr>
        <w:pStyle w:val="BodyText"/>
        <w:ind w:right="3"/>
        <w:rPr>
          <w:rFonts w:asciiTheme="minorHAnsi" w:hAnsiTheme="minorHAnsi"/>
          <w:b/>
          <w:sz w:val="20"/>
        </w:rPr>
      </w:pPr>
      <w:r>
        <w:rPr>
          <w:rFonts w:asciiTheme="minorHAnsi" w:hAnsiTheme="minorHAnsi"/>
          <w:b/>
          <w:sz w:val="20"/>
        </w:rPr>
        <w:t>Monthly site meetings will be help and the m</w:t>
      </w:r>
      <w:r w:rsidRPr="008F761D">
        <w:rPr>
          <w:rFonts w:asciiTheme="minorHAnsi" w:hAnsiTheme="minorHAnsi"/>
          <w:b/>
          <w:sz w:val="20"/>
        </w:rPr>
        <w:t xml:space="preserve">inutes of these meetings will be made and </w:t>
      </w:r>
      <w:proofErr w:type="spellStart"/>
      <w:r>
        <w:rPr>
          <w:rFonts w:asciiTheme="minorHAnsi" w:hAnsiTheme="minorHAnsi"/>
          <w:b/>
          <w:sz w:val="20"/>
        </w:rPr>
        <w:t>distrubuted</w:t>
      </w:r>
      <w:proofErr w:type="spellEnd"/>
      <w:r w:rsidRPr="008F761D">
        <w:rPr>
          <w:rFonts w:asciiTheme="minorHAnsi" w:hAnsiTheme="minorHAnsi"/>
          <w:b/>
          <w:sz w:val="20"/>
        </w:rPr>
        <w:t xml:space="preserve"> by </w:t>
      </w:r>
      <w:proofErr w:type="gramStart"/>
      <w:r w:rsidRPr="008F761D">
        <w:rPr>
          <w:rFonts w:asciiTheme="minorHAnsi" w:hAnsiTheme="minorHAnsi"/>
          <w:b/>
          <w:sz w:val="20"/>
        </w:rPr>
        <w:t>The</w:t>
      </w:r>
      <w:proofErr w:type="gramEnd"/>
      <w:r w:rsidRPr="008F761D">
        <w:rPr>
          <w:rFonts w:asciiTheme="minorHAnsi" w:hAnsiTheme="minorHAnsi"/>
          <w:b/>
          <w:sz w:val="20"/>
        </w:rPr>
        <w:t xml:space="preserve"> employers Agent</w:t>
      </w:r>
    </w:p>
    <w:p w14:paraId="3D6F14F8" w14:textId="77777777" w:rsidR="000948B4" w:rsidRPr="00C57ED5" w:rsidRDefault="000948B4" w:rsidP="00C57ED5">
      <w:pPr>
        <w:pStyle w:val="BodyText"/>
        <w:ind w:right="3" w:hanging="426"/>
        <w:jc w:val="both"/>
        <w:rPr>
          <w:rFonts w:asciiTheme="minorHAnsi" w:hAnsiTheme="minorHAnsi"/>
          <w:sz w:val="20"/>
        </w:rPr>
      </w:pPr>
    </w:p>
    <w:p w14:paraId="512FB912" w14:textId="77777777" w:rsidR="00662026" w:rsidRPr="00C57ED5" w:rsidRDefault="00662026" w:rsidP="00662026">
      <w:pPr>
        <w:pStyle w:val="BodyText"/>
        <w:ind w:right="3" w:hanging="426"/>
        <w:jc w:val="both"/>
        <w:rPr>
          <w:rFonts w:asciiTheme="minorHAnsi" w:hAnsiTheme="minorHAnsi"/>
          <w:sz w:val="20"/>
        </w:rPr>
      </w:pPr>
    </w:p>
    <w:p w14:paraId="2EDBC1FB" w14:textId="77777777" w:rsidR="00662026" w:rsidRDefault="00662026" w:rsidP="00662026">
      <w:pPr>
        <w:pStyle w:val="BodyText"/>
        <w:numPr>
          <w:ilvl w:val="0"/>
          <w:numId w:val="22"/>
        </w:numPr>
        <w:tabs>
          <w:tab w:val="left" w:pos="0"/>
        </w:tabs>
        <w:ind w:left="0" w:right="3" w:hanging="426"/>
        <w:jc w:val="both"/>
        <w:rPr>
          <w:rFonts w:asciiTheme="minorHAnsi" w:hAnsiTheme="minorHAnsi"/>
          <w:sz w:val="20"/>
        </w:rPr>
      </w:pPr>
      <w:r w:rsidRPr="00C57ED5">
        <w:rPr>
          <w:rFonts w:asciiTheme="minorHAnsi" w:hAnsiTheme="minorHAnsi"/>
          <w:sz w:val="20"/>
        </w:rPr>
        <w:t xml:space="preserve">Handling Design Changes </w:t>
      </w:r>
    </w:p>
    <w:p w14:paraId="3FAD76E0" w14:textId="77777777" w:rsidR="00662026" w:rsidRDefault="00662026" w:rsidP="00662026">
      <w:pPr>
        <w:pStyle w:val="BodyText"/>
        <w:tabs>
          <w:tab w:val="left" w:pos="0"/>
        </w:tabs>
        <w:ind w:right="3"/>
        <w:jc w:val="both"/>
        <w:rPr>
          <w:rFonts w:asciiTheme="minorHAnsi" w:hAnsiTheme="minorHAnsi"/>
          <w:sz w:val="20"/>
        </w:rPr>
      </w:pPr>
    </w:p>
    <w:p w14:paraId="7CB64E28" w14:textId="77777777" w:rsidR="00662026" w:rsidRPr="00C15D2E" w:rsidRDefault="00662026" w:rsidP="00662026">
      <w:pPr>
        <w:pStyle w:val="BodyText"/>
        <w:jc w:val="both"/>
        <w:rPr>
          <w:rFonts w:asciiTheme="minorHAnsi" w:hAnsiTheme="minorHAnsi" w:cstheme="minorHAnsi"/>
          <w:sz w:val="20"/>
        </w:rPr>
      </w:pPr>
      <w:r w:rsidRPr="00C15D2E">
        <w:rPr>
          <w:rFonts w:asciiTheme="minorHAnsi" w:hAnsiTheme="minorHAnsi" w:cstheme="minorHAnsi"/>
          <w:sz w:val="20"/>
        </w:rPr>
        <w:t xml:space="preserve">Any design changes </w:t>
      </w:r>
      <w:proofErr w:type="spellStart"/>
      <w:r w:rsidRPr="00C15D2E">
        <w:rPr>
          <w:rFonts w:asciiTheme="minorHAnsi" w:hAnsiTheme="minorHAnsi" w:cstheme="minorHAnsi"/>
          <w:sz w:val="20"/>
        </w:rPr>
        <w:t>muct</w:t>
      </w:r>
      <w:proofErr w:type="spellEnd"/>
      <w:r w:rsidRPr="00C15D2E">
        <w:rPr>
          <w:rFonts w:asciiTheme="minorHAnsi" w:hAnsiTheme="minorHAnsi" w:cstheme="minorHAnsi"/>
          <w:sz w:val="20"/>
        </w:rPr>
        <w:t xml:space="preserve"> be examined by the Designer(s) for Health and safety implications, hazards identified, risks assessed and consideration given to avoiding, minimising or controlling risks in accordance with the CDM Regulations and document L153 “Managing Health and Safety in Construction”. Details of proposed substantial design changes must be submitted to the Principal Designer to ensure compliance with the Regulations.</w:t>
      </w:r>
    </w:p>
    <w:p w14:paraId="78E14C1D" w14:textId="77777777" w:rsidR="00662026" w:rsidRPr="00C15D2E" w:rsidRDefault="00662026" w:rsidP="00662026">
      <w:pPr>
        <w:pStyle w:val="BodyText"/>
        <w:jc w:val="both"/>
        <w:rPr>
          <w:rFonts w:asciiTheme="minorHAnsi" w:hAnsiTheme="minorHAnsi" w:cstheme="minorHAnsi"/>
          <w:sz w:val="20"/>
        </w:rPr>
      </w:pPr>
    </w:p>
    <w:p w14:paraId="7631F0D7" w14:textId="77777777" w:rsidR="00662026" w:rsidRPr="00C15D2E" w:rsidRDefault="00662026" w:rsidP="00662026">
      <w:pPr>
        <w:pStyle w:val="BodyText"/>
        <w:jc w:val="both"/>
        <w:rPr>
          <w:rFonts w:asciiTheme="minorHAnsi" w:hAnsiTheme="minorHAnsi" w:cstheme="minorHAnsi"/>
          <w:sz w:val="20"/>
        </w:rPr>
      </w:pPr>
      <w:r w:rsidRPr="00C15D2E">
        <w:rPr>
          <w:rFonts w:asciiTheme="minorHAnsi" w:hAnsiTheme="minorHAnsi" w:cstheme="minorHAnsi"/>
          <w:sz w:val="20"/>
        </w:rPr>
        <w:t xml:space="preserve">Drew Smith </w:t>
      </w:r>
      <w:r>
        <w:rPr>
          <w:rFonts w:asciiTheme="minorHAnsi" w:hAnsiTheme="minorHAnsi" w:cstheme="minorHAnsi"/>
          <w:sz w:val="20"/>
        </w:rPr>
        <w:t>will</w:t>
      </w:r>
      <w:r w:rsidRPr="00C15D2E">
        <w:rPr>
          <w:rFonts w:asciiTheme="minorHAnsi" w:hAnsiTheme="minorHAnsi" w:cstheme="minorHAnsi"/>
          <w:sz w:val="20"/>
        </w:rPr>
        <w:t xml:space="preserve"> re-examine the Health and Safety implications of any design changes and implement all necessary measures to mitigate any risks associated with the same. Non – design generated work / site developments (which had not or could not have been envisaged) necessitating a revised approach, must be brought to the attention of and evaluated by the Designer(s).</w:t>
      </w:r>
    </w:p>
    <w:p w14:paraId="74F14F21" w14:textId="77777777" w:rsidR="00662026" w:rsidRPr="00C15D2E" w:rsidRDefault="00662026" w:rsidP="00662026">
      <w:pPr>
        <w:pStyle w:val="BodyText"/>
        <w:jc w:val="both"/>
        <w:rPr>
          <w:rFonts w:asciiTheme="minorHAnsi" w:hAnsiTheme="minorHAnsi" w:cstheme="minorHAnsi"/>
          <w:sz w:val="20"/>
        </w:rPr>
      </w:pPr>
    </w:p>
    <w:p w14:paraId="68759BE6" w14:textId="77777777" w:rsidR="00662026" w:rsidRPr="00C15D2E" w:rsidRDefault="00662026" w:rsidP="00662026">
      <w:pPr>
        <w:pStyle w:val="BodyText"/>
        <w:tabs>
          <w:tab w:val="left" w:pos="0"/>
        </w:tabs>
        <w:ind w:right="3"/>
        <w:jc w:val="both"/>
        <w:rPr>
          <w:rFonts w:asciiTheme="minorHAnsi" w:hAnsiTheme="minorHAnsi" w:cstheme="minorHAnsi"/>
          <w:sz w:val="20"/>
        </w:rPr>
      </w:pPr>
      <w:r w:rsidRPr="00C15D2E">
        <w:rPr>
          <w:rFonts w:asciiTheme="minorHAnsi" w:hAnsiTheme="minorHAnsi" w:cstheme="minorHAnsi"/>
          <w:sz w:val="20"/>
        </w:rPr>
        <w:t>The Designer’s resolution of any such unforeseen circumstances must be submitted to the Principal Designer appointed to ensure compliance with the Regulations.</w:t>
      </w:r>
    </w:p>
    <w:p w14:paraId="02EAAA97" w14:textId="77777777" w:rsidR="00662026" w:rsidRDefault="00662026" w:rsidP="00662026">
      <w:pPr>
        <w:pStyle w:val="BodyText"/>
        <w:tabs>
          <w:tab w:val="left" w:pos="0"/>
        </w:tabs>
        <w:ind w:right="3"/>
        <w:rPr>
          <w:rFonts w:asciiTheme="minorHAnsi" w:hAnsiTheme="minorHAnsi"/>
          <w:color w:val="FF3300"/>
          <w:sz w:val="20"/>
        </w:rPr>
      </w:pPr>
    </w:p>
    <w:p w14:paraId="7F9F02C5" w14:textId="77777777" w:rsidR="00662026" w:rsidRPr="00D0155F" w:rsidRDefault="00662026" w:rsidP="00662026">
      <w:pPr>
        <w:pStyle w:val="BodyText"/>
        <w:tabs>
          <w:tab w:val="left" w:pos="0"/>
        </w:tabs>
        <w:ind w:right="3"/>
        <w:rPr>
          <w:rFonts w:asciiTheme="minorHAnsi" w:hAnsiTheme="minorHAnsi"/>
          <w:sz w:val="20"/>
        </w:rPr>
      </w:pPr>
      <w:r>
        <w:rPr>
          <w:rFonts w:asciiTheme="minorHAnsi" w:hAnsiTheme="minorHAnsi"/>
          <w:sz w:val="20"/>
        </w:rPr>
        <w:t xml:space="preserve">The </w:t>
      </w:r>
      <w:r w:rsidRPr="00D0155F">
        <w:rPr>
          <w:rFonts w:asciiTheme="minorHAnsi" w:hAnsiTheme="minorHAnsi"/>
          <w:sz w:val="20"/>
        </w:rPr>
        <w:t>Technical Manager will distribute design changes to the whole team</w:t>
      </w:r>
    </w:p>
    <w:p w14:paraId="123A4E4F" w14:textId="77777777" w:rsidR="00662026" w:rsidRPr="00C57ED5" w:rsidRDefault="00662026" w:rsidP="00662026">
      <w:pPr>
        <w:pStyle w:val="BodyText"/>
        <w:tabs>
          <w:tab w:val="left" w:pos="0"/>
        </w:tabs>
        <w:ind w:right="3" w:hanging="426"/>
        <w:rPr>
          <w:rFonts w:asciiTheme="minorHAnsi" w:hAnsiTheme="minorHAnsi"/>
          <w:color w:val="FF3300"/>
          <w:sz w:val="20"/>
        </w:rPr>
      </w:pPr>
    </w:p>
    <w:p w14:paraId="61DAF826" w14:textId="77777777" w:rsidR="00662026" w:rsidRPr="00C57ED5" w:rsidRDefault="00662026" w:rsidP="00662026">
      <w:pPr>
        <w:pStyle w:val="BodyText"/>
        <w:numPr>
          <w:ilvl w:val="0"/>
          <w:numId w:val="22"/>
        </w:numPr>
        <w:tabs>
          <w:tab w:val="left" w:pos="0"/>
        </w:tabs>
        <w:ind w:left="0" w:right="3" w:hanging="426"/>
        <w:rPr>
          <w:rFonts w:asciiTheme="minorHAnsi" w:hAnsiTheme="minorHAnsi"/>
          <w:color w:val="FF3300"/>
          <w:sz w:val="20"/>
        </w:rPr>
      </w:pPr>
      <w:r w:rsidRPr="00C57ED5">
        <w:rPr>
          <w:rFonts w:asciiTheme="minorHAnsi" w:hAnsiTheme="minorHAnsi"/>
          <w:sz w:val="20"/>
        </w:rPr>
        <w:t>The exchange of health and safety information between contractors:</w:t>
      </w:r>
    </w:p>
    <w:p w14:paraId="286EC6A3" w14:textId="77777777" w:rsidR="00662026" w:rsidRPr="008F761D" w:rsidRDefault="00662026" w:rsidP="00662026">
      <w:pPr>
        <w:pStyle w:val="BodyText"/>
        <w:ind w:right="3"/>
        <w:rPr>
          <w:rFonts w:asciiTheme="minorHAnsi" w:eastAsiaTheme="minorHAnsi" w:hAnsiTheme="minorHAnsi" w:cs="Arial"/>
          <w:snapToGrid/>
          <w:color w:val="000000"/>
          <w:sz w:val="20"/>
          <w:lang w:val="en-GB"/>
        </w:rPr>
      </w:pPr>
      <w:r w:rsidRPr="008F761D">
        <w:rPr>
          <w:rFonts w:asciiTheme="minorHAnsi" w:eastAsiaTheme="minorHAnsi" w:hAnsiTheme="minorHAnsi" w:cs="Arial"/>
          <w:snapToGrid/>
          <w:color w:val="000000"/>
          <w:sz w:val="20"/>
          <w:lang w:val="en-GB"/>
        </w:rPr>
        <w:t>Pre-start meetings will occur with all trades. Those that are classed as “High Risk” will be scheduled for both the Environmental and HS &amp; E advisor to attend.</w:t>
      </w:r>
    </w:p>
    <w:p w14:paraId="25CFA0A7" w14:textId="77777777" w:rsidR="000948B4" w:rsidRPr="00C57ED5" w:rsidRDefault="000948B4" w:rsidP="00C57ED5">
      <w:pPr>
        <w:pStyle w:val="BodyText"/>
        <w:ind w:right="3" w:hanging="426"/>
        <w:rPr>
          <w:rFonts w:asciiTheme="minorHAnsi" w:hAnsiTheme="minorHAnsi"/>
          <w:sz w:val="20"/>
        </w:rPr>
      </w:pPr>
    </w:p>
    <w:p w14:paraId="2952F5DE" w14:textId="77777777" w:rsidR="000948B4" w:rsidRPr="00C57ED5" w:rsidRDefault="000948B4" w:rsidP="000948B4">
      <w:pPr>
        <w:pStyle w:val="BodyText"/>
        <w:ind w:right="3" w:hanging="567"/>
        <w:rPr>
          <w:rFonts w:asciiTheme="minorHAnsi" w:hAnsiTheme="minorHAnsi"/>
          <w:b/>
          <w:color w:val="FF3300"/>
          <w:sz w:val="20"/>
        </w:rPr>
      </w:pPr>
      <w:r w:rsidRPr="00C57ED5">
        <w:rPr>
          <w:rFonts w:asciiTheme="minorHAnsi" w:hAnsiTheme="minorHAnsi"/>
          <w:b/>
          <w:sz w:val="20"/>
        </w:rPr>
        <w:t>2.6</w:t>
      </w:r>
      <w:r w:rsidRPr="00C57ED5">
        <w:rPr>
          <w:rFonts w:asciiTheme="minorHAnsi" w:hAnsiTheme="minorHAnsi"/>
          <w:sz w:val="20"/>
        </w:rPr>
        <w:tab/>
      </w:r>
      <w:r w:rsidRPr="00C57ED5">
        <w:rPr>
          <w:rFonts w:asciiTheme="minorHAnsi" w:hAnsiTheme="minorHAnsi"/>
          <w:b/>
          <w:sz w:val="20"/>
        </w:rPr>
        <w:t>Management of Change</w:t>
      </w:r>
      <w:r w:rsidRPr="00C57ED5">
        <w:rPr>
          <w:rFonts w:asciiTheme="minorHAnsi" w:hAnsiTheme="minorHAnsi"/>
          <w:b/>
          <w:color w:val="FF3300"/>
          <w:sz w:val="20"/>
        </w:rPr>
        <w:t xml:space="preserve"> </w:t>
      </w:r>
      <w:r w:rsidRPr="00C57ED5">
        <w:rPr>
          <w:rFonts w:asciiTheme="minorHAnsi" w:hAnsiTheme="minorHAnsi"/>
          <w:b/>
          <w:color w:val="FF3300"/>
          <w:sz w:val="20"/>
        </w:rPr>
        <w:br/>
      </w:r>
    </w:p>
    <w:p w14:paraId="00C51B83" w14:textId="77777777" w:rsidR="00792AF8" w:rsidRPr="008F761D" w:rsidRDefault="00792AF8" w:rsidP="00792AF8">
      <w:pPr>
        <w:pStyle w:val="BodyText"/>
        <w:numPr>
          <w:ilvl w:val="0"/>
          <w:numId w:val="28"/>
        </w:numPr>
        <w:tabs>
          <w:tab w:val="left" w:pos="0"/>
        </w:tabs>
        <w:ind w:left="0" w:right="3" w:hanging="567"/>
        <w:jc w:val="both"/>
        <w:rPr>
          <w:rFonts w:asciiTheme="minorHAnsi" w:hAnsiTheme="minorHAnsi"/>
          <w:sz w:val="20"/>
        </w:rPr>
      </w:pPr>
      <w:r w:rsidRPr="008F761D">
        <w:rPr>
          <w:rFonts w:asciiTheme="minorHAnsi" w:hAnsiTheme="minorHAnsi"/>
          <w:sz w:val="20"/>
        </w:rPr>
        <w:t xml:space="preserve">Internal Team meetings will be held to </w:t>
      </w:r>
      <w:proofErr w:type="gramStart"/>
      <w:r w:rsidRPr="008F761D">
        <w:rPr>
          <w:rFonts w:asciiTheme="minorHAnsi" w:hAnsiTheme="minorHAnsi"/>
          <w:sz w:val="20"/>
        </w:rPr>
        <w:t>discuss ,</w:t>
      </w:r>
      <w:proofErr w:type="gramEnd"/>
      <w:r w:rsidRPr="008F761D">
        <w:rPr>
          <w:rFonts w:asciiTheme="minorHAnsi" w:hAnsiTheme="minorHAnsi"/>
          <w:sz w:val="20"/>
        </w:rPr>
        <w:t xml:space="preserve"> plan and agree any changes</w:t>
      </w:r>
    </w:p>
    <w:p w14:paraId="4F4F3078" w14:textId="77777777" w:rsidR="000948B4" w:rsidRPr="00C57ED5" w:rsidRDefault="000948B4" w:rsidP="000948B4">
      <w:pPr>
        <w:pStyle w:val="BodyText"/>
        <w:ind w:left="-540" w:right="3"/>
        <w:jc w:val="both"/>
        <w:rPr>
          <w:rFonts w:asciiTheme="minorHAnsi" w:hAnsiTheme="minorHAnsi"/>
          <w:b/>
          <w:sz w:val="20"/>
        </w:rPr>
      </w:pPr>
    </w:p>
    <w:p w14:paraId="2C03516C" w14:textId="77777777" w:rsidR="000948B4" w:rsidRPr="00C57ED5" w:rsidRDefault="000948B4" w:rsidP="000948B4">
      <w:pPr>
        <w:pStyle w:val="BodyText"/>
        <w:ind w:left="-540" w:right="3"/>
        <w:jc w:val="both"/>
        <w:rPr>
          <w:rFonts w:asciiTheme="minorHAnsi" w:hAnsiTheme="minorHAnsi"/>
          <w:b/>
          <w:sz w:val="20"/>
        </w:rPr>
      </w:pPr>
      <w:r w:rsidRPr="00C57ED5">
        <w:rPr>
          <w:rFonts w:asciiTheme="minorHAnsi" w:hAnsiTheme="minorHAnsi"/>
          <w:b/>
          <w:sz w:val="20"/>
        </w:rPr>
        <w:t>2.7</w:t>
      </w:r>
      <w:r w:rsidRPr="00C57ED5">
        <w:rPr>
          <w:rFonts w:asciiTheme="minorHAnsi" w:hAnsiTheme="minorHAnsi"/>
          <w:b/>
          <w:sz w:val="20"/>
        </w:rPr>
        <w:tab/>
        <w:t>Arrangements for involving workers</w:t>
      </w:r>
    </w:p>
    <w:p w14:paraId="1657704F" w14:textId="77777777" w:rsidR="000948B4" w:rsidRPr="00C57ED5" w:rsidRDefault="000948B4" w:rsidP="000948B4">
      <w:pPr>
        <w:pStyle w:val="BodyText"/>
        <w:tabs>
          <w:tab w:val="left" w:pos="360"/>
        </w:tabs>
        <w:ind w:left="360" w:right="3" w:hanging="360"/>
        <w:jc w:val="both"/>
        <w:rPr>
          <w:rFonts w:asciiTheme="minorHAnsi" w:hAnsiTheme="minorHAnsi"/>
          <w:sz w:val="20"/>
        </w:rPr>
      </w:pPr>
    </w:p>
    <w:p w14:paraId="337C3289" w14:textId="5F0D57C9" w:rsidR="000948B4" w:rsidRPr="00C57ED5" w:rsidRDefault="000948B4" w:rsidP="000948B4">
      <w:pPr>
        <w:pStyle w:val="BodyText"/>
        <w:numPr>
          <w:ilvl w:val="0"/>
          <w:numId w:val="25"/>
        </w:numPr>
        <w:tabs>
          <w:tab w:val="left" w:pos="0"/>
        </w:tabs>
        <w:ind w:left="0" w:right="3" w:hanging="567"/>
        <w:jc w:val="both"/>
        <w:rPr>
          <w:rFonts w:asciiTheme="minorHAnsi" w:hAnsiTheme="minorHAnsi"/>
          <w:sz w:val="20"/>
        </w:rPr>
      </w:pPr>
      <w:r w:rsidRPr="00C57ED5">
        <w:rPr>
          <w:rFonts w:asciiTheme="minorHAnsi" w:hAnsiTheme="minorHAnsi"/>
          <w:sz w:val="20"/>
        </w:rPr>
        <w:t xml:space="preserve">This project has a health and safety notice board </w:t>
      </w:r>
      <w:r w:rsidR="005E1694" w:rsidRPr="005E1694">
        <w:rPr>
          <w:rFonts w:asciiTheme="minorHAnsi" w:hAnsiTheme="minorHAnsi"/>
          <w:sz w:val="20"/>
        </w:rPr>
        <w:t>in the site compound</w:t>
      </w:r>
      <w:r w:rsidRPr="005E1694">
        <w:rPr>
          <w:rFonts w:asciiTheme="minorHAnsi" w:hAnsiTheme="minorHAnsi"/>
          <w:sz w:val="20"/>
        </w:rPr>
        <w:t xml:space="preserve"> which will be kept up-to-date and contain relevant information for the workers to refer to as necessary. The project </w:t>
      </w:r>
      <w:r w:rsidRPr="00C57ED5">
        <w:rPr>
          <w:rFonts w:asciiTheme="minorHAnsi" w:hAnsiTheme="minorHAnsi"/>
          <w:sz w:val="20"/>
        </w:rPr>
        <w:t xml:space="preserve">specific methods of effective communication are recorded on </w:t>
      </w:r>
      <w:hyperlink r:id="rId18" w:history="1">
        <w:r w:rsidRPr="00C57ED5">
          <w:rPr>
            <w:rStyle w:val="Hyperlink"/>
            <w:rFonts w:asciiTheme="minorHAnsi" w:hAnsiTheme="minorHAnsi"/>
            <w:sz w:val="20"/>
          </w:rPr>
          <w:t>HS&amp;S-FRM-C03-05</w:t>
        </w:r>
      </w:hyperlink>
      <w:r w:rsidRPr="00C57ED5">
        <w:rPr>
          <w:rFonts w:asciiTheme="minorHAnsi" w:hAnsiTheme="minorHAnsi"/>
          <w:color w:val="0000FF"/>
          <w:sz w:val="20"/>
          <w:u w:val="single"/>
        </w:rPr>
        <w:t xml:space="preserve"> </w:t>
      </w:r>
      <w:r w:rsidRPr="00C57ED5">
        <w:rPr>
          <w:rFonts w:asciiTheme="minorHAnsi" w:hAnsiTheme="minorHAnsi"/>
          <w:sz w:val="20"/>
        </w:rPr>
        <w:t>found in the appendix to this document and a copy of this form is displayed on the health and safety notice board and all persons advised during site induction</w:t>
      </w:r>
    </w:p>
    <w:p w14:paraId="3EAB6F36" w14:textId="77777777" w:rsidR="000948B4" w:rsidRPr="00C57ED5" w:rsidRDefault="000948B4" w:rsidP="000948B4">
      <w:pPr>
        <w:pStyle w:val="BodyText"/>
        <w:tabs>
          <w:tab w:val="left" w:pos="0"/>
        </w:tabs>
        <w:ind w:right="3"/>
        <w:jc w:val="both"/>
        <w:rPr>
          <w:rFonts w:asciiTheme="minorHAnsi" w:hAnsiTheme="minorHAnsi"/>
          <w:sz w:val="20"/>
        </w:rPr>
      </w:pPr>
    </w:p>
    <w:p w14:paraId="51D6425C" w14:textId="77777777" w:rsidR="000948B4" w:rsidRPr="00C57ED5" w:rsidRDefault="000948B4" w:rsidP="000948B4">
      <w:pPr>
        <w:pStyle w:val="BodyText"/>
        <w:tabs>
          <w:tab w:val="left" w:pos="0"/>
        </w:tabs>
        <w:ind w:right="3"/>
        <w:jc w:val="both"/>
        <w:rPr>
          <w:rFonts w:asciiTheme="minorHAnsi" w:hAnsiTheme="minorHAnsi"/>
          <w:sz w:val="20"/>
        </w:rPr>
      </w:pPr>
      <w:r w:rsidRPr="00C57ED5">
        <w:rPr>
          <w:rFonts w:asciiTheme="minorHAnsi" w:hAnsiTheme="minorHAnsi"/>
          <w:sz w:val="20"/>
        </w:rPr>
        <w:t>At this project we will do the following to ensure workers are involved:</w:t>
      </w:r>
    </w:p>
    <w:p w14:paraId="23BC91CD" w14:textId="77777777" w:rsidR="000948B4" w:rsidRPr="00C57ED5" w:rsidRDefault="000948B4" w:rsidP="000948B4">
      <w:pPr>
        <w:pStyle w:val="BodyText"/>
        <w:ind w:right="3"/>
        <w:jc w:val="both"/>
        <w:rPr>
          <w:rFonts w:asciiTheme="minorHAnsi" w:hAnsiTheme="minorHAnsi"/>
          <w:sz w:val="20"/>
        </w:rPr>
      </w:pPr>
    </w:p>
    <w:p w14:paraId="7C53CD72" w14:textId="77777777" w:rsidR="001218CF" w:rsidRPr="00945F03" w:rsidRDefault="001218CF" w:rsidP="001218CF">
      <w:pPr>
        <w:pStyle w:val="BodyText"/>
        <w:numPr>
          <w:ilvl w:val="0"/>
          <w:numId w:val="21"/>
        </w:numPr>
        <w:ind w:right="3"/>
        <w:rPr>
          <w:rFonts w:asciiTheme="minorHAnsi" w:hAnsiTheme="minorHAnsi"/>
          <w:sz w:val="20"/>
        </w:rPr>
      </w:pPr>
      <w:r w:rsidRPr="00945F03">
        <w:rPr>
          <w:rFonts w:asciiTheme="minorHAnsi" w:hAnsiTheme="minorHAnsi"/>
          <w:sz w:val="20"/>
        </w:rPr>
        <w:lastRenderedPageBreak/>
        <w:t>Site Inductions</w:t>
      </w:r>
    </w:p>
    <w:p w14:paraId="35FD8A1F" w14:textId="77777777" w:rsidR="001218CF" w:rsidRPr="00945F03" w:rsidRDefault="001218CF" w:rsidP="001218CF">
      <w:pPr>
        <w:pStyle w:val="BodyText"/>
        <w:numPr>
          <w:ilvl w:val="0"/>
          <w:numId w:val="21"/>
        </w:numPr>
        <w:ind w:right="3"/>
        <w:rPr>
          <w:rFonts w:asciiTheme="minorHAnsi" w:hAnsiTheme="minorHAnsi"/>
          <w:sz w:val="20"/>
        </w:rPr>
      </w:pPr>
      <w:r w:rsidRPr="00945F03">
        <w:rPr>
          <w:rFonts w:asciiTheme="minorHAnsi" w:hAnsiTheme="minorHAnsi"/>
          <w:sz w:val="20"/>
        </w:rPr>
        <w:t>Risk assessment briefings</w:t>
      </w:r>
    </w:p>
    <w:p w14:paraId="5AA89CE7" w14:textId="77777777" w:rsidR="001218CF" w:rsidRPr="00945F03" w:rsidRDefault="001218CF" w:rsidP="001218CF">
      <w:pPr>
        <w:pStyle w:val="BodyText"/>
        <w:numPr>
          <w:ilvl w:val="0"/>
          <w:numId w:val="21"/>
        </w:numPr>
        <w:ind w:right="3"/>
        <w:rPr>
          <w:rFonts w:asciiTheme="minorHAnsi" w:hAnsiTheme="minorHAnsi"/>
          <w:sz w:val="20"/>
        </w:rPr>
      </w:pPr>
      <w:r w:rsidRPr="00945F03">
        <w:rPr>
          <w:rFonts w:asciiTheme="minorHAnsi" w:hAnsiTheme="minorHAnsi"/>
          <w:sz w:val="20"/>
        </w:rPr>
        <w:t>Toolbox Talks</w:t>
      </w:r>
    </w:p>
    <w:p w14:paraId="11983B5D" w14:textId="77777777" w:rsidR="001218CF" w:rsidRPr="00945F03" w:rsidRDefault="001218CF" w:rsidP="001218CF">
      <w:pPr>
        <w:pStyle w:val="BodyText"/>
        <w:numPr>
          <w:ilvl w:val="0"/>
          <w:numId w:val="21"/>
        </w:numPr>
        <w:ind w:right="3"/>
        <w:rPr>
          <w:rFonts w:asciiTheme="minorHAnsi" w:hAnsiTheme="minorHAnsi"/>
          <w:sz w:val="20"/>
        </w:rPr>
      </w:pPr>
      <w:r w:rsidRPr="00945F03">
        <w:rPr>
          <w:rFonts w:asciiTheme="minorHAnsi" w:hAnsiTheme="minorHAnsi"/>
          <w:sz w:val="20"/>
        </w:rPr>
        <w:t>Near Miss reporting</w:t>
      </w:r>
    </w:p>
    <w:p w14:paraId="182A126A" w14:textId="77777777" w:rsidR="001218CF" w:rsidRPr="00945F03" w:rsidRDefault="001218CF" w:rsidP="001218CF">
      <w:pPr>
        <w:pStyle w:val="BodyText"/>
        <w:numPr>
          <w:ilvl w:val="0"/>
          <w:numId w:val="21"/>
        </w:numPr>
        <w:ind w:right="3"/>
        <w:rPr>
          <w:rFonts w:asciiTheme="minorHAnsi" w:hAnsiTheme="minorHAnsi"/>
          <w:sz w:val="20"/>
        </w:rPr>
      </w:pPr>
      <w:r w:rsidRPr="00945F03">
        <w:rPr>
          <w:rFonts w:asciiTheme="minorHAnsi" w:hAnsiTheme="minorHAnsi"/>
          <w:sz w:val="20"/>
        </w:rPr>
        <w:t>Safe behaviour discussions</w:t>
      </w:r>
    </w:p>
    <w:p w14:paraId="4F5D9199" w14:textId="77777777" w:rsidR="000948B4" w:rsidRPr="00C57ED5" w:rsidRDefault="000948B4" w:rsidP="000948B4">
      <w:pPr>
        <w:pStyle w:val="BodyText"/>
        <w:ind w:right="3"/>
        <w:rPr>
          <w:rFonts w:asciiTheme="minorHAnsi" w:hAnsiTheme="minorHAnsi"/>
          <w:color w:val="FF0000"/>
          <w:sz w:val="20"/>
        </w:rPr>
      </w:pPr>
    </w:p>
    <w:p w14:paraId="53A77C23" w14:textId="77777777" w:rsidR="000948B4" w:rsidRPr="00C57ED5" w:rsidRDefault="000948B4" w:rsidP="000948B4">
      <w:pPr>
        <w:pStyle w:val="BodyText"/>
        <w:ind w:right="3" w:hanging="567"/>
        <w:rPr>
          <w:rFonts w:asciiTheme="minorHAnsi" w:hAnsiTheme="minorHAnsi"/>
          <w:b/>
          <w:sz w:val="20"/>
        </w:rPr>
      </w:pPr>
      <w:r w:rsidRPr="00C57ED5">
        <w:rPr>
          <w:rFonts w:asciiTheme="minorHAnsi" w:hAnsiTheme="minorHAnsi"/>
          <w:b/>
          <w:sz w:val="20"/>
        </w:rPr>
        <w:t xml:space="preserve">2.8 </w:t>
      </w:r>
      <w:r w:rsidRPr="00C57ED5">
        <w:rPr>
          <w:rFonts w:asciiTheme="minorHAnsi" w:hAnsiTheme="minorHAnsi"/>
          <w:b/>
          <w:sz w:val="20"/>
        </w:rPr>
        <w:tab/>
        <w:t>Site Induction</w:t>
      </w:r>
    </w:p>
    <w:p w14:paraId="5B523796" w14:textId="77777777" w:rsidR="000948B4" w:rsidRPr="00C57ED5" w:rsidRDefault="000948B4" w:rsidP="000948B4">
      <w:pPr>
        <w:pStyle w:val="BodyText"/>
        <w:tabs>
          <w:tab w:val="left" w:pos="360"/>
        </w:tabs>
        <w:ind w:left="360" w:right="3" w:hanging="360"/>
        <w:jc w:val="both"/>
        <w:rPr>
          <w:rFonts w:asciiTheme="minorHAnsi" w:hAnsiTheme="minorHAnsi"/>
          <w:sz w:val="20"/>
        </w:rPr>
      </w:pPr>
    </w:p>
    <w:p w14:paraId="7C2B4C68" w14:textId="316C69F6" w:rsidR="000948B4" w:rsidRDefault="000948B4" w:rsidP="000948B4">
      <w:pPr>
        <w:pStyle w:val="BodyText"/>
        <w:numPr>
          <w:ilvl w:val="0"/>
          <w:numId w:val="29"/>
        </w:numPr>
        <w:tabs>
          <w:tab w:val="left" w:pos="0"/>
        </w:tabs>
        <w:ind w:left="0" w:right="3" w:hanging="567"/>
        <w:jc w:val="both"/>
        <w:rPr>
          <w:rFonts w:asciiTheme="minorHAnsi" w:hAnsiTheme="minorHAnsi"/>
          <w:color w:val="FF0000"/>
          <w:sz w:val="20"/>
        </w:rPr>
      </w:pPr>
      <w:r w:rsidRPr="00C57ED5">
        <w:rPr>
          <w:rFonts w:asciiTheme="minorHAnsi" w:hAnsiTheme="minorHAnsi"/>
          <w:sz w:val="20"/>
        </w:rPr>
        <w:t>There will be two levels of inductions, one for persons who will be working on the project and a less detailed one for visitors who will be accompanied whilst on the project.</w:t>
      </w:r>
      <w:r w:rsidRPr="00C57ED5">
        <w:rPr>
          <w:rFonts w:asciiTheme="minorHAnsi" w:hAnsiTheme="minorHAnsi"/>
          <w:color w:val="FF0000"/>
          <w:sz w:val="20"/>
        </w:rPr>
        <w:t xml:space="preserve"> </w:t>
      </w:r>
    </w:p>
    <w:p w14:paraId="2729BFBC" w14:textId="77777777" w:rsidR="00EB75B9" w:rsidRPr="00EB75B9" w:rsidRDefault="00EB75B9" w:rsidP="00EB75B9">
      <w:pPr>
        <w:pStyle w:val="BodyText"/>
        <w:tabs>
          <w:tab w:val="left" w:pos="0"/>
        </w:tabs>
        <w:ind w:right="3"/>
        <w:jc w:val="both"/>
        <w:rPr>
          <w:rFonts w:asciiTheme="minorHAnsi" w:hAnsiTheme="minorHAnsi"/>
          <w:sz w:val="20"/>
        </w:rPr>
      </w:pPr>
    </w:p>
    <w:p w14:paraId="67B8A3AF" w14:textId="10D018F3" w:rsidR="00EB75B9" w:rsidRPr="00EB75B9" w:rsidRDefault="00EB75B9" w:rsidP="000948B4">
      <w:pPr>
        <w:pStyle w:val="BodyText"/>
        <w:numPr>
          <w:ilvl w:val="0"/>
          <w:numId w:val="29"/>
        </w:numPr>
        <w:tabs>
          <w:tab w:val="left" w:pos="0"/>
        </w:tabs>
        <w:ind w:left="0" w:right="3" w:hanging="567"/>
        <w:jc w:val="both"/>
        <w:rPr>
          <w:rFonts w:asciiTheme="minorHAnsi" w:hAnsiTheme="minorHAnsi"/>
          <w:sz w:val="20"/>
        </w:rPr>
      </w:pPr>
      <w:r w:rsidRPr="00EB75B9">
        <w:rPr>
          <w:rFonts w:asciiTheme="minorHAnsi" w:hAnsiTheme="minorHAnsi"/>
          <w:sz w:val="20"/>
        </w:rPr>
        <w:t>All new starters on site and visitors will have to complete a Covid-19 specific induction</w:t>
      </w:r>
    </w:p>
    <w:p w14:paraId="241F2699" w14:textId="77777777" w:rsidR="000948B4" w:rsidRPr="00C57ED5" w:rsidRDefault="000948B4" w:rsidP="000948B4">
      <w:pPr>
        <w:pStyle w:val="BodyText"/>
        <w:ind w:right="3"/>
        <w:jc w:val="both"/>
        <w:rPr>
          <w:rFonts w:asciiTheme="minorHAnsi" w:hAnsiTheme="minorHAnsi"/>
          <w:color w:val="FF0000"/>
          <w:sz w:val="20"/>
        </w:rPr>
      </w:pPr>
    </w:p>
    <w:p w14:paraId="50D73B69" w14:textId="77777777" w:rsidR="0098388D" w:rsidRPr="000946AF" w:rsidRDefault="0098388D" w:rsidP="0098388D">
      <w:pPr>
        <w:pStyle w:val="BodyText"/>
        <w:numPr>
          <w:ilvl w:val="0"/>
          <w:numId w:val="29"/>
        </w:numPr>
        <w:tabs>
          <w:tab w:val="left" w:pos="0"/>
        </w:tabs>
        <w:ind w:left="0" w:right="3" w:hanging="567"/>
        <w:jc w:val="both"/>
        <w:rPr>
          <w:rFonts w:asciiTheme="minorHAnsi" w:hAnsiTheme="minorHAnsi"/>
          <w:sz w:val="20"/>
        </w:rPr>
      </w:pPr>
      <w:r w:rsidRPr="00B22B14">
        <w:rPr>
          <w:rFonts w:asciiTheme="minorHAnsi" w:hAnsiTheme="minorHAnsi"/>
          <w:sz w:val="20"/>
        </w:rPr>
        <w:t xml:space="preserve">The </w:t>
      </w:r>
      <w:proofErr w:type="gramStart"/>
      <w:r w:rsidRPr="00B22B14">
        <w:rPr>
          <w:rFonts w:asciiTheme="minorHAnsi" w:hAnsiTheme="minorHAnsi"/>
          <w:sz w:val="20"/>
        </w:rPr>
        <w:t>site specific</w:t>
      </w:r>
      <w:proofErr w:type="gramEnd"/>
      <w:r w:rsidRPr="00B22B14">
        <w:rPr>
          <w:rFonts w:asciiTheme="minorHAnsi" w:hAnsiTheme="minorHAnsi"/>
          <w:sz w:val="20"/>
        </w:rPr>
        <w:t xml:space="preserve"> induction method will be carried out, this will be located in a specific folder in main project office and records of completed inductions maintained in site office.</w:t>
      </w:r>
    </w:p>
    <w:p w14:paraId="7771D838" w14:textId="77777777" w:rsidR="000948B4" w:rsidRPr="00C57ED5" w:rsidRDefault="000948B4" w:rsidP="000948B4">
      <w:pPr>
        <w:pStyle w:val="ListParagraph"/>
        <w:rPr>
          <w:rFonts w:asciiTheme="minorHAnsi" w:hAnsiTheme="minorHAnsi"/>
          <w:sz w:val="20"/>
        </w:rPr>
      </w:pPr>
    </w:p>
    <w:p w14:paraId="6580E097" w14:textId="77777777" w:rsidR="000948B4" w:rsidRPr="00C57ED5" w:rsidRDefault="000948B4" w:rsidP="000948B4">
      <w:pPr>
        <w:pStyle w:val="BodyText"/>
        <w:numPr>
          <w:ilvl w:val="0"/>
          <w:numId w:val="29"/>
        </w:numPr>
        <w:tabs>
          <w:tab w:val="left" w:pos="0"/>
        </w:tabs>
        <w:ind w:left="0" w:right="3" w:hanging="567"/>
        <w:jc w:val="both"/>
        <w:rPr>
          <w:rFonts w:asciiTheme="minorHAnsi" w:hAnsiTheme="minorHAnsi"/>
          <w:sz w:val="20"/>
        </w:rPr>
      </w:pPr>
      <w:r w:rsidRPr="00C57ED5">
        <w:rPr>
          <w:rFonts w:asciiTheme="minorHAnsi" w:hAnsiTheme="minorHAnsi"/>
          <w:sz w:val="20"/>
        </w:rPr>
        <w:t xml:space="preserve">Every person will be inducted and a record of the induction will be retained on site using </w:t>
      </w:r>
      <w:hyperlink r:id="rId19" w:history="1">
        <w:r w:rsidRPr="00C57ED5">
          <w:rPr>
            <w:rStyle w:val="Hyperlink"/>
            <w:rFonts w:asciiTheme="minorHAnsi" w:hAnsiTheme="minorHAnsi"/>
            <w:sz w:val="20"/>
          </w:rPr>
          <w:t>HS&amp;S-FRM-T03-02</w:t>
        </w:r>
      </w:hyperlink>
      <w:r w:rsidRPr="00C57ED5">
        <w:rPr>
          <w:rFonts w:asciiTheme="minorHAnsi" w:hAnsiTheme="minorHAnsi"/>
          <w:sz w:val="20"/>
        </w:rPr>
        <w:t xml:space="preserve"> or </w:t>
      </w:r>
      <w:hyperlink r:id="rId20" w:history="1">
        <w:r w:rsidRPr="000415B5">
          <w:rPr>
            <w:rStyle w:val="Hyperlink"/>
            <w:rFonts w:asciiTheme="minorHAnsi" w:hAnsiTheme="minorHAnsi"/>
            <w:sz w:val="20"/>
          </w:rPr>
          <w:t>T03-05</w:t>
        </w:r>
      </w:hyperlink>
      <w:r w:rsidRPr="00C57ED5">
        <w:rPr>
          <w:rFonts w:asciiTheme="minorHAnsi" w:hAnsiTheme="minorHAnsi"/>
          <w:sz w:val="20"/>
        </w:rPr>
        <w:t xml:space="preserve"> (visitors).  The induction will explain the project, the hazards and risks of the site in general, site rules and explain the provisions made for their health, safety and welfare whilst working on this project.</w:t>
      </w:r>
    </w:p>
    <w:p w14:paraId="1C34F1A0" w14:textId="77777777" w:rsidR="000948B4" w:rsidRPr="00C57ED5" w:rsidRDefault="000948B4" w:rsidP="000948B4">
      <w:pPr>
        <w:pStyle w:val="ListParagraph"/>
        <w:rPr>
          <w:rFonts w:asciiTheme="minorHAnsi" w:hAnsiTheme="minorHAnsi"/>
          <w:sz w:val="20"/>
        </w:rPr>
      </w:pPr>
    </w:p>
    <w:p w14:paraId="362648C3" w14:textId="77777777" w:rsidR="000948B4" w:rsidRPr="00C57ED5" w:rsidRDefault="000948B4" w:rsidP="000948B4">
      <w:pPr>
        <w:pStyle w:val="BodyText"/>
        <w:numPr>
          <w:ilvl w:val="0"/>
          <w:numId w:val="29"/>
        </w:numPr>
        <w:tabs>
          <w:tab w:val="left" w:pos="0"/>
        </w:tabs>
        <w:ind w:left="0" w:right="3" w:hanging="567"/>
        <w:jc w:val="both"/>
        <w:rPr>
          <w:rFonts w:asciiTheme="minorHAnsi" w:hAnsiTheme="minorHAnsi"/>
          <w:sz w:val="20"/>
        </w:rPr>
      </w:pPr>
      <w:r w:rsidRPr="00C57ED5">
        <w:rPr>
          <w:rFonts w:asciiTheme="minorHAnsi" w:hAnsiTheme="minorHAnsi"/>
          <w:sz w:val="20"/>
        </w:rPr>
        <w:t>We are also committed to achieving a fully qualified workforce (CSCS); this is in addition to ensuring the competency levels for persons on this project are in line with the Competency Training Matrix provided in the Company HS&amp;S Standards.  Therefore, during the induction process evidence of competency will be requested for each person, copied and kept on site.</w:t>
      </w:r>
    </w:p>
    <w:p w14:paraId="75C23F2C" w14:textId="77777777" w:rsidR="000948B4" w:rsidRPr="00C57ED5" w:rsidRDefault="000948B4" w:rsidP="000948B4">
      <w:pPr>
        <w:pStyle w:val="ListParagraph"/>
        <w:rPr>
          <w:rFonts w:asciiTheme="minorHAnsi" w:hAnsiTheme="minorHAnsi"/>
          <w:sz w:val="20"/>
        </w:rPr>
      </w:pPr>
    </w:p>
    <w:p w14:paraId="37FE6F20" w14:textId="77777777" w:rsidR="000948B4" w:rsidRPr="00C57ED5" w:rsidRDefault="000948B4" w:rsidP="000948B4">
      <w:pPr>
        <w:pStyle w:val="BodyText"/>
        <w:numPr>
          <w:ilvl w:val="0"/>
          <w:numId w:val="29"/>
        </w:numPr>
        <w:tabs>
          <w:tab w:val="left" w:pos="0"/>
        </w:tabs>
        <w:ind w:left="0" w:right="3" w:hanging="567"/>
        <w:jc w:val="both"/>
        <w:rPr>
          <w:rFonts w:asciiTheme="minorHAnsi" w:hAnsiTheme="minorHAnsi"/>
          <w:sz w:val="20"/>
        </w:rPr>
      </w:pPr>
      <w:r w:rsidRPr="00C57ED5">
        <w:rPr>
          <w:rFonts w:asciiTheme="minorHAnsi" w:hAnsiTheme="minorHAnsi"/>
          <w:sz w:val="20"/>
        </w:rPr>
        <w:t>Checks will also be made to ensure they have the relevant PPE for the work they are involved in, including face fit testing requirements where RPE is required.</w:t>
      </w:r>
    </w:p>
    <w:p w14:paraId="36F9E715" w14:textId="77777777" w:rsidR="000948B4" w:rsidRPr="00C57ED5" w:rsidRDefault="000948B4" w:rsidP="000948B4">
      <w:pPr>
        <w:pStyle w:val="ListParagraph"/>
        <w:rPr>
          <w:rFonts w:asciiTheme="minorHAnsi" w:hAnsiTheme="minorHAnsi"/>
          <w:sz w:val="20"/>
        </w:rPr>
      </w:pPr>
    </w:p>
    <w:p w14:paraId="2C22DCE8" w14:textId="77777777" w:rsidR="000948B4" w:rsidRPr="00C57ED5" w:rsidRDefault="000948B4" w:rsidP="000948B4">
      <w:pPr>
        <w:pStyle w:val="BodyText"/>
        <w:numPr>
          <w:ilvl w:val="0"/>
          <w:numId w:val="29"/>
        </w:numPr>
        <w:tabs>
          <w:tab w:val="left" w:pos="0"/>
        </w:tabs>
        <w:ind w:left="0" w:right="3" w:hanging="567"/>
        <w:jc w:val="both"/>
        <w:rPr>
          <w:rFonts w:asciiTheme="minorHAnsi" w:hAnsiTheme="minorHAnsi"/>
          <w:sz w:val="20"/>
        </w:rPr>
      </w:pPr>
      <w:r w:rsidRPr="00C57ED5">
        <w:rPr>
          <w:rFonts w:asciiTheme="minorHAnsi" w:hAnsiTheme="minorHAnsi"/>
          <w:sz w:val="20"/>
        </w:rPr>
        <w:t>General details on medical problems we may need to be aware of and next of kin details in event of illness or accident will also be requested – any details will be held confidentially under the Data Protection Act.</w:t>
      </w:r>
    </w:p>
    <w:p w14:paraId="508186AC" w14:textId="77777777" w:rsidR="000948B4" w:rsidRPr="00C57ED5" w:rsidRDefault="000948B4" w:rsidP="000948B4">
      <w:pPr>
        <w:pStyle w:val="ListParagraph"/>
        <w:rPr>
          <w:rFonts w:asciiTheme="minorHAnsi" w:hAnsiTheme="minorHAnsi"/>
          <w:color w:val="FF0000"/>
          <w:sz w:val="20"/>
        </w:rPr>
      </w:pPr>
    </w:p>
    <w:p w14:paraId="4D3A8D3A" w14:textId="77777777" w:rsidR="001165A6" w:rsidRPr="006839A4" w:rsidRDefault="001165A6" w:rsidP="001165A6">
      <w:pPr>
        <w:pStyle w:val="BodyText"/>
        <w:numPr>
          <w:ilvl w:val="0"/>
          <w:numId w:val="29"/>
        </w:numPr>
        <w:tabs>
          <w:tab w:val="left" w:pos="0"/>
        </w:tabs>
        <w:ind w:left="0" w:right="3" w:hanging="567"/>
        <w:jc w:val="both"/>
        <w:rPr>
          <w:rFonts w:asciiTheme="minorHAnsi" w:hAnsiTheme="minorHAnsi"/>
          <w:sz w:val="20"/>
        </w:rPr>
      </w:pPr>
      <w:r w:rsidRPr="006839A4">
        <w:rPr>
          <w:rFonts w:asciiTheme="minorHAnsi" w:hAnsiTheme="minorHAnsi"/>
          <w:sz w:val="20"/>
        </w:rPr>
        <w:t xml:space="preserve">If non-English speaking persons to be employed on site include how inductions and site instructions will be communicated to these persons i.e. an </w:t>
      </w:r>
      <w:proofErr w:type="gramStart"/>
      <w:r w:rsidRPr="006839A4">
        <w:rPr>
          <w:rFonts w:asciiTheme="minorHAnsi" w:hAnsiTheme="minorHAnsi"/>
          <w:sz w:val="20"/>
        </w:rPr>
        <w:t>English speaking</w:t>
      </w:r>
      <w:proofErr w:type="gramEnd"/>
      <w:r w:rsidRPr="006839A4">
        <w:rPr>
          <w:rFonts w:asciiTheme="minorHAnsi" w:hAnsiTheme="minorHAnsi"/>
          <w:sz w:val="20"/>
        </w:rPr>
        <w:t xml:space="preserve"> supervisor who is able to translate or site rules translated into native language </w:t>
      </w:r>
    </w:p>
    <w:p w14:paraId="05FCDB3F" w14:textId="77777777" w:rsidR="000948B4" w:rsidRPr="00C57ED5" w:rsidRDefault="000948B4" w:rsidP="000948B4">
      <w:pPr>
        <w:pStyle w:val="BodyText"/>
        <w:ind w:right="3"/>
        <w:jc w:val="both"/>
        <w:rPr>
          <w:rFonts w:asciiTheme="minorHAnsi" w:hAnsiTheme="minorHAnsi"/>
          <w:color w:val="FF0000"/>
          <w:sz w:val="20"/>
        </w:rPr>
      </w:pPr>
    </w:p>
    <w:p w14:paraId="5073BCE1" w14:textId="77777777" w:rsidR="000948B4" w:rsidRPr="00C57ED5" w:rsidRDefault="000948B4" w:rsidP="000948B4">
      <w:pPr>
        <w:pStyle w:val="BodyText"/>
        <w:tabs>
          <w:tab w:val="left" w:pos="0"/>
        </w:tabs>
        <w:ind w:right="3" w:hanging="567"/>
        <w:jc w:val="both"/>
        <w:rPr>
          <w:rFonts w:asciiTheme="minorHAnsi" w:hAnsiTheme="minorHAnsi"/>
          <w:b/>
          <w:sz w:val="20"/>
        </w:rPr>
      </w:pPr>
      <w:r w:rsidRPr="00C57ED5">
        <w:rPr>
          <w:rFonts w:asciiTheme="minorHAnsi" w:hAnsiTheme="minorHAnsi"/>
          <w:b/>
          <w:sz w:val="20"/>
        </w:rPr>
        <w:t>2.9</w:t>
      </w:r>
      <w:r w:rsidRPr="00C57ED5">
        <w:rPr>
          <w:rFonts w:asciiTheme="minorHAnsi" w:hAnsiTheme="minorHAnsi"/>
          <w:b/>
          <w:sz w:val="20"/>
        </w:rPr>
        <w:tab/>
        <w:t>Welfare Arrangements</w:t>
      </w:r>
    </w:p>
    <w:p w14:paraId="0321D809" w14:textId="77777777" w:rsidR="000948B4" w:rsidRPr="00C57ED5" w:rsidRDefault="000948B4" w:rsidP="000948B4">
      <w:pPr>
        <w:pStyle w:val="BodyText"/>
        <w:ind w:right="3"/>
        <w:jc w:val="both"/>
        <w:rPr>
          <w:rFonts w:asciiTheme="minorHAnsi" w:hAnsiTheme="minorHAnsi"/>
          <w:sz w:val="20"/>
        </w:rPr>
      </w:pPr>
    </w:p>
    <w:p w14:paraId="44699202" w14:textId="77777777" w:rsidR="000948B4" w:rsidRPr="00C57ED5" w:rsidRDefault="000948B4" w:rsidP="000948B4">
      <w:pPr>
        <w:pStyle w:val="BodyText"/>
        <w:numPr>
          <w:ilvl w:val="0"/>
          <w:numId w:val="30"/>
        </w:numPr>
        <w:tabs>
          <w:tab w:val="left" w:pos="0"/>
        </w:tabs>
        <w:ind w:left="0" w:right="3" w:hanging="567"/>
        <w:jc w:val="both"/>
        <w:rPr>
          <w:rFonts w:asciiTheme="minorHAnsi" w:hAnsiTheme="minorHAnsi"/>
          <w:sz w:val="20"/>
        </w:rPr>
      </w:pPr>
      <w:r w:rsidRPr="00C57ED5">
        <w:rPr>
          <w:rFonts w:asciiTheme="minorHAnsi" w:hAnsiTheme="minorHAnsi"/>
          <w:sz w:val="20"/>
        </w:rPr>
        <w:t xml:space="preserve">Suitable and </w:t>
      </w:r>
      <w:proofErr w:type="gramStart"/>
      <w:r w:rsidRPr="00C57ED5">
        <w:rPr>
          <w:rFonts w:asciiTheme="minorHAnsi" w:hAnsiTheme="minorHAnsi"/>
          <w:sz w:val="20"/>
        </w:rPr>
        <w:t>sufficient</w:t>
      </w:r>
      <w:proofErr w:type="gramEnd"/>
      <w:r w:rsidRPr="00C57ED5">
        <w:rPr>
          <w:rFonts w:asciiTheme="minorHAnsi" w:hAnsiTheme="minorHAnsi"/>
          <w:sz w:val="20"/>
        </w:rPr>
        <w:t xml:space="preserve"> welfare facilities will be provided from day one of the works commencing in connection with this project.  The welfare facilities provided will address the project specific requirements due to the environment being worked in and location</w:t>
      </w:r>
    </w:p>
    <w:p w14:paraId="21132E2C" w14:textId="77777777" w:rsidR="000948B4" w:rsidRPr="00C57ED5" w:rsidRDefault="000948B4" w:rsidP="000948B4">
      <w:pPr>
        <w:tabs>
          <w:tab w:val="left" w:pos="0"/>
        </w:tabs>
        <w:ind w:right="3" w:hanging="540"/>
        <w:jc w:val="both"/>
        <w:rPr>
          <w:rFonts w:asciiTheme="minorHAnsi" w:hAnsiTheme="minorHAnsi"/>
          <w:sz w:val="20"/>
          <w:lang w:val="en-CA"/>
        </w:rPr>
      </w:pPr>
    </w:p>
    <w:p w14:paraId="4494F784" w14:textId="09F273D1" w:rsidR="000948B4" w:rsidRDefault="000948B4" w:rsidP="00E46EAB">
      <w:pPr>
        <w:numPr>
          <w:ilvl w:val="0"/>
          <w:numId w:val="30"/>
        </w:numPr>
        <w:tabs>
          <w:tab w:val="left" w:pos="0"/>
        </w:tabs>
        <w:spacing w:after="0" w:line="240" w:lineRule="auto"/>
        <w:ind w:left="0" w:right="3" w:hanging="567"/>
        <w:jc w:val="both"/>
        <w:rPr>
          <w:rFonts w:asciiTheme="minorHAnsi" w:hAnsiTheme="minorHAnsi"/>
          <w:sz w:val="20"/>
          <w:lang w:val="en-CA"/>
        </w:rPr>
      </w:pPr>
      <w:r w:rsidRPr="007F6319">
        <w:rPr>
          <w:rFonts w:asciiTheme="minorHAnsi" w:hAnsiTheme="minorHAnsi"/>
          <w:sz w:val="20"/>
          <w:lang w:val="en-CA"/>
        </w:rPr>
        <w:t>The welfare facilities provided on this site will be shared by the subcontractors</w:t>
      </w:r>
      <w:r w:rsidR="007F6319">
        <w:rPr>
          <w:rFonts w:asciiTheme="minorHAnsi" w:hAnsiTheme="minorHAnsi"/>
          <w:sz w:val="20"/>
          <w:lang w:val="en-CA"/>
        </w:rPr>
        <w:t>,</w:t>
      </w:r>
    </w:p>
    <w:p w14:paraId="1E8B780C" w14:textId="77777777" w:rsidR="007F6319" w:rsidRDefault="007F6319" w:rsidP="007F6319">
      <w:pPr>
        <w:pStyle w:val="ListParagraph"/>
        <w:rPr>
          <w:rFonts w:asciiTheme="minorHAnsi" w:hAnsiTheme="minorHAnsi"/>
          <w:sz w:val="20"/>
          <w:lang w:val="en-CA"/>
        </w:rPr>
      </w:pPr>
    </w:p>
    <w:p w14:paraId="3551CF53" w14:textId="77777777" w:rsidR="007F6319" w:rsidRPr="007F6319" w:rsidRDefault="007F6319" w:rsidP="007F6319">
      <w:pPr>
        <w:tabs>
          <w:tab w:val="left" w:pos="0"/>
        </w:tabs>
        <w:spacing w:after="0" w:line="240" w:lineRule="auto"/>
        <w:ind w:right="3"/>
        <w:jc w:val="both"/>
        <w:rPr>
          <w:rFonts w:asciiTheme="minorHAnsi" w:hAnsiTheme="minorHAnsi"/>
          <w:sz w:val="20"/>
          <w:lang w:val="en-CA"/>
        </w:rPr>
      </w:pPr>
    </w:p>
    <w:p w14:paraId="21E86C61" w14:textId="1A6693B5" w:rsidR="000948B4" w:rsidRPr="00C57ED5" w:rsidRDefault="000948B4" w:rsidP="000948B4">
      <w:pPr>
        <w:numPr>
          <w:ilvl w:val="0"/>
          <w:numId w:val="30"/>
        </w:numPr>
        <w:tabs>
          <w:tab w:val="left" w:pos="0"/>
        </w:tabs>
        <w:spacing w:after="0" w:line="240" w:lineRule="auto"/>
        <w:ind w:left="0" w:right="3" w:hanging="567"/>
        <w:jc w:val="both"/>
        <w:rPr>
          <w:rFonts w:asciiTheme="minorHAnsi" w:hAnsiTheme="minorHAnsi"/>
          <w:sz w:val="20"/>
          <w:lang w:val="en-CA"/>
        </w:rPr>
      </w:pPr>
      <w:r w:rsidRPr="00C57ED5">
        <w:rPr>
          <w:rFonts w:asciiTheme="minorHAnsi" w:hAnsiTheme="minorHAnsi"/>
          <w:sz w:val="20"/>
          <w:lang w:val="en-CA"/>
        </w:rPr>
        <w:t>The project specific welfare facilities provided for this project</w:t>
      </w:r>
      <w:r w:rsidR="00176844">
        <w:rPr>
          <w:rFonts w:asciiTheme="minorHAnsi" w:hAnsiTheme="minorHAnsi"/>
          <w:sz w:val="20"/>
          <w:lang w:val="en-CA"/>
        </w:rPr>
        <w:t>.</w:t>
      </w:r>
    </w:p>
    <w:p w14:paraId="6C928E84" w14:textId="77777777" w:rsidR="000948B4" w:rsidRPr="00C57ED5" w:rsidRDefault="000948B4" w:rsidP="000948B4">
      <w:pPr>
        <w:ind w:right="3"/>
        <w:jc w:val="both"/>
        <w:rPr>
          <w:rFonts w:asciiTheme="minorHAnsi" w:hAnsiTheme="minorHAnsi"/>
          <w:color w:val="FF0000"/>
          <w:sz w:val="20"/>
          <w:lang w:val="en-CA"/>
        </w:rPr>
      </w:pPr>
    </w:p>
    <w:p w14:paraId="0FE2F4CE" w14:textId="77777777" w:rsidR="00176844" w:rsidRPr="00691607" w:rsidRDefault="00176844" w:rsidP="00176844">
      <w:pPr>
        <w:tabs>
          <w:tab w:val="left" w:pos="0"/>
        </w:tabs>
        <w:spacing w:after="0" w:line="240" w:lineRule="auto"/>
        <w:ind w:right="3"/>
        <w:jc w:val="both"/>
        <w:rPr>
          <w:rFonts w:asciiTheme="minorHAnsi" w:hAnsiTheme="minorHAnsi"/>
          <w:color w:val="FF0000"/>
          <w:sz w:val="20"/>
          <w:lang w:val="en-CA"/>
        </w:rPr>
      </w:pPr>
    </w:p>
    <w:p w14:paraId="10D64274" w14:textId="778332D4" w:rsidR="00176844" w:rsidRPr="00691607" w:rsidRDefault="00176844" w:rsidP="00176844">
      <w:pPr>
        <w:tabs>
          <w:tab w:val="left" w:pos="2880"/>
        </w:tabs>
        <w:ind w:right="3"/>
        <w:jc w:val="both"/>
        <w:rPr>
          <w:rFonts w:asciiTheme="minorHAnsi" w:hAnsiTheme="minorHAnsi"/>
          <w:sz w:val="20"/>
          <w:lang w:val="en-CA"/>
        </w:rPr>
      </w:pPr>
      <w:r w:rsidRPr="00691607">
        <w:rPr>
          <w:rFonts w:asciiTheme="minorHAnsi" w:hAnsiTheme="minorHAnsi"/>
          <w:sz w:val="20"/>
          <w:lang w:val="en-CA"/>
        </w:rPr>
        <w:t>Maximum No. of persons on site:</w:t>
      </w:r>
      <w:r w:rsidRPr="00691607">
        <w:rPr>
          <w:rFonts w:asciiTheme="minorHAnsi" w:hAnsiTheme="minorHAnsi"/>
          <w:sz w:val="20"/>
          <w:lang w:val="en-CA"/>
        </w:rPr>
        <w:tab/>
      </w:r>
      <w:r w:rsidRPr="00691607">
        <w:rPr>
          <w:rFonts w:asciiTheme="minorHAnsi" w:hAnsiTheme="minorHAnsi"/>
          <w:sz w:val="20"/>
          <w:lang w:val="en-CA"/>
        </w:rPr>
        <w:tab/>
        <w:t xml:space="preserve"> </w:t>
      </w:r>
      <w:r>
        <w:rPr>
          <w:rFonts w:asciiTheme="minorHAnsi" w:hAnsiTheme="minorHAnsi"/>
          <w:sz w:val="20"/>
          <w:lang w:val="en-CA"/>
        </w:rPr>
        <w:t>75</w:t>
      </w:r>
      <w:r w:rsidRPr="00691607">
        <w:rPr>
          <w:rFonts w:asciiTheme="minorHAnsi" w:hAnsiTheme="minorHAnsi"/>
          <w:sz w:val="20"/>
          <w:lang w:val="en-CA"/>
        </w:rPr>
        <w:tab/>
      </w:r>
      <w:r w:rsidRPr="00691607">
        <w:rPr>
          <w:rFonts w:asciiTheme="minorHAnsi" w:hAnsiTheme="minorHAnsi"/>
          <w:sz w:val="20"/>
          <w:lang w:val="en-CA"/>
        </w:rPr>
        <w:tab/>
      </w:r>
    </w:p>
    <w:p w14:paraId="06C017CA" w14:textId="77777777" w:rsidR="00176844" w:rsidRPr="00691607" w:rsidRDefault="00176844" w:rsidP="00176844">
      <w:pPr>
        <w:tabs>
          <w:tab w:val="left" w:pos="2880"/>
        </w:tabs>
        <w:ind w:right="3"/>
        <w:rPr>
          <w:rFonts w:asciiTheme="minorHAnsi" w:hAnsiTheme="minorHAnsi"/>
          <w:sz w:val="20"/>
          <w:lang w:val="en-CA"/>
        </w:rPr>
      </w:pPr>
      <w:r w:rsidRPr="00691607">
        <w:rPr>
          <w:rFonts w:asciiTheme="minorHAnsi" w:hAnsiTheme="minorHAnsi"/>
          <w:sz w:val="20"/>
          <w:lang w:val="en-CA"/>
        </w:rPr>
        <w:lastRenderedPageBreak/>
        <w:t>No. and type of toilets:</w:t>
      </w:r>
      <w:r w:rsidRPr="00691607">
        <w:rPr>
          <w:rFonts w:asciiTheme="minorHAnsi" w:hAnsiTheme="minorHAnsi"/>
          <w:sz w:val="20"/>
          <w:lang w:val="en-CA"/>
        </w:rPr>
        <w:tab/>
      </w:r>
      <w:r w:rsidRPr="00691607">
        <w:rPr>
          <w:rFonts w:asciiTheme="minorHAnsi" w:hAnsiTheme="minorHAnsi"/>
          <w:sz w:val="20"/>
          <w:lang w:val="en-CA"/>
        </w:rPr>
        <w:tab/>
        <w:t>1no 3+1</w:t>
      </w:r>
      <w:r w:rsidRPr="00691607">
        <w:rPr>
          <w:rFonts w:asciiTheme="minorHAnsi" w:hAnsiTheme="minorHAnsi"/>
          <w:sz w:val="20"/>
          <w:lang w:val="en-CA"/>
        </w:rPr>
        <w:tab/>
      </w:r>
    </w:p>
    <w:p w14:paraId="125D43FA" w14:textId="77777777" w:rsidR="00176844" w:rsidRPr="00691607" w:rsidRDefault="00176844" w:rsidP="00176844">
      <w:pPr>
        <w:tabs>
          <w:tab w:val="left" w:pos="2880"/>
        </w:tabs>
        <w:ind w:right="3"/>
        <w:rPr>
          <w:rFonts w:asciiTheme="minorHAnsi" w:hAnsiTheme="minorHAnsi"/>
          <w:sz w:val="20"/>
          <w:lang w:val="en-CA"/>
        </w:rPr>
      </w:pPr>
      <w:r w:rsidRPr="00691607">
        <w:rPr>
          <w:rFonts w:asciiTheme="minorHAnsi" w:hAnsiTheme="minorHAnsi"/>
          <w:sz w:val="20"/>
          <w:lang w:val="en-CA"/>
        </w:rPr>
        <w:t>No. of Mess Rooms:</w:t>
      </w:r>
      <w:r w:rsidRPr="00691607">
        <w:rPr>
          <w:rFonts w:asciiTheme="minorHAnsi" w:hAnsiTheme="minorHAnsi"/>
          <w:sz w:val="20"/>
          <w:lang w:val="en-CA"/>
        </w:rPr>
        <w:tab/>
      </w:r>
      <w:r w:rsidRPr="00691607">
        <w:rPr>
          <w:rFonts w:asciiTheme="minorHAnsi" w:hAnsiTheme="minorHAnsi"/>
          <w:sz w:val="20"/>
          <w:lang w:val="en-CA"/>
        </w:rPr>
        <w:tab/>
        <w:t>1 (Combined)</w:t>
      </w:r>
    </w:p>
    <w:p w14:paraId="1F058C03" w14:textId="77777777" w:rsidR="00176844" w:rsidRPr="00C57ED5" w:rsidRDefault="00176844" w:rsidP="00176844">
      <w:pPr>
        <w:tabs>
          <w:tab w:val="left" w:pos="2880"/>
        </w:tabs>
        <w:ind w:right="3"/>
        <w:rPr>
          <w:rFonts w:asciiTheme="minorHAnsi" w:hAnsiTheme="minorHAnsi"/>
          <w:color w:val="FF0000"/>
          <w:sz w:val="20"/>
          <w:lang w:val="en-CA"/>
        </w:rPr>
      </w:pPr>
      <w:r w:rsidRPr="00691607">
        <w:rPr>
          <w:rFonts w:asciiTheme="minorHAnsi" w:hAnsiTheme="minorHAnsi"/>
          <w:sz w:val="20"/>
          <w:lang w:val="en-CA"/>
        </w:rPr>
        <w:t>No. of Drying Rooms</w:t>
      </w:r>
      <w:r w:rsidRPr="00691607">
        <w:rPr>
          <w:rFonts w:asciiTheme="minorHAnsi" w:hAnsiTheme="minorHAnsi"/>
          <w:sz w:val="20"/>
          <w:lang w:val="en-CA"/>
        </w:rPr>
        <w:tab/>
      </w:r>
      <w:r w:rsidRPr="00691607">
        <w:rPr>
          <w:rFonts w:asciiTheme="minorHAnsi" w:hAnsiTheme="minorHAnsi"/>
          <w:sz w:val="20"/>
          <w:lang w:val="en-CA"/>
        </w:rPr>
        <w:tab/>
        <w:t>1 (Combined)</w:t>
      </w:r>
      <w:r>
        <w:rPr>
          <w:rFonts w:asciiTheme="minorHAnsi" w:hAnsiTheme="minorHAnsi"/>
          <w:color w:val="FF0000"/>
          <w:sz w:val="20"/>
          <w:lang w:val="en-CA"/>
        </w:rPr>
        <w:tab/>
      </w:r>
      <w:r>
        <w:rPr>
          <w:rFonts w:asciiTheme="minorHAnsi" w:hAnsiTheme="minorHAnsi"/>
          <w:color w:val="FF0000"/>
          <w:sz w:val="20"/>
          <w:lang w:val="en-CA"/>
        </w:rPr>
        <w:tab/>
      </w:r>
    </w:p>
    <w:p w14:paraId="32D91FCA" w14:textId="77777777" w:rsidR="00176844" w:rsidRPr="00691607" w:rsidRDefault="00176844" w:rsidP="00176844">
      <w:pPr>
        <w:tabs>
          <w:tab w:val="left" w:pos="2880"/>
        </w:tabs>
        <w:ind w:right="3"/>
        <w:rPr>
          <w:rFonts w:asciiTheme="minorHAnsi" w:hAnsiTheme="minorHAnsi"/>
          <w:sz w:val="20"/>
          <w:lang w:val="en-CA"/>
        </w:rPr>
      </w:pPr>
      <w:r w:rsidRPr="00691607">
        <w:rPr>
          <w:rFonts w:asciiTheme="minorHAnsi" w:hAnsiTheme="minorHAnsi"/>
          <w:sz w:val="20"/>
          <w:lang w:val="en-CA"/>
        </w:rPr>
        <w:t>Type of Water Supply:</w:t>
      </w:r>
      <w:r w:rsidRPr="00691607">
        <w:rPr>
          <w:rFonts w:asciiTheme="minorHAnsi" w:hAnsiTheme="minorHAnsi"/>
          <w:sz w:val="20"/>
          <w:lang w:val="en-CA"/>
        </w:rPr>
        <w:tab/>
      </w:r>
      <w:r w:rsidRPr="00691607">
        <w:rPr>
          <w:rFonts w:asciiTheme="minorHAnsi" w:hAnsiTheme="minorHAnsi"/>
          <w:sz w:val="20"/>
          <w:lang w:val="en-CA"/>
        </w:rPr>
        <w:tab/>
        <w:t>Temporary from existing main</w:t>
      </w:r>
      <w:r w:rsidRPr="00691607">
        <w:rPr>
          <w:rFonts w:asciiTheme="minorHAnsi" w:hAnsiTheme="minorHAnsi"/>
          <w:sz w:val="20"/>
          <w:lang w:val="en-CA"/>
        </w:rPr>
        <w:tab/>
      </w:r>
      <w:r w:rsidRPr="00691607">
        <w:rPr>
          <w:rFonts w:asciiTheme="minorHAnsi" w:hAnsiTheme="minorHAnsi"/>
          <w:sz w:val="20"/>
          <w:lang w:val="en-CA"/>
        </w:rPr>
        <w:tab/>
      </w:r>
    </w:p>
    <w:p w14:paraId="4EA553E9" w14:textId="77777777" w:rsidR="00176844" w:rsidRPr="00691607" w:rsidRDefault="00176844" w:rsidP="00176844">
      <w:pPr>
        <w:tabs>
          <w:tab w:val="left" w:pos="2880"/>
        </w:tabs>
        <w:ind w:right="3"/>
        <w:rPr>
          <w:rFonts w:asciiTheme="minorHAnsi" w:hAnsiTheme="minorHAnsi"/>
          <w:sz w:val="20"/>
          <w:lang w:val="en-CA"/>
        </w:rPr>
      </w:pPr>
      <w:r w:rsidRPr="00691607">
        <w:rPr>
          <w:rFonts w:asciiTheme="minorHAnsi" w:hAnsiTheme="minorHAnsi"/>
          <w:sz w:val="20"/>
          <w:lang w:val="en-CA"/>
        </w:rPr>
        <w:t>Equipment for heating food:</w:t>
      </w:r>
      <w:r w:rsidRPr="00691607">
        <w:rPr>
          <w:rFonts w:asciiTheme="minorHAnsi" w:hAnsiTheme="minorHAnsi"/>
          <w:sz w:val="20"/>
          <w:lang w:val="en-CA"/>
        </w:rPr>
        <w:tab/>
      </w:r>
      <w:r w:rsidRPr="00691607">
        <w:rPr>
          <w:rFonts w:asciiTheme="minorHAnsi" w:hAnsiTheme="minorHAnsi"/>
          <w:sz w:val="20"/>
          <w:lang w:val="en-CA"/>
        </w:rPr>
        <w:tab/>
      </w:r>
      <w:r>
        <w:rPr>
          <w:rFonts w:asciiTheme="minorHAnsi" w:hAnsiTheme="minorHAnsi"/>
          <w:sz w:val="20"/>
          <w:lang w:val="en-CA"/>
        </w:rPr>
        <w:t>M</w:t>
      </w:r>
      <w:r w:rsidRPr="00691607">
        <w:rPr>
          <w:rFonts w:asciiTheme="minorHAnsi" w:hAnsiTheme="minorHAnsi"/>
          <w:sz w:val="20"/>
          <w:lang w:val="en-CA"/>
        </w:rPr>
        <w:t>icrowave</w:t>
      </w:r>
      <w:r w:rsidRPr="00691607">
        <w:rPr>
          <w:rFonts w:asciiTheme="minorHAnsi" w:hAnsiTheme="minorHAnsi"/>
          <w:sz w:val="20"/>
          <w:lang w:val="en-CA"/>
        </w:rPr>
        <w:tab/>
      </w:r>
      <w:r w:rsidRPr="00691607">
        <w:rPr>
          <w:rFonts w:asciiTheme="minorHAnsi" w:hAnsiTheme="minorHAnsi"/>
          <w:sz w:val="20"/>
          <w:lang w:val="en-CA"/>
        </w:rPr>
        <w:tab/>
      </w:r>
    </w:p>
    <w:p w14:paraId="3790EF15" w14:textId="77777777" w:rsidR="00176844" w:rsidRPr="00691607" w:rsidRDefault="00176844" w:rsidP="00176844">
      <w:pPr>
        <w:tabs>
          <w:tab w:val="left" w:pos="2880"/>
        </w:tabs>
        <w:ind w:right="3"/>
        <w:rPr>
          <w:rFonts w:asciiTheme="minorHAnsi" w:hAnsiTheme="minorHAnsi"/>
          <w:sz w:val="20"/>
          <w:lang w:val="en-CA"/>
        </w:rPr>
      </w:pPr>
      <w:r w:rsidRPr="00691607">
        <w:rPr>
          <w:rFonts w:asciiTheme="minorHAnsi" w:hAnsiTheme="minorHAnsi"/>
          <w:sz w:val="20"/>
          <w:lang w:val="en-CA"/>
        </w:rPr>
        <w:t>Equipment for drinks:</w:t>
      </w:r>
      <w:r w:rsidRPr="00691607">
        <w:rPr>
          <w:rFonts w:asciiTheme="minorHAnsi" w:hAnsiTheme="minorHAnsi"/>
          <w:sz w:val="20"/>
          <w:lang w:val="en-CA"/>
        </w:rPr>
        <w:tab/>
      </w:r>
      <w:r w:rsidRPr="00691607">
        <w:rPr>
          <w:rFonts w:asciiTheme="minorHAnsi" w:hAnsiTheme="minorHAnsi"/>
          <w:sz w:val="20"/>
          <w:lang w:val="en-CA"/>
        </w:rPr>
        <w:tab/>
        <w:t xml:space="preserve">Running water </w:t>
      </w:r>
      <w:r w:rsidRPr="00691607">
        <w:rPr>
          <w:rFonts w:asciiTheme="minorHAnsi" w:hAnsiTheme="minorHAnsi"/>
          <w:sz w:val="20"/>
          <w:lang w:val="en-CA"/>
        </w:rPr>
        <w:tab/>
      </w:r>
      <w:r w:rsidRPr="00691607">
        <w:rPr>
          <w:rFonts w:asciiTheme="minorHAnsi" w:hAnsiTheme="minorHAnsi"/>
          <w:sz w:val="20"/>
          <w:lang w:val="en-CA"/>
        </w:rPr>
        <w:tab/>
      </w:r>
    </w:p>
    <w:p w14:paraId="4E30BF83" w14:textId="77777777" w:rsidR="00176844" w:rsidRPr="00691607" w:rsidRDefault="00176844" w:rsidP="00176844">
      <w:pPr>
        <w:ind w:right="3"/>
        <w:rPr>
          <w:rFonts w:asciiTheme="minorHAnsi" w:hAnsiTheme="minorHAnsi"/>
          <w:sz w:val="20"/>
          <w:lang w:val="en-CA"/>
        </w:rPr>
      </w:pPr>
      <w:r w:rsidRPr="00691607">
        <w:rPr>
          <w:rFonts w:asciiTheme="minorHAnsi" w:hAnsiTheme="minorHAnsi"/>
          <w:sz w:val="20"/>
          <w:lang w:val="en-CA"/>
        </w:rPr>
        <w:t>Method of heating:</w:t>
      </w:r>
      <w:r w:rsidRPr="00691607">
        <w:rPr>
          <w:rFonts w:asciiTheme="minorHAnsi" w:hAnsiTheme="minorHAnsi"/>
          <w:sz w:val="20"/>
          <w:lang w:val="en-CA"/>
        </w:rPr>
        <w:tab/>
      </w:r>
      <w:r w:rsidRPr="00691607">
        <w:rPr>
          <w:rFonts w:asciiTheme="minorHAnsi" w:hAnsiTheme="minorHAnsi"/>
          <w:sz w:val="20"/>
          <w:lang w:val="en-CA"/>
        </w:rPr>
        <w:tab/>
      </w:r>
      <w:r w:rsidRPr="00691607">
        <w:rPr>
          <w:rFonts w:asciiTheme="minorHAnsi" w:hAnsiTheme="minorHAnsi"/>
          <w:sz w:val="20"/>
          <w:lang w:val="en-CA"/>
        </w:rPr>
        <w:tab/>
        <w:t>Electrical</w:t>
      </w:r>
    </w:p>
    <w:p w14:paraId="3F2FD7FC" w14:textId="77777777" w:rsidR="00176844" w:rsidRPr="00691607" w:rsidRDefault="00176844" w:rsidP="00176844">
      <w:pPr>
        <w:ind w:right="3"/>
        <w:rPr>
          <w:rFonts w:asciiTheme="minorHAnsi" w:hAnsiTheme="minorHAnsi"/>
          <w:sz w:val="20"/>
          <w:lang w:val="en-CA"/>
        </w:rPr>
      </w:pPr>
      <w:r w:rsidRPr="00691607">
        <w:rPr>
          <w:rFonts w:asciiTheme="minorHAnsi" w:hAnsiTheme="minorHAnsi"/>
          <w:sz w:val="20"/>
          <w:lang w:val="en-CA"/>
        </w:rPr>
        <w:t>Type of lighting:</w:t>
      </w:r>
      <w:r w:rsidRPr="00691607">
        <w:rPr>
          <w:rFonts w:asciiTheme="minorHAnsi" w:hAnsiTheme="minorHAnsi"/>
          <w:sz w:val="20"/>
          <w:lang w:val="en-CA"/>
        </w:rPr>
        <w:tab/>
      </w:r>
      <w:r w:rsidRPr="00691607">
        <w:rPr>
          <w:rFonts w:asciiTheme="minorHAnsi" w:hAnsiTheme="minorHAnsi"/>
          <w:sz w:val="20"/>
          <w:lang w:val="en-CA"/>
        </w:rPr>
        <w:tab/>
      </w:r>
      <w:r w:rsidRPr="00691607">
        <w:rPr>
          <w:rFonts w:asciiTheme="minorHAnsi" w:hAnsiTheme="minorHAnsi"/>
          <w:sz w:val="20"/>
          <w:lang w:val="en-CA"/>
        </w:rPr>
        <w:tab/>
      </w:r>
      <w:r w:rsidRPr="00691607">
        <w:rPr>
          <w:rFonts w:asciiTheme="minorHAnsi" w:hAnsiTheme="minorHAnsi"/>
          <w:sz w:val="20"/>
          <w:lang w:val="en-CA"/>
        </w:rPr>
        <w:tab/>
        <w:t>Electrical mains</w:t>
      </w:r>
    </w:p>
    <w:p w14:paraId="297DBEC2" w14:textId="77777777" w:rsidR="00176844" w:rsidRPr="00691607" w:rsidRDefault="00176844" w:rsidP="00176844">
      <w:pPr>
        <w:ind w:right="3"/>
        <w:rPr>
          <w:rFonts w:asciiTheme="minorHAnsi" w:hAnsiTheme="minorHAnsi"/>
          <w:sz w:val="20"/>
          <w:lang w:val="en-CA"/>
        </w:rPr>
      </w:pPr>
      <w:r w:rsidRPr="00691607">
        <w:rPr>
          <w:rFonts w:asciiTheme="minorHAnsi" w:hAnsiTheme="minorHAnsi"/>
          <w:sz w:val="20"/>
          <w:lang w:val="en-CA"/>
        </w:rPr>
        <w:t>Housekeeping Arrangements:</w:t>
      </w:r>
      <w:r w:rsidRPr="00691607">
        <w:rPr>
          <w:rFonts w:asciiTheme="minorHAnsi" w:hAnsiTheme="minorHAnsi"/>
          <w:sz w:val="20"/>
          <w:lang w:val="en-CA"/>
        </w:rPr>
        <w:tab/>
      </w:r>
      <w:r w:rsidRPr="00691607">
        <w:rPr>
          <w:rFonts w:asciiTheme="minorHAnsi" w:hAnsiTheme="minorHAnsi"/>
          <w:sz w:val="20"/>
          <w:lang w:val="en-CA"/>
        </w:rPr>
        <w:tab/>
      </w:r>
      <w:proofErr w:type="spellStart"/>
      <w:r w:rsidRPr="00691607">
        <w:rPr>
          <w:rFonts w:asciiTheme="minorHAnsi" w:hAnsiTheme="minorHAnsi"/>
          <w:sz w:val="20"/>
          <w:lang w:val="en-CA"/>
        </w:rPr>
        <w:t>Welefare</w:t>
      </w:r>
      <w:proofErr w:type="spellEnd"/>
      <w:r w:rsidRPr="00691607">
        <w:rPr>
          <w:rFonts w:asciiTheme="minorHAnsi" w:hAnsiTheme="minorHAnsi"/>
          <w:sz w:val="20"/>
          <w:lang w:val="en-CA"/>
        </w:rPr>
        <w:t xml:space="preserve"> Site </w:t>
      </w:r>
      <w:proofErr w:type="spellStart"/>
      <w:r w:rsidRPr="00691607">
        <w:rPr>
          <w:rFonts w:asciiTheme="minorHAnsi" w:hAnsiTheme="minorHAnsi"/>
          <w:sz w:val="20"/>
          <w:lang w:val="en-CA"/>
        </w:rPr>
        <w:t>Labouer</w:t>
      </w:r>
      <w:proofErr w:type="spellEnd"/>
      <w:r w:rsidRPr="00691607">
        <w:rPr>
          <w:rFonts w:asciiTheme="minorHAnsi" w:hAnsiTheme="minorHAnsi"/>
          <w:sz w:val="20"/>
          <w:lang w:val="en-CA"/>
        </w:rPr>
        <w:t xml:space="preserve"> </w:t>
      </w:r>
    </w:p>
    <w:p w14:paraId="2E8AF999" w14:textId="77777777" w:rsidR="000948B4" w:rsidRPr="00C57ED5" w:rsidRDefault="000948B4" w:rsidP="00C57ED5">
      <w:pPr>
        <w:rPr>
          <w:rFonts w:asciiTheme="minorHAnsi" w:hAnsiTheme="minorHAnsi"/>
          <w:sz w:val="20"/>
          <w:lang w:val="en-CA"/>
        </w:rPr>
      </w:pPr>
    </w:p>
    <w:p w14:paraId="24963AC6" w14:textId="77777777" w:rsidR="000948B4" w:rsidRPr="00C57ED5" w:rsidRDefault="000948B4" w:rsidP="00C57ED5">
      <w:pPr>
        <w:tabs>
          <w:tab w:val="left" w:pos="0"/>
        </w:tabs>
        <w:suppressAutoHyphens/>
        <w:ind w:left="-567" w:right="3"/>
        <w:rPr>
          <w:rFonts w:asciiTheme="minorHAnsi" w:hAnsiTheme="minorHAnsi"/>
          <w:b/>
          <w:sz w:val="20"/>
          <w:lang w:val="en-CA"/>
        </w:rPr>
      </w:pPr>
      <w:r w:rsidRPr="00C57ED5">
        <w:rPr>
          <w:rFonts w:asciiTheme="minorHAnsi" w:hAnsiTheme="minorHAnsi"/>
          <w:b/>
          <w:sz w:val="20"/>
          <w:lang w:val="en-CA"/>
        </w:rPr>
        <w:t>2.10</w:t>
      </w:r>
      <w:r w:rsidRPr="00C57ED5">
        <w:rPr>
          <w:rFonts w:asciiTheme="minorHAnsi" w:hAnsiTheme="minorHAnsi"/>
          <w:b/>
          <w:sz w:val="20"/>
          <w:lang w:val="en-CA"/>
        </w:rPr>
        <w:tab/>
        <w:t xml:space="preserve">Fire and Emergency Procedures </w:t>
      </w:r>
    </w:p>
    <w:p w14:paraId="32598FC1" w14:textId="77777777" w:rsidR="000948B4" w:rsidRPr="00C57ED5" w:rsidRDefault="000948B4" w:rsidP="000948B4">
      <w:pPr>
        <w:numPr>
          <w:ilvl w:val="0"/>
          <w:numId w:val="32"/>
        </w:numPr>
        <w:tabs>
          <w:tab w:val="left" w:pos="0"/>
        </w:tabs>
        <w:suppressAutoHyphens/>
        <w:spacing w:after="0" w:line="240" w:lineRule="auto"/>
        <w:ind w:left="0" w:right="3" w:hanging="567"/>
        <w:rPr>
          <w:rFonts w:asciiTheme="minorHAnsi" w:hAnsiTheme="minorHAnsi"/>
          <w:sz w:val="20"/>
          <w:lang w:val="en-CA"/>
        </w:rPr>
      </w:pPr>
      <w:r w:rsidRPr="00C57ED5">
        <w:rPr>
          <w:rFonts w:asciiTheme="minorHAnsi" w:hAnsiTheme="minorHAnsi"/>
          <w:sz w:val="20"/>
          <w:lang w:val="en-CA"/>
        </w:rPr>
        <w:t>Members of the team have been nominated to take responsibility in the event of fire, accident or any other emergency and these are identified on the emergency notice form H04-01 found on the notice board and available in the appendix section of this CPP.</w:t>
      </w:r>
      <w:r w:rsidRPr="00C57ED5">
        <w:rPr>
          <w:rFonts w:asciiTheme="minorHAnsi" w:hAnsiTheme="minorHAnsi"/>
          <w:color w:val="FF0000"/>
          <w:sz w:val="20"/>
          <w:lang w:val="en-CA"/>
        </w:rPr>
        <w:t xml:space="preserve"> </w:t>
      </w:r>
      <w:r w:rsidRPr="00C57ED5">
        <w:rPr>
          <w:rFonts w:asciiTheme="minorHAnsi" w:hAnsiTheme="minorHAnsi"/>
          <w:color w:val="FF0000"/>
          <w:sz w:val="20"/>
          <w:lang w:val="en-CA"/>
        </w:rPr>
        <w:br/>
      </w:r>
    </w:p>
    <w:p w14:paraId="30ECA014" w14:textId="1CB3BF73" w:rsidR="000948B4" w:rsidRPr="00C57ED5" w:rsidRDefault="000948B4" w:rsidP="000948B4">
      <w:pPr>
        <w:numPr>
          <w:ilvl w:val="0"/>
          <w:numId w:val="32"/>
        </w:numPr>
        <w:tabs>
          <w:tab w:val="left" w:pos="0"/>
        </w:tabs>
        <w:suppressAutoHyphens/>
        <w:spacing w:after="0" w:line="240" w:lineRule="auto"/>
        <w:ind w:left="0" w:right="3" w:hanging="567"/>
        <w:rPr>
          <w:rFonts w:asciiTheme="minorHAnsi" w:hAnsiTheme="minorHAnsi"/>
          <w:sz w:val="20"/>
          <w:lang w:val="en-CA"/>
        </w:rPr>
      </w:pPr>
      <w:r w:rsidRPr="00C57ED5">
        <w:rPr>
          <w:rFonts w:asciiTheme="minorHAnsi" w:hAnsiTheme="minorHAnsi"/>
          <w:sz w:val="20"/>
          <w:lang w:val="en-CA"/>
        </w:rPr>
        <w:t xml:space="preserve">A Construction Site Fire Safety Plan </w:t>
      </w:r>
      <w:hyperlink r:id="rId21" w:history="1">
        <w:r w:rsidRPr="006F7410">
          <w:rPr>
            <w:rStyle w:val="Hyperlink"/>
            <w:rFonts w:asciiTheme="minorHAnsi" w:hAnsiTheme="minorHAnsi"/>
            <w:sz w:val="20"/>
            <w:lang w:val="en-CA"/>
          </w:rPr>
          <w:t>(</w:t>
        </w:r>
        <w:r w:rsidR="002315E2">
          <w:rPr>
            <w:rStyle w:val="Hyperlink"/>
            <w:rFonts w:asciiTheme="minorHAnsi" w:hAnsiTheme="minorHAnsi"/>
            <w:sz w:val="20"/>
            <w:lang w:val="en-CA"/>
          </w:rPr>
          <w:t>HS&amp;S</w:t>
        </w:r>
        <w:r w:rsidRPr="006F7410">
          <w:rPr>
            <w:rStyle w:val="Hyperlink"/>
            <w:rFonts w:asciiTheme="minorHAnsi" w:hAnsiTheme="minorHAnsi"/>
            <w:sz w:val="20"/>
            <w:lang w:val="en-CA"/>
          </w:rPr>
          <w:t>-FRM-F01-02)</w:t>
        </w:r>
      </w:hyperlink>
      <w:r w:rsidRPr="00C57ED5">
        <w:rPr>
          <w:rFonts w:asciiTheme="minorHAnsi" w:hAnsiTheme="minorHAnsi"/>
          <w:sz w:val="20"/>
          <w:lang w:val="en-CA"/>
        </w:rPr>
        <w:t xml:space="preserve"> specific for this project has been produced in conjunction with the project’s HS&amp;S Advisor appendix 2.9(a).</w:t>
      </w:r>
      <w:r w:rsidRPr="00C57ED5">
        <w:rPr>
          <w:rFonts w:asciiTheme="minorHAnsi" w:hAnsiTheme="minorHAnsi"/>
          <w:color w:val="FF0000"/>
          <w:sz w:val="20"/>
          <w:lang w:val="en-CA"/>
        </w:rPr>
        <w:t xml:space="preserve">  </w:t>
      </w:r>
      <w:r w:rsidRPr="00C57ED5">
        <w:rPr>
          <w:rFonts w:asciiTheme="minorHAnsi" w:hAnsiTheme="minorHAnsi"/>
          <w:sz w:val="20"/>
          <w:lang w:val="en-CA"/>
        </w:rPr>
        <w:t xml:space="preserve">This plan includes a fire risk assessment and identifies the access for emergency vehicles to site, fire assembly point, persons appointed as fire wardens, firefighting equipment requirements, means of raising the alarm, the position of highly flammable material stores areas </w:t>
      </w:r>
      <w:proofErr w:type="spellStart"/>
      <w:r w:rsidRPr="00C57ED5">
        <w:rPr>
          <w:rFonts w:asciiTheme="minorHAnsi" w:hAnsiTheme="minorHAnsi"/>
          <w:sz w:val="20"/>
          <w:lang w:val="en-CA"/>
        </w:rPr>
        <w:t>etc</w:t>
      </w:r>
      <w:proofErr w:type="spellEnd"/>
      <w:r w:rsidRPr="00C57ED5">
        <w:rPr>
          <w:rFonts w:asciiTheme="minorHAnsi" w:hAnsiTheme="minorHAnsi"/>
          <w:sz w:val="20"/>
          <w:lang w:val="en-CA"/>
        </w:rPr>
        <w:t xml:space="preserve"> and details the specific risks and controls appropriate to this project. This plan will be reviewed at regular intervals throughout the project’s duration or following any incident to ensure it is still suitable and </w:t>
      </w:r>
      <w:proofErr w:type="gramStart"/>
      <w:r w:rsidRPr="00C57ED5">
        <w:rPr>
          <w:rFonts w:asciiTheme="minorHAnsi" w:hAnsiTheme="minorHAnsi"/>
          <w:sz w:val="20"/>
          <w:lang w:val="en-CA"/>
        </w:rPr>
        <w:t>sufficient</w:t>
      </w:r>
      <w:proofErr w:type="gramEnd"/>
      <w:r w:rsidRPr="00C57ED5">
        <w:rPr>
          <w:rFonts w:asciiTheme="minorHAnsi" w:hAnsiTheme="minorHAnsi"/>
          <w:sz w:val="20"/>
          <w:lang w:val="en-CA"/>
        </w:rPr>
        <w:t>.</w:t>
      </w:r>
    </w:p>
    <w:p w14:paraId="00C5E541" w14:textId="77777777" w:rsidR="000948B4" w:rsidRPr="00C57ED5" w:rsidRDefault="000948B4" w:rsidP="000948B4">
      <w:pPr>
        <w:tabs>
          <w:tab w:val="left" w:pos="0"/>
        </w:tabs>
        <w:suppressAutoHyphens/>
        <w:ind w:right="3"/>
        <w:rPr>
          <w:rFonts w:asciiTheme="minorHAnsi" w:hAnsiTheme="minorHAnsi"/>
          <w:sz w:val="20"/>
          <w:lang w:val="en-CA"/>
        </w:rPr>
      </w:pPr>
    </w:p>
    <w:p w14:paraId="556F750C" w14:textId="5A46DB43" w:rsidR="000948B4" w:rsidRDefault="000948B4" w:rsidP="00E46EAB">
      <w:pPr>
        <w:numPr>
          <w:ilvl w:val="0"/>
          <w:numId w:val="32"/>
        </w:numPr>
        <w:tabs>
          <w:tab w:val="left" w:pos="0"/>
        </w:tabs>
        <w:suppressAutoHyphens/>
        <w:spacing w:after="0" w:line="240" w:lineRule="auto"/>
        <w:ind w:left="0" w:right="3" w:hanging="567"/>
        <w:rPr>
          <w:rFonts w:asciiTheme="minorHAnsi" w:hAnsiTheme="minorHAnsi"/>
          <w:sz w:val="20"/>
          <w:lang w:val="en-CA"/>
        </w:rPr>
      </w:pPr>
      <w:r w:rsidRPr="00176844">
        <w:rPr>
          <w:rFonts w:asciiTheme="minorHAnsi" w:hAnsiTheme="minorHAnsi"/>
          <w:sz w:val="20"/>
          <w:lang w:val="en-CA"/>
        </w:rPr>
        <w:t>An Emergency Notice (</w:t>
      </w:r>
      <w:hyperlink r:id="rId22" w:history="1">
        <w:r w:rsidR="002315E2" w:rsidRPr="00176844">
          <w:rPr>
            <w:rStyle w:val="Hyperlink"/>
            <w:rFonts w:asciiTheme="minorHAnsi" w:hAnsiTheme="minorHAnsi"/>
            <w:sz w:val="20"/>
            <w:lang w:val="en-CA"/>
          </w:rPr>
          <w:t>HS&amp;S</w:t>
        </w:r>
        <w:r w:rsidRPr="00176844">
          <w:rPr>
            <w:rStyle w:val="Hyperlink"/>
            <w:rFonts w:asciiTheme="minorHAnsi" w:hAnsiTheme="minorHAnsi"/>
            <w:sz w:val="20"/>
            <w:lang w:val="en-CA"/>
          </w:rPr>
          <w:t>-FRM-H04-01</w:t>
        </w:r>
      </w:hyperlink>
      <w:r w:rsidRPr="00176844">
        <w:rPr>
          <w:rFonts w:asciiTheme="minorHAnsi" w:hAnsiTheme="minorHAnsi"/>
          <w:sz w:val="20"/>
          <w:lang w:val="en-CA"/>
        </w:rPr>
        <w:t>) for this Project will be displayed on the site notice board and the details communicated to all personnel during their site induction</w:t>
      </w:r>
    </w:p>
    <w:p w14:paraId="6B567773" w14:textId="77777777" w:rsidR="00176844" w:rsidRPr="00176844" w:rsidRDefault="00176844" w:rsidP="00176844">
      <w:pPr>
        <w:tabs>
          <w:tab w:val="left" w:pos="0"/>
        </w:tabs>
        <w:suppressAutoHyphens/>
        <w:spacing w:after="0" w:line="240" w:lineRule="auto"/>
        <w:ind w:right="3"/>
        <w:rPr>
          <w:rFonts w:asciiTheme="minorHAnsi" w:hAnsiTheme="minorHAnsi"/>
          <w:sz w:val="20"/>
          <w:lang w:val="en-CA"/>
        </w:rPr>
      </w:pPr>
    </w:p>
    <w:p w14:paraId="2FEA36DC" w14:textId="77777777" w:rsidR="000948B4" w:rsidRPr="00C57ED5" w:rsidRDefault="000948B4" w:rsidP="000948B4">
      <w:pPr>
        <w:numPr>
          <w:ilvl w:val="0"/>
          <w:numId w:val="32"/>
        </w:numPr>
        <w:tabs>
          <w:tab w:val="left" w:pos="0"/>
        </w:tabs>
        <w:suppressAutoHyphens/>
        <w:spacing w:after="0" w:line="240" w:lineRule="auto"/>
        <w:ind w:left="0" w:right="3" w:hanging="567"/>
        <w:rPr>
          <w:rFonts w:asciiTheme="minorHAnsi" w:hAnsiTheme="minorHAnsi"/>
          <w:sz w:val="20"/>
          <w:lang w:val="en-CA"/>
        </w:rPr>
      </w:pPr>
      <w:r w:rsidRPr="00C57ED5">
        <w:rPr>
          <w:rFonts w:asciiTheme="minorHAnsi" w:hAnsiTheme="minorHAnsi"/>
          <w:sz w:val="20"/>
          <w:lang w:val="en-CA"/>
        </w:rPr>
        <w:t>Task specific emergency rescue plans will be produced prior to the following works being commenced:</w:t>
      </w:r>
    </w:p>
    <w:p w14:paraId="4747662C" w14:textId="77777777" w:rsidR="000948B4" w:rsidRPr="00C57ED5" w:rsidRDefault="000948B4" w:rsidP="000948B4">
      <w:pPr>
        <w:suppressAutoHyphens/>
        <w:ind w:right="3"/>
        <w:jc w:val="both"/>
        <w:rPr>
          <w:rFonts w:asciiTheme="minorHAnsi" w:hAnsiTheme="minorHAnsi"/>
          <w:sz w:val="20"/>
          <w:lang w:val="en-CA"/>
        </w:rPr>
      </w:pPr>
    </w:p>
    <w:p w14:paraId="19276E11" w14:textId="77777777" w:rsidR="000948B4" w:rsidRPr="000414AE" w:rsidRDefault="000948B4" w:rsidP="000948B4">
      <w:pPr>
        <w:suppressAutoHyphens/>
        <w:ind w:right="3"/>
        <w:jc w:val="both"/>
        <w:rPr>
          <w:rFonts w:asciiTheme="minorHAnsi" w:hAnsiTheme="minorHAnsi"/>
          <w:b/>
          <w:sz w:val="20"/>
          <w:lang w:val="en-CA"/>
        </w:rPr>
      </w:pPr>
      <w:r w:rsidRPr="000414AE">
        <w:rPr>
          <w:rFonts w:asciiTheme="minorHAnsi" w:hAnsiTheme="minorHAnsi"/>
          <w:b/>
          <w:sz w:val="20"/>
          <w:lang w:val="en-CA"/>
        </w:rPr>
        <w:t>Amend to identify the types of work identified for this specific project</w:t>
      </w:r>
    </w:p>
    <w:p w14:paraId="18B651FA" w14:textId="2879E27F" w:rsidR="000948B4" w:rsidRPr="000414AE" w:rsidRDefault="000948B4" w:rsidP="000948B4">
      <w:pPr>
        <w:numPr>
          <w:ilvl w:val="0"/>
          <w:numId w:val="31"/>
        </w:numPr>
        <w:suppressAutoHyphens/>
        <w:spacing w:after="0" w:line="240" w:lineRule="auto"/>
        <w:ind w:right="3"/>
        <w:jc w:val="both"/>
        <w:rPr>
          <w:rFonts w:asciiTheme="minorHAnsi" w:hAnsiTheme="minorHAnsi"/>
          <w:sz w:val="20"/>
          <w:lang w:val="en-CA"/>
        </w:rPr>
      </w:pPr>
      <w:r w:rsidRPr="000414AE">
        <w:rPr>
          <w:rFonts w:asciiTheme="minorHAnsi" w:hAnsiTheme="minorHAnsi"/>
          <w:sz w:val="20"/>
          <w:lang w:val="en-CA"/>
        </w:rPr>
        <w:t>Working at height using Harness</w:t>
      </w:r>
    </w:p>
    <w:p w14:paraId="2573A875" w14:textId="77777777" w:rsidR="000948B4" w:rsidRPr="000414AE" w:rsidRDefault="000948B4" w:rsidP="000948B4">
      <w:pPr>
        <w:numPr>
          <w:ilvl w:val="0"/>
          <w:numId w:val="31"/>
        </w:numPr>
        <w:suppressAutoHyphens/>
        <w:spacing w:after="0" w:line="240" w:lineRule="auto"/>
        <w:ind w:right="3"/>
        <w:jc w:val="both"/>
        <w:rPr>
          <w:rFonts w:asciiTheme="minorHAnsi" w:hAnsiTheme="minorHAnsi"/>
          <w:sz w:val="20"/>
          <w:lang w:val="en-CA"/>
        </w:rPr>
      </w:pPr>
      <w:r w:rsidRPr="000414AE">
        <w:rPr>
          <w:rFonts w:asciiTheme="minorHAnsi" w:hAnsiTheme="minorHAnsi"/>
          <w:sz w:val="20"/>
          <w:lang w:val="en-CA"/>
        </w:rPr>
        <w:t>Confined Spaces</w:t>
      </w:r>
    </w:p>
    <w:p w14:paraId="611252AA" w14:textId="77777777" w:rsidR="000948B4" w:rsidRPr="000414AE" w:rsidRDefault="000948B4" w:rsidP="000948B4">
      <w:pPr>
        <w:numPr>
          <w:ilvl w:val="0"/>
          <w:numId w:val="31"/>
        </w:numPr>
        <w:suppressAutoHyphens/>
        <w:spacing w:after="0" w:line="240" w:lineRule="auto"/>
        <w:ind w:right="3"/>
        <w:jc w:val="both"/>
        <w:rPr>
          <w:rFonts w:asciiTheme="minorHAnsi" w:hAnsiTheme="minorHAnsi"/>
          <w:sz w:val="20"/>
          <w:lang w:val="en-CA"/>
        </w:rPr>
      </w:pPr>
      <w:r w:rsidRPr="000414AE">
        <w:rPr>
          <w:rFonts w:asciiTheme="minorHAnsi" w:hAnsiTheme="minorHAnsi"/>
          <w:sz w:val="20"/>
          <w:lang w:val="en-CA"/>
        </w:rPr>
        <w:t>Deep excavations</w:t>
      </w:r>
    </w:p>
    <w:p w14:paraId="519CAFF0" w14:textId="30B24E97" w:rsidR="000948B4" w:rsidRPr="000414AE" w:rsidRDefault="000948B4" w:rsidP="000948B4">
      <w:pPr>
        <w:numPr>
          <w:ilvl w:val="0"/>
          <w:numId w:val="31"/>
        </w:numPr>
        <w:suppressAutoHyphens/>
        <w:spacing w:after="0" w:line="240" w:lineRule="auto"/>
        <w:ind w:right="3"/>
        <w:jc w:val="both"/>
        <w:rPr>
          <w:rFonts w:asciiTheme="minorHAnsi" w:hAnsiTheme="minorHAnsi"/>
          <w:sz w:val="20"/>
          <w:lang w:val="en-CA"/>
        </w:rPr>
      </w:pPr>
      <w:r w:rsidRPr="000414AE">
        <w:rPr>
          <w:rFonts w:asciiTheme="minorHAnsi" w:hAnsiTheme="minorHAnsi"/>
          <w:sz w:val="20"/>
          <w:lang w:val="en-CA"/>
        </w:rPr>
        <w:t xml:space="preserve">Work on carriageways </w:t>
      </w:r>
      <w:r w:rsidR="000414AE" w:rsidRPr="000414AE">
        <w:rPr>
          <w:rFonts w:asciiTheme="minorHAnsi" w:hAnsiTheme="minorHAnsi"/>
          <w:sz w:val="20"/>
          <w:lang w:val="en-CA"/>
        </w:rPr>
        <w:t>(278 works)</w:t>
      </w:r>
    </w:p>
    <w:p w14:paraId="1BEA9AEE" w14:textId="77777777" w:rsidR="000948B4" w:rsidRPr="00C57ED5" w:rsidRDefault="000948B4" w:rsidP="000948B4">
      <w:pPr>
        <w:suppressAutoHyphens/>
        <w:ind w:right="3"/>
        <w:jc w:val="both"/>
        <w:rPr>
          <w:rFonts w:asciiTheme="minorHAnsi" w:hAnsiTheme="minorHAnsi"/>
          <w:color w:val="FF0000"/>
          <w:sz w:val="20"/>
          <w:lang w:val="en-CA"/>
        </w:rPr>
      </w:pPr>
    </w:p>
    <w:p w14:paraId="124654A9" w14:textId="5633814A" w:rsidR="000948B4" w:rsidRPr="009D74FB" w:rsidRDefault="000948B4" w:rsidP="00C57ED5">
      <w:pPr>
        <w:numPr>
          <w:ilvl w:val="0"/>
          <w:numId w:val="32"/>
        </w:numPr>
        <w:tabs>
          <w:tab w:val="left" w:pos="0"/>
        </w:tabs>
        <w:suppressAutoHyphens/>
        <w:spacing w:after="0" w:line="240" w:lineRule="auto"/>
        <w:ind w:left="0" w:right="3" w:hanging="567"/>
        <w:jc w:val="both"/>
        <w:rPr>
          <w:rFonts w:asciiTheme="minorHAnsi" w:hAnsiTheme="minorHAnsi"/>
          <w:color w:val="FF0000"/>
          <w:sz w:val="20"/>
          <w:lang w:val="en-CA"/>
        </w:rPr>
      </w:pPr>
      <w:r w:rsidRPr="00C57ED5">
        <w:rPr>
          <w:rFonts w:asciiTheme="minorHAnsi" w:hAnsiTheme="minorHAnsi"/>
          <w:sz w:val="20"/>
          <w:lang w:val="en-CA"/>
        </w:rPr>
        <w:t>The emergency rescue plans will be held by the contractor’s supervisors and our project team; the site will ensure a ‘practice’ of the emergency rescue is undertaken by the contractor at intervals advised in the risk assessment for the works</w:t>
      </w:r>
      <w:r w:rsidRPr="00C57ED5">
        <w:rPr>
          <w:rFonts w:asciiTheme="minorHAnsi" w:hAnsiTheme="minorHAnsi"/>
          <w:color w:val="FF0000"/>
          <w:sz w:val="20"/>
          <w:lang w:val="en-CA"/>
        </w:rPr>
        <w:t xml:space="preserve">. </w:t>
      </w:r>
      <w:r w:rsidRPr="00C57ED5">
        <w:rPr>
          <w:rFonts w:asciiTheme="minorHAnsi" w:hAnsiTheme="minorHAnsi"/>
          <w:sz w:val="20"/>
          <w:lang w:val="en-CA"/>
        </w:rPr>
        <w:t xml:space="preserve">These plans will be reviewed with the HS&amp;S advisor as necessary during the </w:t>
      </w:r>
      <w:proofErr w:type="gramStart"/>
      <w:r w:rsidRPr="00C57ED5">
        <w:rPr>
          <w:rFonts w:asciiTheme="minorHAnsi" w:hAnsiTheme="minorHAnsi"/>
          <w:sz w:val="20"/>
          <w:lang w:val="en-CA"/>
        </w:rPr>
        <w:t>four week</w:t>
      </w:r>
      <w:proofErr w:type="gramEnd"/>
      <w:r w:rsidRPr="00C57ED5">
        <w:rPr>
          <w:rFonts w:asciiTheme="minorHAnsi" w:hAnsiTheme="minorHAnsi"/>
          <w:sz w:val="20"/>
          <w:lang w:val="en-CA"/>
        </w:rPr>
        <w:t xml:space="preserve"> planning. </w:t>
      </w:r>
    </w:p>
    <w:p w14:paraId="10F3CF99" w14:textId="77777777" w:rsidR="009D74FB" w:rsidRPr="00C57ED5" w:rsidRDefault="009D74FB" w:rsidP="009D74FB">
      <w:pPr>
        <w:tabs>
          <w:tab w:val="left" w:pos="0"/>
        </w:tabs>
        <w:suppressAutoHyphens/>
        <w:spacing w:after="0" w:line="240" w:lineRule="auto"/>
        <w:ind w:right="3"/>
        <w:jc w:val="both"/>
        <w:rPr>
          <w:rFonts w:asciiTheme="minorHAnsi" w:hAnsiTheme="minorHAnsi"/>
          <w:color w:val="FF0000"/>
          <w:sz w:val="20"/>
          <w:lang w:val="en-CA"/>
        </w:rPr>
      </w:pPr>
    </w:p>
    <w:p w14:paraId="23C047C6" w14:textId="77777777" w:rsidR="003122C3" w:rsidRDefault="003122C3" w:rsidP="003122C3">
      <w:pPr>
        <w:numPr>
          <w:ilvl w:val="0"/>
          <w:numId w:val="32"/>
        </w:numPr>
        <w:tabs>
          <w:tab w:val="left" w:pos="0"/>
        </w:tabs>
        <w:spacing w:after="0" w:line="240" w:lineRule="auto"/>
        <w:ind w:left="0" w:right="3" w:hanging="567"/>
        <w:jc w:val="both"/>
        <w:rPr>
          <w:rFonts w:asciiTheme="minorHAnsi" w:hAnsiTheme="minorHAnsi"/>
          <w:color w:val="FF0000"/>
          <w:sz w:val="20"/>
          <w:lang w:val="en-CA"/>
        </w:rPr>
      </w:pPr>
      <w:r w:rsidRPr="006839A4">
        <w:rPr>
          <w:rFonts w:asciiTheme="minorHAnsi" w:hAnsiTheme="minorHAnsi"/>
          <w:sz w:val="20"/>
          <w:lang w:val="en-CA"/>
        </w:rPr>
        <w:t xml:space="preserve">The site </w:t>
      </w:r>
      <w:proofErr w:type="spellStart"/>
      <w:r w:rsidRPr="006839A4">
        <w:rPr>
          <w:rFonts w:asciiTheme="minorHAnsi" w:hAnsiTheme="minorHAnsi"/>
          <w:sz w:val="20"/>
          <w:lang w:val="en-CA"/>
        </w:rPr>
        <w:t>managment</w:t>
      </w:r>
      <w:proofErr w:type="spellEnd"/>
      <w:r w:rsidRPr="006839A4">
        <w:rPr>
          <w:rFonts w:asciiTheme="minorHAnsi" w:hAnsiTheme="minorHAnsi"/>
          <w:sz w:val="20"/>
          <w:lang w:val="en-CA"/>
        </w:rPr>
        <w:t xml:space="preserve"> team will all be First Aid trained.</w:t>
      </w:r>
      <w:r w:rsidRPr="006839A4">
        <w:rPr>
          <w:rFonts w:asciiTheme="minorHAnsi" w:hAnsiTheme="minorHAnsi"/>
          <w:color w:val="FF0000"/>
          <w:sz w:val="20"/>
          <w:lang w:val="en-CA"/>
        </w:rPr>
        <w:t xml:space="preserve"> </w:t>
      </w:r>
      <w:r w:rsidRPr="006839A4">
        <w:rPr>
          <w:rFonts w:asciiTheme="minorHAnsi" w:hAnsiTheme="minorHAnsi"/>
          <w:sz w:val="20"/>
          <w:lang w:val="en-CA"/>
        </w:rPr>
        <w:t xml:space="preserve">The names of first aiders and location of first aid equipment is included on the Emergency Notice for the project </w:t>
      </w:r>
      <w:hyperlink r:id="rId23" w:history="1">
        <w:r w:rsidRPr="006839A4">
          <w:rPr>
            <w:rStyle w:val="Hyperlink"/>
            <w:rFonts w:asciiTheme="minorHAnsi" w:hAnsiTheme="minorHAnsi"/>
            <w:sz w:val="20"/>
            <w:lang w:val="en-CA"/>
          </w:rPr>
          <w:t>HS&amp;S-FRM-H04-01</w:t>
        </w:r>
      </w:hyperlink>
      <w:r w:rsidRPr="006839A4">
        <w:rPr>
          <w:rFonts w:asciiTheme="minorHAnsi" w:hAnsiTheme="minorHAnsi"/>
          <w:sz w:val="20"/>
          <w:lang w:val="en-CA"/>
        </w:rPr>
        <w:t xml:space="preserve"> that is displayed on the project’s health and safety notice board. These persons will also be identified to all employees during their induction and first aiders will be identified by green cross stickers on helmets</w:t>
      </w:r>
    </w:p>
    <w:p w14:paraId="0F718F6D" w14:textId="77777777" w:rsidR="000948B4" w:rsidRPr="00C57ED5" w:rsidRDefault="000948B4" w:rsidP="000948B4">
      <w:pPr>
        <w:ind w:right="3"/>
        <w:jc w:val="both"/>
        <w:rPr>
          <w:rFonts w:asciiTheme="minorHAnsi" w:hAnsiTheme="minorHAnsi"/>
          <w:color w:val="FF0000"/>
          <w:sz w:val="20"/>
          <w:lang w:val="en-CA"/>
        </w:rPr>
      </w:pPr>
    </w:p>
    <w:p w14:paraId="12980811" w14:textId="77777777" w:rsidR="000948B4" w:rsidRPr="00C57ED5" w:rsidRDefault="000948B4" w:rsidP="000948B4">
      <w:pPr>
        <w:numPr>
          <w:ilvl w:val="0"/>
          <w:numId w:val="32"/>
        </w:numPr>
        <w:tabs>
          <w:tab w:val="left" w:pos="0"/>
        </w:tabs>
        <w:spacing w:after="0" w:line="240" w:lineRule="auto"/>
        <w:ind w:left="0" w:right="3" w:hanging="567"/>
        <w:jc w:val="both"/>
        <w:rPr>
          <w:rFonts w:asciiTheme="minorHAnsi" w:hAnsiTheme="minorHAnsi"/>
          <w:sz w:val="20"/>
          <w:lang w:val="en-CA"/>
        </w:rPr>
      </w:pPr>
      <w:r w:rsidRPr="00C57ED5">
        <w:rPr>
          <w:rFonts w:asciiTheme="minorHAnsi" w:hAnsiTheme="minorHAnsi"/>
          <w:sz w:val="20"/>
          <w:lang w:val="en-CA"/>
        </w:rPr>
        <w:lastRenderedPageBreak/>
        <w:t>The first aid requirements for this project have been specifically risk assessed for the type of work and numbers of persons and the following will be provided based on these works:</w:t>
      </w:r>
    </w:p>
    <w:p w14:paraId="6D7A21E1" w14:textId="77777777" w:rsidR="000948B4" w:rsidRPr="00C57ED5" w:rsidRDefault="000948B4" w:rsidP="000948B4">
      <w:pPr>
        <w:ind w:right="3"/>
        <w:rPr>
          <w:rFonts w:asciiTheme="minorHAnsi" w:hAnsiTheme="minorHAnsi"/>
          <w:sz w:val="20"/>
          <w:lang w:val="en-CA"/>
        </w:rPr>
      </w:pPr>
    </w:p>
    <w:p w14:paraId="65978F6F" w14:textId="6470ADCC" w:rsidR="00DA787F" w:rsidRPr="00DA787F" w:rsidRDefault="00DA787F" w:rsidP="00DA787F">
      <w:pPr>
        <w:pStyle w:val="ListParagraph"/>
        <w:numPr>
          <w:ilvl w:val="0"/>
          <w:numId w:val="32"/>
        </w:numPr>
        <w:ind w:right="3"/>
        <w:rPr>
          <w:rFonts w:asciiTheme="minorHAnsi" w:hAnsiTheme="minorHAnsi"/>
          <w:sz w:val="20"/>
          <w:lang w:val="en-CA"/>
        </w:rPr>
      </w:pPr>
      <w:r w:rsidRPr="00DA787F">
        <w:rPr>
          <w:rFonts w:asciiTheme="minorHAnsi" w:hAnsiTheme="minorHAnsi"/>
          <w:sz w:val="20"/>
          <w:lang w:val="en-CA"/>
        </w:rPr>
        <w:t xml:space="preserve">No. of first aid boxes &amp; size: </w:t>
      </w:r>
      <w:r>
        <w:rPr>
          <w:rFonts w:asciiTheme="minorHAnsi" w:hAnsiTheme="minorHAnsi"/>
          <w:sz w:val="20"/>
          <w:lang w:val="en-CA"/>
        </w:rPr>
        <w:t>2</w:t>
      </w:r>
      <w:r w:rsidRPr="00DA787F">
        <w:rPr>
          <w:rFonts w:asciiTheme="minorHAnsi" w:hAnsiTheme="minorHAnsi"/>
          <w:sz w:val="20"/>
          <w:lang w:val="en-CA"/>
        </w:rPr>
        <w:t xml:space="preserve"> x 50 person</w:t>
      </w:r>
    </w:p>
    <w:p w14:paraId="02668EB6" w14:textId="77777777" w:rsidR="00DA787F" w:rsidRPr="00DA787F" w:rsidRDefault="00DA787F" w:rsidP="00DA787F">
      <w:pPr>
        <w:pStyle w:val="ListParagraph"/>
        <w:numPr>
          <w:ilvl w:val="0"/>
          <w:numId w:val="32"/>
        </w:numPr>
        <w:ind w:right="3"/>
        <w:rPr>
          <w:rFonts w:asciiTheme="minorHAnsi" w:hAnsiTheme="minorHAnsi"/>
          <w:sz w:val="20"/>
          <w:lang w:val="en-CA"/>
        </w:rPr>
      </w:pPr>
      <w:r w:rsidRPr="00DA787F">
        <w:rPr>
          <w:rFonts w:asciiTheme="minorHAnsi" w:hAnsiTheme="minorHAnsi"/>
          <w:sz w:val="20"/>
          <w:lang w:val="en-CA"/>
        </w:rPr>
        <w:t>Location of first aid boxes: Project office</w:t>
      </w:r>
    </w:p>
    <w:p w14:paraId="2E0CECE5" w14:textId="1FC9F153" w:rsidR="000948B4" w:rsidRPr="00C57ED5" w:rsidRDefault="000948B4" w:rsidP="000948B4">
      <w:pPr>
        <w:numPr>
          <w:ilvl w:val="0"/>
          <w:numId w:val="32"/>
        </w:numPr>
        <w:tabs>
          <w:tab w:val="left" w:pos="0"/>
        </w:tabs>
        <w:suppressAutoHyphens/>
        <w:spacing w:after="0" w:line="240" w:lineRule="auto"/>
        <w:ind w:left="0" w:right="3" w:hanging="567"/>
        <w:jc w:val="both"/>
        <w:rPr>
          <w:rFonts w:asciiTheme="minorHAnsi" w:hAnsiTheme="minorHAnsi"/>
          <w:sz w:val="20"/>
          <w:lang w:val="en-CA"/>
        </w:rPr>
      </w:pPr>
      <w:r w:rsidRPr="00C57ED5">
        <w:rPr>
          <w:rFonts w:asciiTheme="minorHAnsi" w:hAnsiTheme="minorHAnsi"/>
          <w:sz w:val="20"/>
          <w:lang w:val="en-CA"/>
        </w:rPr>
        <w:t>The first aid boxes and equipment will be re-filled after each use, visibly checked each week during the weekly inspections and monthly checks carried out and recorded by the person identified on the site responsibility checklist</w:t>
      </w:r>
      <w:r w:rsidRPr="006F7410">
        <w:rPr>
          <w:rFonts w:asciiTheme="minorHAnsi" w:hAnsiTheme="minorHAnsi"/>
          <w:sz w:val="20"/>
          <w:lang w:val="en-CA"/>
        </w:rPr>
        <w:t>.</w:t>
      </w:r>
      <w:hyperlink r:id="rId24" w:history="1">
        <w:r w:rsidR="002315E2">
          <w:rPr>
            <w:rStyle w:val="Hyperlink"/>
            <w:rFonts w:asciiTheme="minorHAnsi" w:hAnsiTheme="minorHAnsi"/>
            <w:sz w:val="20"/>
            <w:lang w:val="en-CA"/>
          </w:rPr>
          <w:t>HS&amp;S</w:t>
        </w:r>
        <w:r w:rsidRPr="006F7410">
          <w:rPr>
            <w:rStyle w:val="Hyperlink"/>
            <w:rFonts w:asciiTheme="minorHAnsi" w:hAnsiTheme="minorHAnsi"/>
            <w:sz w:val="20"/>
            <w:lang w:val="en-CA"/>
          </w:rPr>
          <w:t>-FRM-F02-01</w:t>
        </w:r>
      </w:hyperlink>
      <w:r w:rsidRPr="006F7410">
        <w:rPr>
          <w:rFonts w:asciiTheme="minorHAnsi" w:hAnsiTheme="minorHAnsi"/>
          <w:sz w:val="20"/>
          <w:lang w:val="en-CA"/>
        </w:rPr>
        <w:t>.</w:t>
      </w:r>
    </w:p>
    <w:p w14:paraId="40E8D9B2" w14:textId="77777777" w:rsidR="000948B4" w:rsidRPr="00C57ED5" w:rsidRDefault="000948B4" w:rsidP="000948B4">
      <w:pPr>
        <w:suppressAutoHyphens/>
        <w:ind w:right="3"/>
        <w:jc w:val="both"/>
        <w:rPr>
          <w:rFonts w:asciiTheme="minorHAnsi" w:hAnsiTheme="minorHAnsi"/>
          <w:sz w:val="20"/>
          <w:lang w:val="en-CA"/>
        </w:rPr>
      </w:pPr>
    </w:p>
    <w:p w14:paraId="3FF44699" w14:textId="77777777" w:rsidR="000948B4" w:rsidRPr="00C57ED5" w:rsidRDefault="000948B4" w:rsidP="00C57ED5">
      <w:pPr>
        <w:tabs>
          <w:tab w:val="left" w:pos="0"/>
        </w:tabs>
        <w:suppressAutoHyphens/>
        <w:ind w:left="-567" w:right="3"/>
        <w:jc w:val="both"/>
        <w:rPr>
          <w:rFonts w:asciiTheme="minorHAnsi" w:hAnsiTheme="minorHAnsi"/>
          <w:b/>
          <w:sz w:val="20"/>
          <w:lang w:val="en-CA"/>
        </w:rPr>
      </w:pPr>
      <w:r w:rsidRPr="00C57ED5">
        <w:rPr>
          <w:rFonts w:asciiTheme="minorHAnsi" w:hAnsiTheme="minorHAnsi"/>
          <w:b/>
          <w:sz w:val="20"/>
          <w:lang w:val="en-CA"/>
        </w:rPr>
        <w:t>2.11</w:t>
      </w:r>
      <w:r w:rsidRPr="00C57ED5">
        <w:rPr>
          <w:rFonts w:asciiTheme="minorHAnsi" w:hAnsiTheme="minorHAnsi"/>
          <w:b/>
          <w:sz w:val="20"/>
          <w:lang w:val="en-CA"/>
        </w:rPr>
        <w:tab/>
        <w:t>Accident Reporting, Recording and Investigation</w:t>
      </w:r>
    </w:p>
    <w:p w14:paraId="1945399F" w14:textId="3DE3D01D" w:rsidR="000948B4" w:rsidRPr="00C57ED5" w:rsidRDefault="000948B4" w:rsidP="000948B4">
      <w:pPr>
        <w:numPr>
          <w:ilvl w:val="0"/>
          <w:numId w:val="33"/>
        </w:numPr>
        <w:tabs>
          <w:tab w:val="left" w:pos="0"/>
        </w:tabs>
        <w:suppressAutoHyphens/>
        <w:spacing w:after="0" w:line="240" w:lineRule="auto"/>
        <w:ind w:left="0" w:right="3" w:hanging="567"/>
        <w:rPr>
          <w:rFonts w:asciiTheme="minorHAnsi" w:hAnsiTheme="minorHAnsi"/>
          <w:sz w:val="20"/>
          <w:lang w:val="en-CA"/>
        </w:rPr>
      </w:pPr>
      <w:r w:rsidRPr="00C57ED5">
        <w:rPr>
          <w:rFonts w:asciiTheme="minorHAnsi" w:hAnsiTheme="minorHAnsi"/>
          <w:sz w:val="20"/>
          <w:lang w:val="en-CA"/>
        </w:rPr>
        <w:t xml:space="preserve">The accident reporting, recording and investigation will be in line with the requirements outlined in the Company’s </w:t>
      </w:r>
      <w:hyperlink r:id="rId25" w:history="1">
        <w:r w:rsidR="002315E2">
          <w:rPr>
            <w:rStyle w:val="Hyperlink"/>
            <w:rFonts w:asciiTheme="minorHAnsi" w:hAnsiTheme="minorHAnsi"/>
            <w:sz w:val="20"/>
            <w:lang w:val="en-CA"/>
          </w:rPr>
          <w:t>HS&amp;S</w:t>
        </w:r>
        <w:r w:rsidRPr="00C57ED5">
          <w:rPr>
            <w:rStyle w:val="Hyperlink"/>
            <w:rFonts w:asciiTheme="minorHAnsi" w:hAnsiTheme="minorHAnsi"/>
            <w:sz w:val="20"/>
            <w:lang w:val="en-CA"/>
          </w:rPr>
          <w:t>-STD-A01</w:t>
        </w:r>
      </w:hyperlink>
      <w:r w:rsidRPr="00C57ED5">
        <w:rPr>
          <w:rFonts w:asciiTheme="minorHAnsi" w:hAnsiTheme="minorHAnsi"/>
          <w:sz w:val="20"/>
          <w:lang w:val="en-CA"/>
        </w:rPr>
        <w:t xml:space="preserve">. All incidents, including environmental incidents, will be recorded as appropriate and held confidentially.  </w:t>
      </w:r>
      <w:r w:rsidRPr="00C57ED5">
        <w:rPr>
          <w:rFonts w:asciiTheme="minorHAnsi" w:hAnsiTheme="minorHAnsi"/>
          <w:sz w:val="20"/>
          <w:lang w:val="en-CA"/>
        </w:rPr>
        <w:br/>
      </w:r>
    </w:p>
    <w:p w14:paraId="0FC03AAB" w14:textId="77777777" w:rsidR="000948B4" w:rsidRDefault="000948B4" w:rsidP="000948B4">
      <w:pPr>
        <w:numPr>
          <w:ilvl w:val="0"/>
          <w:numId w:val="33"/>
        </w:numPr>
        <w:tabs>
          <w:tab w:val="left" w:pos="0"/>
        </w:tabs>
        <w:suppressAutoHyphens/>
        <w:spacing w:after="0" w:line="240" w:lineRule="auto"/>
        <w:ind w:left="0" w:right="3" w:hanging="567"/>
        <w:jc w:val="both"/>
        <w:rPr>
          <w:rFonts w:asciiTheme="minorHAnsi" w:hAnsiTheme="minorHAnsi"/>
          <w:sz w:val="20"/>
          <w:lang w:val="en-CA"/>
        </w:rPr>
      </w:pPr>
      <w:r w:rsidRPr="00C57ED5">
        <w:rPr>
          <w:rFonts w:asciiTheme="minorHAnsi" w:hAnsiTheme="minorHAnsi"/>
          <w:sz w:val="20"/>
          <w:lang w:val="en-CA"/>
        </w:rPr>
        <w:t>All incidents will be investigated, the person undertaking the investigation and the type of investigation will depend upon the severity or potential severity.  The operations management team will report any potential RIDDOR injuries immediately to the project’s HS&amp;S Advisor who will provide the level of support and assistance as appropriate to the incident.</w:t>
      </w:r>
    </w:p>
    <w:p w14:paraId="5C97648C" w14:textId="77777777" w:rsidR="00C57ED5" w:rsidRPr="00C57ED5" w:rsidRDefault="00C57ED5" w:rsidP="00C57ED5">
      <w:pPr>
        <w:tabs>
          <w:tab w:val="left" w:pos="0"/>
        </w:tabs>
        <w:suppressAutoHyphens/>
        <w:spacing w:after="0" w:line="240" w:lineRule="auto"/>
        <w:ind w:right="3"/>
        <w:jc w:val="both"/>
        <w:rPr>
          <w:rFonts w:asciiTheme="minorHAnsi" w:hAnsiTheme="minorHAnsi"/>
          <w:sz w:val="20"/>
          <w:lang w:val="en-CA"/>
        </w:rPr>
      </w:pPr>
    </w:p>
    <w:p w14:paraId="36F93211" w14:textId="77777777" w:rsidR="000948B4" w:rsidRPr="00C57ED5" w:rsidRDefault="000948B4" w:rsidP="000948B4">
      <w:pPr>
        <w:numPr>
          <w:ilvl w:val="0"/>
          <w:numId w:val="33"/>
        </w:numPr>
        <w:tabs>
          <w:tab w:val="left" w:pos="0"/>
        </w:tabs>
        <w:suppressAutoHyphens/>
        <w:spacing w:after="0" w:line="240" w:lineRule="auto"/>
        <w:ind w:left="0" w:right="3" w:hanging="567"/>
        <w:jc w:val="both"/>
        <w:rPr>
          <w:rFonts w:asciiTheme="minorHAnsi" w:hAnsiTheme="minorHAnsi"/>
          <w:sz w:val="20"/>
          <w:lang w:val="en-CA"/>
        </w:rPr>
      </w:pPr>
      <w:r w:rsidRPr="00C57ED5">
        <w:rPr>
          <w:rFonts w:asciiTheme="minorHAnsi" w:hAnsiTheme="minorHAnsi"/>
          <w:sz w:val="20"/>
          <w:lang w:val="en-CA"/>
        </w:rPr>
        <w:t>The requirement to report all incidents, method of recording will be communicated to persons working on the project during the site induction.</w:t>
      </w:r>
    </w:p>
    <w:p w14:paraId="11027C89" w14:textId="77777777" w:rsidR="000948B4" w:rsidRPr="00C57ED5" w:rsidRDefault="000948B4" w:rsidP="000948B4">
      <w:pPr>
        <w:pStyle w:val="ListParagraph"/>
        <w:rPr>
          <w:rFonts w:asciiTheme="minorHAnsi" w:hAnsiTheme="minorHAnsi"/>
          <w:sz w:val="20"/>
          <w:lang w:val="en-CA"/>
        </w:rPr>
      </w:pPr>
    </w:p>
    <w:p w14:paraId="27705CC0" w14:textId="77777777" w:rsidR="000948B4" w:rsidRPr="00C57ED5" w:rsidRDefault="000948B4" w:rsidP="000948B4">
      <w:pPr>
        <w:numPr>
          <w:ilvl w:val="0"/>
          <w:numId w:val="33"/>
        </w:numPr>
        <w:tabs>
          <w:tab w:val="left" w:pos="0"/>
        </w:tabs>
        <w:suppressAutoHyphens/>
        <w:spacing w:after="0" w:line="240" w:lineRule="auto"/>
        <w:ind w:left="0" w:right="3" w:hanging="567"/>
        <w:jc w:val="both"/>
        <w:rPr>
          <w:rFonts w:asciiTheme="minorHAnsi" w:hAnsiTheme="minorHAnsi"/>
          <w:sz w:val="20"/>
          <w:lang w:val="en-CA"/>
        </w:rPr>
      </w:pPr>
      <w:r w:rsidRPr="00C57ED5">
        <w:rPr>
          <w:rFonts w:asciiTheme="minorHAnsi" w:hAnsiTheme="minorHAnsi"/>
          <w:sz w:val="20"/>
          <w:lang w:val="en-CA"/>
        </w:rPr>
        <w:t>Where any accident is reportable to the Health and Safety Executive the employer of the injured person will be responsible for ensuring it is reported, a copy of the F2508 will be filed (confidentially) on the site.  Where a contractor does not provide evidence of reporting to the Health and Safety Executive the project’s operations management team will report it directly to the Health and Safety Executive on behalf of the contractor.</w:t>
      </w:r>
    </w:p>
    <w:p w14:paraId="1CA30872" w14:textId="77777777" w:rsidR="000948B4" w:rsidRPr="00C57ED5" w:rsidRDefault="000948B4" w:rsidP="000948B4">
      <w:pPr>
        <w:pStyle w:val="ListParagraph"/>
        <w:rPr>
          <w:rFonts w:asciiTheme="minorHAnsi" w:hAnsiTheme="minorHAnsi"/>
          <w:sz w:val="20"/>
          <w:lang w:val="en-CA"/>
        </w:rPr>
      </w:pPr>
    </w:p>
    <w:p w14:paraId="3587B6F6" w14:textId="77777777" w:rsidR="000948B4" w:rsidRPr="00C57ED5" w:rsidRDefault="000948B4" w:rsidP="000948B4">
      <w:pPr>
        <w:numPr>
          <w:ilvl w:val="0"/>
          <w:numId w:val="33"/>
        </w:numPr>
        <w:tabs>
          <w:tab w:val="left" w:pos="0"/>
        </w:tabs>
        <w:suppressAutoHyphens/>
        <w:spacing w:after="0" w:line="240" w:lineRule="auto"/>
        <w:ind w:left="0" w:right="3" w:hanging="567"/>
        <w:jc w:val="both"/>
        <w:rPr>
          <w:rFonts w:asciiTheme="minorHAnsi" w:hAnsiTheme="minorHAnsi"/>
          <w:sz w:val="20"/>
          <w:lang w:val="en-CA"/>
        </w:rPr>
      </w:pPr>
      <w:r w:rsidRPr="00C57ED5">
        <w:rPr>
          <w:rFonts w:asciiTheme="minorHAnsi" w:hAnsiTheme="minorHAnsi"/>
          <w:sz w:val="20"/>
          <w:lang w:val="en-CA"/>
        </w:rPr>
        <w:t xml:space="preserve">Investigations will be carried out and risk assessment reviews undertaken following the investigation. Where lessons can be learnt Safety Alerts, Toolbox Talks, Information Sheets or other appropriate media will be used to communicate the information across the Company. </w:t>
      </w:r>
    </w:p>
    <w:p w14:paraId="3282C207" w14:textId="77777777" w:rsidR="000948B4" w:rsidRPr="00C57ED5" w:rsidRDefault="000948B4" w:rsidP="000948B4">
      <w:pPr>
        <w:pStyle w:val="ListParagraph"/>
        <w:rPr>
          <w:rFonts w:asciiTheme="minorHAnsi" w:hAnsiTheme="minorHAnsi"/>
          <w:sz w:val="20"/>
          <w:lang w:val="en-CA"/>
        </w:rPr>
      </w:pPr>
    </w:p>
    <w:p w14:paraId="5D5A4508" w14:textId="77777777" w:rsidR="000948B4" w:rsidRPr="00C57ED5" w:rsidRDefault="000948B4" w:rsidP="000948B4">
      <w:pPr>
        <w:numPr>
          <w:ilvl w:val="0"/>
          <w:numId w:val="33"/>
        </w:numPr>
        <w:tabs>
          <w:tab w:val="left" w:pos="0"/>
        </w:tabs>
        <w:suppressAutoHyphens/>
        <w:spacing w:after="0" w:line="240" w:lineRule="auto"/>
        <w:ind w:left="0" w:right="3" w:hanging="567"/>
        <w:jc w:val="both"/>
        <w:rPr>
          <w:rFonts w:asciiTheme="minorHAnsi" w:hAnsiTheme="minorHAnsi"/>
          <w:sz w:val="20"/>
          <w:lang w:val="en-CA"/>
        </w:rPr>
      </w:pPr>
      <w:r w:rsidRPr="00C57ED5">
        <w:rPr>
          <w:rFonts w:asciiTheme="minorHAnsi" w:hAnsiTheme="minorHAnsi"/>
          <w:sz w:val="20"/>
          <w:lang w:val="en-CA"/>
        </w:rPr>
        <w:t>Significant near misses will be treated in the same manner as an accident with appropriate investigations undertaken.</w:t>
      </w:r>
    </w:p>
    <w:p w14:paraId="6B17307A" w14:textId="77777777" w:rsidR="000948B4" w:rsidRPr="00C57ED5" w:rsidRDefault="000948B4" w:rsidP="000948B4">
      <w:pPr>
        <w:pStyle w:val="ListParagraph"/>
        <w:rPr>
          <w:rFonts w:asciiTheme="minorHAnsi" w:hAnsiTheme="minorHAnsi"/>
          <w:sz w:val="20"/>
          <w:lang w:val="en-CA"/>
        </w:rPr>
      </w:pPr>
    </w:p>
    <w:p w14:paraId="725A0AF1" w14:textId="77777777" w:rsidR="008A300B" w:rsidRDefault="008A300B" w:rsidP="008A300B">
      <w:pPr>
        <w:numPr>
          <w:ilvl w:val="0"/>
          <w:numId w:val="33"/>
        </w:numPr>
        <w:tabs>
          <w:tab w:val="left" w:pos="0"/>
        </w:tabs>
        <w:suppressAutoHyphens/>
        <w:spacing w:after="0" w:line="240" w:lineRule="auto"/>
        <w:ind w:left="0" w:right="3" w:hanging="567"/>
        <w:jc w:val="both"/>
        <w:rPr>
          <w:rFonts w:asciiTheme="minorHAnsi" w:hAnsiTheme="minorHAnsi"/>
          <w:sz w:val="20"/>
          <w:lang w:val="en-CA"/>
        </w:rPr>
      </w:pPr>
      <w:r w:rsidRPr="009F7A7D">
        <w:rPr>
          <w:rFonts w:asciiTheme="minorHAnsi" w:hAnsiTheme="minorHAnsi"/>
          <w:sz w:val="20"/>
          <w:lang w:val="en-CA"/>
        </w:rPr>
        <w:t>Any Near Misses should be immediately reported to the Site Manager for recording</w:t>
      </w:r>
    </w:p>
    <w:p w14:paraId="53A0A2C0" w14:textId="725443D6" w:rsidR="000948B4" w:rsidRPr="00C57ED5" w:rsidRDefault="000948B4" w:rsidP="000948B4">
      <w:pPr>
        <w:suppressAutoHyphens/>
        <w:ind w:right="3"/>
        <w:jc w:val="both"/>
        <w:rPr>
          <w:rFonts w:asciiTheme="minorHAnsi" w:hAnsiTheme="minorHAnsi"/>
          <w:color w:val="FF0000"/>
          <w:sz w:val="20"/>
          <w:lang w:val="en-CA"/>
        </w:rPr>
      </w:pPr>
    </w:p>
    <w:p w14:paraId="54908354" w14:textId="77777777" w:rsidR="000948B4" w:rsidRPr="00C57ED5" w:rsidRDefault="000948B4" w:rsidP="000948B4">
      <w:pPr>
        <w:numPr>
          <w:ilvl w:val="0"/>
          <w:numId w:val="33"/>
        </w:numPr>
        <w:tabs>
          <w:tab w:val="left" w:pos="0"/>
        </w:tabs>
        <w:suppressAutoHyphens/>
        <w:spacing w:after="0" w:line="240" w:lineRule="auto"/>
        <w:ind w:left="0" w:right="3" w:hanging="567"/>
        <w:jc w:val="both"/>
        <w:rPr>
          <w:rFonts w:asciiTheme="minorHAnsi" w:hAnsiTheme="minorHAnsi"/>
          <w:color w:val="FF0000"/>
          <w:sz w:val="20"/>
          <w:lang w:val="en-CA"/>
        </w:rPr>
      </w:pPr>
      <w:r w:rsidRPr="00C57ED5">
        <w:rPr>
          <w:rFonts w:asciiTheme="minorHAnsi" w:hAnsiTheme="minorHAnsi"/>
          <w:sz w:val="20"/>
          <w:lang w:val="en-CA"/>
        </w:rPr>
        <w:t>Incident information and records filed securely for data protection of any individuals who may be named. Incident report forms and incident investigations shall not be released to any third party without formal permission from the Company’s senior management team.</w:t>
      </w:r>
    </w:p>
    <w:p w14:paraId="470B16B7" w14:textId="5F68E6CF" w:rsidR="000948B4" w:rsidRPr="00C57ED5" w:rsidRDefault="000948B4" w:rsidP="000948B4">
      <w:pPr>
        <w:pStyle w:val="BodyText"/>
        <w:ind w:left="1440" w:right="3"/>
        <w:jc w:val="both"/>
        <w:rPr>
          <w:rFonts w:asciiTheme="minorHAnsi" w:hAnsiTheme="minorHAnsi"/>
          <w:b/>
          <w:sz w:val="20"/>
        </w:rPr>
      </w:pPr>
    </w:p>
    <w:p w14:paraId="0F734539" w14:textId="77777777" w:rsidR="000948B4" w:rsidRPr="00C57ED5" w:rsidRDefault="000948B4" w:rsidP="000948B4">
      <w:pPr>
        <w:tabs>
          <w:tab w:val="left" w:pos="0"/>
        </w:tabs>
        <w:suppressAutoHyphens/>
        <w:ind w:left="-567" w:right="3"/>
        <w:jc w:val="both"/>
        <w:rPr>
          <w:rFonts w:asciiTheme="minorHAnsi" w:hAnsiTheme="minorHAnsi"/>
          <w:b/>
          <w:sz w:val="20"/>
        </w:rPr>
      </w:pPr>
      <w:r w:rsidRPr="00C57ED5">
        <w:rPr>
          <w:rFonts w:asciiTheme="minorHAnsi" w:hAnsiTheme="minorHAnsi"/>
          <w:b/>
          <w:sz w:val="20"/>
        </w:rPr>
        <w:t>2.12</w:t>
      </w:r>
      <w:r w:rsidRPr="00C57ED5">
        <w:rPr>
          <w:rFonts w:asciiTheme="minorHAnsi" w:hAnsiTheme="minorHAnsi"/>
          <w:b/>
          <w:sz w:val="20"/>
        </w:rPr>
        <w:tab/>
        <w:t>Traffic Management</w:t>
      </w:r>
    </w:p>
    <w:p w14:paraId="4F40B1F2" w14:textId="77777777" w:rsidR="000948B4" w:rsidRPr="00C57ED5" w:rsidRDefault="000948B4" w:rsidP="000948B4">
      <w:pPr>
        <w:tabs>
          <w:tab w:val="left" w:pos="0"/>
        </w:tabs>
        <w:suppressAutoHyphens/>
        <w:ind w:right="3"/>
        <w:jc w:val="both"/>
        <w:rPr>
          <w:rFonts w:asciiTheme="minorHAnsi" w:hAnsiTheme="minorHAnsi" w:cs="Arial"/>
          <w:sz w:val="20"/>
        </w:rPr>
      </w:pPr>
      <w:r w:rsidRPr="00C57ED5">
        <w:rPr>
          <w:rFonts w:asciiTheme="minorHAnsi" w:hAnsiTheme="minorHAnsi" w:cs="Arial"/>
          <w:sz w:val="20"/>
        </w:rPr>
        <w:t>We will ensure that traffic is routed away from work areas wherever possible with pedestrian and vehicle segregation in areas where this is not possible.  This plan will include for the re-fuelling of plant on site, deliveries to site and access for emergency vehicles.</w:t>
      </w:r>
    </w:p>
    <w:p w14:paraId="50B62C12" w14:textId="77777777" w:rsidR="000948B4" w:rsidRPr="00C57ED5" w:rsidRDefault="000948B4" w:rsidP="000948B4">
      <w:pPr>
        <w:tabs>
          <w:tab w:val="left" w:pos="0"/>
        </w:tabs>
        <w:suppressAutoHyphens/>
        <w:ind w:right="3"/>
        <w:jc w:val="both"/>
        <w:rPr>
          <w:rFonts w:asciiTheme="minorHAnsi" w:hAnsiTheme="minorHAnsi" w:cs="Arial"/>
          <w:sz w:val="20"/>
        </w:rPr>
      </w:pPr>
      <w:r w:rsidRPr="00C57ED5">
        <w:rPr>
          <w:rFonts w:asciiTheme="minorHAnsi" w:hAnsiTheme="minorHAnsi" w:cs="Arial"/>
          <w:sz w:val="20"/>
        </w:rPr>
        <w:t xml:space="preserve">A project specific traffic management plan and a traffic management risk assessment have been provided for this project and these documents will be updated and briefed to site operatives as necessary throughout the project’s </w:t>
      </w:r>
      <w:proofErr w:type="gramStart"/>
      <w:r w:rsidRPr="00C57ED5">
        <w:rPr>
          <w:rFonts w:asciiTheme="minorHAnsi" w:hAnsiTheme="minorHAnsi" w:cs="Arial"/>
          <w:sz w:val="20"/>
        </w:rPr>
        <w:t>life-time</w:t>
      </w:r>
      <w:proofErr w:type="gramEnd"/>
      <w:r w:rsidRPr="00C57ED5">
        <w:rPr>
          <w:rFonts w:asciiTheme="minorHAnsi" w:hAnsiTheme="minorHAnsi" w:cs="Arial"/>
          <w:sz w:val="20"/>
        </w:rPr>
        <w:t>.</w:t>
      </w:r>
    </w:p>
    <w:p w14:paraId="712D35FA" w14:textId="77777777" w:rsidR="000948B4" w:rsidRPr="00C57ED5" w:rsidRDefault="000948B4" w:rsidP="000948B4">
      <w:pPr>
        <w:tabs>
          <w:tab w:val="left" w:pos="0"/>
        </w:tabs>
        <w:suppressAutoHyphens/>
        <w:ind w:right="3"/>
        <w:jc w:val="both"/>
        <w:rPr>
          <w:rFonts w:asciiTheme="minorHAnsi" w:hAnsiTheme="minorHAnsi" w:cs="Arial"/>
          <w:sz w:val="20"/>
        </w:rPr>
      </w:pPr>
      <w:r w:rsidRPr="00C57ED5">
        <w:rPr>
          <w:rFonts w:asciiTheme="minorHAnsi" w:hAnsiTheme="minorHAnsi" w:cs="Arial"/>
          <w:sz w:val="20"/>
        </w:rPr>
        <w:lastRenderedPageBreak/>
        <w:t xml:space="preserve">The traffic management risk assessment identifies the </w:t>
      </w:r>
      <w:proofErr w:type="gramStart"/>
      <w:r w:rsidRPr="00C57ED5">
        <w:rPr>
          <w:rFonts w:asciiTheme="minorHAnsi" w:hAnsiTheme="minorHAnsi" w:cs="Arial"/>
          <w:sz w:val="20"/>
        </w:rPr>
        <w:t>site specific</w:t>
      </w:r>
      <w:proofErr w:type="gramEnd"/>
      <w:r w:rsidRPr="00C57ED5">
        <w:rPr>
          <w:rFonts w:asciiTheme="minorHAnsi" w:hAnsiTheme="minorHAnsi" w:cs="Arial"/>
          <w:sz w:val="20"/>
        </w:rPr>
        <w:t xml:space="preserve"> controls for this project and this is located ………………………………</w:t>
      </w:r>
    </w:p>
    <w:p w14:paraId="6E7C9B3F" w14:textId="77777777" w:rsidR="000948B4" w:rsidRPr="00C57ED5" w:rsidRDefault="000948B4" w:rsidP="000948B4">
      <w:pPr>
        <w:suppressAutoHyphens/>
        <w:ind w:right="3"/>
        <w:jc w:val="both"/>
        <w:rPr>
          <w:rFonts w:asciiTheme="minorHAnsi" w:hAnsiTheme="minorHAnsi"/>
          <w:sz w:val="20"/>
          <w:lang w:val="en-CA"/>
        </w:rPr>
      </w:pPr>
      <w:r w:rsidRPr="00C57ED5">
        <w:rPr>
          <w:rFonts w:asciiTheme="minorHAnsi" w:hAnsiTheme="minorHAnsi"/>
          <w:sz w:val="20"/>
          <w:lang w:val="en-CA"/>
        </w:rPr>
        <w:tab/>
      </w:r>
    </w:p>
    <w:p w14:paraId="3D5CC197" w14:textId="77777777" w:rsidR="000948B4" w:rsidRDefault="000948B4" w:rsidP="000948B4">
      <w:pPr>
        <w:suppressAutoHyphens/>
        <w:ind w:right="3"/>
        <w:jc w:val="both"/>
        <w:rPr>
          <w:rFonts w:asciiTheme="minorHAnsi" w:hAnsiTheme="minorHAnsi"/>
          <w:sz w:val="20"/>
          <w:lang w:val="en-CA"/>
        </w:rPr>
      </w:pPr>
    </w:p>
    <w:p w14:paraId="2A7B8184" w14:textId="77777777" w:rsidR="00C57ED5" w:rsidRDefault="00C57ED5" w:rsidP="000948B4">
      <w:pPr>
        <w:suppressAutoHyphens/>
        <w:ind w:right="3"/>
        <w:jc w:val="both"/>
        <w:rPr>
          <w:rFonts w:asciiTheme="minorHAnsi" w:hAnsiTheme="minorHAnsi"/>
          <w:sz w:val="20"/>
          <w:lang w:val="en-CA"/>
        </w:rPr>
      </w:pPr>
    </w:p>
    <w:p w14:paraId="5F247F9D" w14:textId="77777777" w:rsidR="00C57ED5" w:rsidRDefault="00C57ED5" w:rsidP="000948B4">
      <w:pPr>
        <w:suppressAutoHyphens/>
        <w:ind w:right="3"/>
        <w:jc w:val="both"/>
        <w:rPr>
          <w:rFonts w:asciiTheme="minorHAnsi" w:hAnsiTheme="minorHAnsi"/>
          <w:sz w:val="20"/>
          <w:lang w:val="en-CA"/>
        </w:rPr>
      </w:pPr>
    </w:p>
    <w:p w14:paraId="1640A200" w14:textId="77777777" w:rsidR="00C57ED5" w:rsidRDefault="00C57ED5" w:rsidP="000948B4">
      <w:pPr>
        <w:suppressAutoHyphens/>
        <w:ind w:right="3"/>
        <w:jc w:val="both"/>
        <w:rPr>
          <w:rFonts w:asciiTheme="minorHAnsi" w:hAnsiTheme="minorHAnsi"/>
          <w:sz w:val="20"/>
          <w:lang w:val="en-CA"/>
        </w:rPr>
      </w:pPr>
    </w:p>
    <w:p w14:paraId="4893860F" w14:textId="77777777" w:rsidR="00C57ED5" w:rsidRDefault="00C57ED5" w:rsidP="000948B4">
      <w:pPr>
        <w:suppressAutoHyphens/>
        <w:ind w:right="3"/>
        <w:jc w:val="both"/>
        <w:rPr>
          <w:rFonts w:asciiTheme="minorHAnsi" w:hAnsiTheme="minorHAnsi"/>
          <w:sz w:val="20"/>
          <w:lang w:val="en-CA"/>
        </w:rPr>
      </w:pPr>
    </w:p>
    <w:p w14:paraId="5E8ABFCB" w14:textId="77777777" w:rsidR="00C57ED5" w:rsidRDefault="00C57ED5" w:rsidP="000948B4">
      <w:pPr>
        <w:suppressAutoHyphens/>
        <w:ind w:right="3"/>
        <w:jc w:val="both"/>
        <w:rPr>
          <w:rFonts w:asciiTheme="minorHAnsi" w:hAnsiTheme="minorHAnsi"/>
          <w:sz w:val="20"/>
          <w:lang w:val="en-CA"/>
        </w:rPr>
      </w:pPr>
    </w:p>
    <w:p w14:paraId="0BECC07E" w14:textId="77777777" w:rsidR="00C57ED5" w:rsidRDefault="00C57ED5" w:rsidP="000948B4">
      <w:pPr>
        <w:suppressAutoHyphens/>
        <w:ind w:right="3"/>
        <w:jc w:val="both"/>
        <w:rPr>
          <w:rFonts w:asciiTheme="minorHAnsi" w:hAnsiTheme="minorHAnsi"/>
          <w:sz w:val="20"/>
          <w:lang w:val="en-CA"/>
        </w:rPr>
      </w:pPr>
    </w:p>
    <w:p w14:paraId="14A14AE9" w14:textId="77777777" w:rsidR="00C57ED5" w:rsidRDefault="00C57ED5" w:rsidP="000948B4">
      <w:pPr>
        <w:suppressAutoHyphens/>
        <w:ind w:right="3"/>
        <w:jc w:val="both"/>
        <w:rPr>
          <w:rFonts w:asciiTheme="minorHAnsi" w:hAnsiTheme="minorHAnsi"/>
          <w:sz w:val="20"/>
          <w:lang w:val="en-CA"/>
        </w:rPr>
      </w:pPr>
    </w:p>
    <w:p w14:paraId="0AC39BC6" w14:textId="77777777" w:rsidR="00C57ED5" w:rsidRDefault="00C57ED5" w:rsidP="000948B4">
      <w:pPr>
        <w:suppressAutoHyphens/>
        <w:ind w:right="3"/>
        <w:jc w:val="both"/>
        <w:rPr>
          <w:rFonts w:asciiTheme="minorHAnsi" w:hAnsiTheme="minorHAnsi"/>
          <w:sz w:val="20"/>
          <w:lang w:val="en-CA"/>
        </w:rPr>
      </w:pPr>
    </w:p>
    <w:p w14:paraId="0D3BA737" w14:textId="77777777" w:rsidR="00C57ED5" w:rsidRDefault="00C57ED5" w:rsidP="000948B4">
      <w:pPr>
        <w:suppressAutoHyphens/>
        <w:ind w:right="3"/>
        <w:jc w:val="both"/>
        <w:rPr>
          <w:rFonts w:asciiTheme="minorHAnsi" w:hAnsiTheme="minorHAnsi"/>
          <w:sz w:val="20"/>
          <w:lang w:val="en-CA"/>
        </w:rPr>
      </w:pPr>
    </w:p>
    <w:p w14:paraId="448AA9DE" w14:textId="77777777" w:rsidR="00C57ED5" w:rsidRDefault="00C57ED5" w:rsidP="000948B4">
      <w:pPr>
        <w:suppressAutoHyphens/>
        <w:ind w:right="3"/>
        <w:jc w:val="both"/>
        <w:rPr>
          <w:rFonts w:asciiTheme="minorHAnsi" w:hAnsiTheme="minorHAnsi"/>
          <w:sz w:val="20"/>
          <w:lang w:val="en-CA"/>
        </w:rPr>
      </w:pPr>
    </w:p>
    <w:p w14:paraId="16A38F07" w14:textId="77777777" w:rsidR="00C57ED5" w:rsidRDefault="00C57ED5" w:rsidP="000948B4">
      <w:pPr>
        <w:suppressAutoHyphens/>
        <w:ind w:right="3"/>
        <w:jc w:val="both"/>
        <w:rPr>
          <w:rFonts w:asciiTheme="minorHAnsi" w:hAnsiTheme="minorHAnsi"/>
          <w:sz w:val="20"/>
          <w:lang w:val="en-CA"/>
        </w:rPr>
      </w:pPr>
    </w:p>
    <w:p w14:paraId="1BB2D02B" w14:textId="77777777" w:rsidR="00C57ED5" w:rsidRDefault="00C57ED5" w:rsidP="000948B4">
      <w:pPr>
        <w:suppressAutoHyphens/>
        <w:ind w:right="3"/>
        <w:jc w:val="both"/>
        <w:rPr>
          <w:rFonts w:asciiTheme="minorHAnsi" w:hAnsiTheme="minorHAnsi"/>
          <w:sz w:val="20"/>
          <w:lang w:val="en-CA"/>
        </w:rPr>
      </w:pPr>
    </w:p>
    <w:p w14:paraId="35E8C62E" w14:textId="77777777" w:rsidR="00C57ED5" w:rsidRDefault="00C57ED5" w:rsidP="000948B4">
      <w:pPr>
        <w:suppressAutoHyphens/>
        <w:ind w:right="3"/>
        <w:jc w:val="both"/>
        <w:rPr>
          <w:rFonts w:asciiTheme="minorHAnsi" w:hAnsiTheme="minorHAnsi"/>
          <w:sz w:val="20"/>
          <w:lang w:val="en-CA"/>
        </w:rPr>
      </w:pPr>
    </w:p>
    <w:p w14:paraId="3E07B445" w14:textId="77777777" w:rsidR="00C57ED5" w:rsidRDefault="00C57ED5" w:rsidP="000948B4">
      <w:pPr>
        <w:suppressAutoHyphens/>
        <w:ind w:right="3"/>
        <w:jc w:val="both"/>
        <w:rPr>
          <w:rFonts w:asciiTheme="minorHAnsi" w:hAnsiTheme="minorHAnsi"/>
          <w:sz w:val="20"/>
          <w:lang w:val="en-CA"/>
        </w:rPr>
      </w:pPr>
    </w:p>
    <w:p w14:paraId="489B8193" w14:textId="77777777" w:rsidR="00C57ED5" w:rsidRDefault="00C57ED5" w:rsidP="000948B4">
      <w:pPr>
        <w:suppressAutoHyphens/>
        <w:ind w:right="3"/>
        <w:jc w:val="both"/>
        <w:rPr>
          <w:rFonts w:asciiTheme="minorHAnsi" w:hAnsiTheme="minorHAnsi"/>
          <w:sz w:val="20"/>
          <w:lang w:val="en-CA"/>
        </w:rPr>
      </w:pPr>
    </w:p>
    <w:p w14:paraId="10C6BB53" w14:textId="77777777" w:rsidR="00C57ED5" w:rsidRDefault="00C57ED5" w:rsidP="000948B4">
      <w:pPr>
        <w:suppressAutoHyphens/>
        <w:ind w:right="3"/>
        <w:jc w:val="both"/>
        <w:rPr>
          <w:rFonts w:asciiTheme="minorHAnsi" w:hAnsiTheme="minorHAnsi"/>
          <w:sz w:val="20"/>
          <w:lang w:val="en-CA"/>
        </w:rPr>
      </w:pPr>
    </w:p>
    <w:p w14:paraId="330D073D" w14:textId="77777777" w:rsidR="00C57ED5" w:rsidRDefault="00C57ED5" w:rsidP="000948B4">
      <w:pPr>
        <w:suppressAutoHyphens/>
        <w:ind w:right="3"/>
        <w:jc w:val="both"/>
        <w:rPr>
          <w:rFonts w:asciiTheme="minorHAnsi" w:hAnsiTheme="minorHAnsi"/>
          <w:sz w:val="20"/>
          <w:lang w:val="en-CA"/>
        </w:rPr>
      </w:pPr>
    </w:p>
    <w:p w14:paraId="15DB8FD2" w14:textId="77777777" w:rsidR="00C57ED5" w:rsidRDefault="00C57ED5" w:rsidP="000948B4">
      <w:pPr>
        <w:suppressAutoHyphens/>
        <w:ind w:right="3"/>
        <w:jc w:val="both"/>
        <w:rPr>
          <w:rFonts w:asciiTheme="minorHAnsi" w:hAnsiTheme="minorHAnsi"/>
          <w:sz w:val="20"/>
          <w:lang w:val="en-CA"/>
        </w:rPr>
      </w:pPr>
    </w:p>
    <w:p w14:paraId="23292AE8" w14:textId="77777777" w:rsidR="00C57ED5" w:rsidRDefault="00C57ED5" w:rsidP="000948B4">
      <w:pPr>
        <w:suppressAutoHyphens/>
        <w:ind w:right="3"/>
        <w:jc w:val="both"/>
        <w:rPr>
          <w:rFonts w:asciiTheme="minorHAnsi" w:hAnsiTheme="minorHAnsi"/>
          <w:sz w:val="20"/>
          <w:lang w:val="en-CA"/>
        </w:rPr>
      </w:pPr>
    </w:p>
    <w:p w14:paraId="7D5FC1EC" w14:textId="77777777" w:rsidR="00C57ED5" w:rsidRPr="00C57ED5" w:rsidRDefault="00C57ED5" w:rsidP="000948B4">
      <w:pPr>
        <w:suppressAutoHyphens/>
        <w:ind w:right="3"/>
        <w:jc w:val="both"/>
        <w:rPr>
          <w:rFonts w:asciiTheme="minorHAnsi" w:hAnsiTheme="minorHAnsi"/>
          <w:sz w:val="20"/>
          <w:lang w:val="en-CA"/>
        </w:rPr>
      </w:pPr>
    </w:p>
    <w:p w14:paraId="02A50C64" w14:textId="77777777" w:rsidR="007E454C" w:rsidRPr="00C57ED5" w:rsidRDefault="007E454C" w:rsidP="007E454C">
      <w:pPr>
        <w:tabs>
          <w:tab w:val="left" w:pos="0"/>
        </w:tabs>
        <w:suppressAutoHyphens/>
        <w:ind w:right="3"/>
        <w:jc w:val="both"/>
        <w:rPr>
          <w:rFonts w:asciiTheme="minorHAnsi" w:hAnsiTheme="minorHAnsi"/>
          <w:b/>
          <w:sz w:val="28"/>
          <w:szCs w:val="28"/>
          <w:u w:val="single"/>
          <w:lang w:val="en-CA"/>
        </w:rPr>
      </w:pPr>
      <w:r>
        <w:rPr>
          <w:rFonts w:asciiTheme="minorHAnsi" w:hAnsiTheme="minorHAnsi"/>
          <w:b/>
          <w:sz w:val="28"/>
          <w:szCs w:val="28"/>
          <w:u w:val="single"/>
          <w:lang w:val="en-CA"/>
        </w:rPr>
        <w:t>SECTION 3</w:t>
      </w:r>
    </w:p>
    <w:p w14:paraId="10D917B8" w14:textId="77777777" w:rsidR="007E454C" w:rsidRPr="00C57ED5" w:rsidRDefault="007E454C" w:rsidP="007E454C">
      <w:pPr>
        <w:suppressAutoHyphens/>
        <w:ind w:left="-567" w:right="3"/>
        <w:jc w:val="both"/>
        <w:rPr>
          <w:rFonts w:asciiTheme="minorHAnsi" w:hAnsiTheme="minorHAnsi"/>
          <w:b/>
          <w:caps/>
          <w:sz w:val="20"/>
          <w:lang w:val="en-CA"/>
        </w:rPr>
      </w:pPr>
      <w:r w:rsidRPr="00C57ED5">
        <w:rPr>
          <w:rFonts w:asciiTheme="minorHAnsi" w:hAnsiTheme="minorHAnsi"/>
          <w:b/>
          <w:caps/>
          <w:sz w:val="20"/>
          <w:lang w:val="en-CA"/>
        </w:rPr>
        <w:tab/>
        <w:t>Arrangements for Controlling Significant Site Risks</w:t>
      </w:r>
    </w:p>
    <w:p w14:paraId="736FBAF2" w14:textId="77777777" w:rsidR="007E454C" w:rsidRPr="00C57ED5" w:rsidRDefault="007E454C" w:rsidP="007E454C">
      <w:pPr>
        <w:suppressAutoHyphens/>
        <w:ind w:right="3"/>
        <w:jc w:val="both"/>
        <w:rPr>
          <w:rFonts w:asciiTheme="minorHAnsi" w:hAnsiTheme="minorHAnsi"/>
          <w:sz w:val="20"/>
          <w:lang w:val="en-CA"/>
        </w:rPr>
      </w:pPr>
      <w:r w:rsidRPr="00C57ED5">
        <w:rPr>
          <w:rFonts w:asciiTheme="minorHAnsi" w:hAnsiTheme="minorHAnsi"/>
          <w:caps/>
          <w:sz w:val="20"/>
          <w:lang w:val="en-CA"/>
        </w:rPr>
        <w:t>a</w:t>
      </w:r>
      <w:r w:rsidRPr="00C57ED5">
        <w:rPr>
          <w:rFonts w:asciiTheme="minorHAnsi" w:hAnsiTheme="minorHAnsi"/>
          <w:sz w:val="20"/>
          <w:lang w:val="en-CA"/>
        </w:rPr>
        <w:t>ll works carried out will be in accordance with the relevant health and safety legislation, primarily the requirements set out in the CDM Regulations, giving particularly regard to providing safe places of work, safe plant and equipment, the provision of competent persons, provision of information, instruction and training and The Management of Health and Safety at Work Regulations  which requires risk assessments to be carried out in order that significant risks are identified and suitable and sufficient</w:t>
      </w:r>
      <w:r>
        <w:rPr>
          <w:rFonts w:asciiTheme="minorHAnsi" w:hAnsiTheme="minorHAnsi"/>
          <w:sz w:val="20"/>
          <w:lang w:val="en-CA"/>
        </w:rPr>
        <w:t xml:space="preserve"> control measures are utilised.</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7E454C" w:rsidRPr="00C57ED5" w14:paraId="373AFC31" w14:textId="77777777" w:rsidTr="00E46EAB">
        <w:trPr>
          <w:trHeight w:val="4637"/>
        </w:trPr>
        <w:tc>
          <w:tcPr>
            <w:tcW w:w="9072" w:type="dxa"/>
          </w:tcPr>
          <w:p w14:paraId="2063C33D" w14:textId="77777777" w:rsidR="007E454C" w:rsidRDefault="007E454C" w:rsidP="00E46EAB">
            <w:pPr>
              <w:suppressAutoHyphens/>
              <w:ind w:left="297" w:right="3"/>
              <w:jc w:val="both"/>
              <w:rPr>
                <w:rFonts w:asciiTheme="minorHAnsi" w:hAnsiTheme="minorHAnsi" w:cs="Arial"/>
                <w:sz w:val="18"/>
                <w:szCs w:val="18"/>
                <w:lang w:val="en-CA"/>
              </w:rPr>
            </w:pPr>
          </w:p>
          <w:p w14:paraId="2E45AF3D" w14:textId="77777777" w:rsidR="007E454C" w:rsidRPr="00C57ED5" w:rsidRDefault="007E454C" w:rsidP="00E46EAB">
            <w:pPr>
              <w:suppressAutoHyphens/>
              <w:ind w:left="297" w:right="3"/>
              <w:jc w:val="both"/>
              <w:rPr>
                <w:rFonts w:asciiTheme="minorHAnsi" w:hAnsiTheme="minorHAnsi" w:cs="Arial"/>
                <w:sz w:val="18"/>
                <w:szCs w:val="18"/>
                <w:lang w:val="en-CA"/>
              </w:rPr>
            </w:pPr>
            <w:r w:rsidRPr="00C57ED5">
              <w:rPr>
                <w:rFonts w:asciiTheme="minorHAnsi" w:hAnsiTheme="minorHAnsi" w:cs="Arial"/>
                <w:sz w:val="18"/>
                <w:szCs w:val="18"/>
                <w:lang w:val="en-CA"/>
              </w:rPr>
              <w:t>Schedule 3 of CD</w:t>
            </w:r>
            <w:r>
              <w:rPr>
                <w:rFonts w:asciiTheme="minorHAnsi" w:hAnsiTheme="minorHAnsi" w:cs="Arial"/>
                <w:sz w:val="18"/>
                <w:szCs w:val="18"/>
                <w:lang w:val="en-CA"/>
              </w:rPr>
              <w:t>M Regulations 2015</w:t>
            </w:r>
          </w:p>
          <w:p w14:paraId="426073DA" w14:textId="77777777" w:rsidR="007E454C" w:rsidRPr="00C57ED5" w:rsidRDefault="007E454C" w:rsidP="00E46EAB">
            <w:pPr>
              <w:pStyle w:val="Default"/>
              <w:ind w:left="297"/>
              <w:jc w:val="both"/>
              <w:rPr>
                <w:rFonts w:asciiTheme="minorHAnsi" w:hAnsiTheme="minorHAnsi"/>
                <w:i/>
                <w:iCs/>
                <w:sz w:val="18"/>
                <w:szCs w:val="18"/>
              </w:rPr>
            </w:pPr>
            <w:r w:rsidRPr="00C57ED5">
              <w:rPr>
                <w:rFonts w:asciiTheme="minorHAnsi" w:hAnsiTheme="minorHAnsi"/>
                <w:i/>
                <w:iCs/>
                <w:sz w:val="18"/>
                <w:szCs w:val="18"/>
              </w:rPr>
              <w:t xml:space="preserve">Work which puts workers at risk of burial under earth falls, engulfment in swampland or falling from a height, where the risk is particularly aggravated by the nature of the work or processes used or by the environment at the place of work or </w:t>
            </w:r>
            <w:proofErr w:type="gramStart"/>
            <w:r w:rsidRPr="00C57ED5">
              <w:rPr>
                <w:rFonts w:asciiTheme="minorHAnsi" w:hAnsiTheme="minorHAnsi"/>
                <w:i/>
                <w:iCs/>
                <w:sz w:val="18"/>
                <w:szCs w:val="18"/>
              </w:rPr>
              <w:t>site;</w:t>
            </w:r>
            <w:proofErr w:type="gramEnd"/>
            <w:r w:rsidRPr="00C57ED5">
              <w:rPr>
                <w:rFonts w:asciiTheme="minorHAnsi" w:hAnsiTheme="minorHAnsi"/>
                <w:i/>
                <w:iCs/>
                <w:sz w:val="18"/>
                <w:szCs w:val="18"/>
              </w:rPr>
              <w:t xml:space="preserve"> </w:t>
            </w:r>
          </w:p>
          <w:p w14:paraId="094950FC" w14:textId="77777777" w:rsidR="007E454C" w:rsidRPr="00C57ED5" w:rsidRDefault="007E454C" w:rsidP="00E46EAB">
            <w:pPr>
              <w:pStyle w:val="Default"/>
              <w:ind w:left="1017"/>
              <w:jc w:val="both"/>
              <w:rPr>
                <w:rFonts w:asciiTheme="minorHAnsi" w:hAnsiTheme="minorHAnsi"/>
                <w:sz w:val="18"/>
                <w:szCs w:val="18"/>
              </w:rPr>
            </w:pPr>
          </w:p>
          <w:p w14:paraId="5CB47E68" w14:textId="77777777" w:rsidR="007E454C" w:rsidRPr="00C57ED5" w:rsidRDefault="007E454C" w:rsidP="00E46EAB">
            <w:pPr>
              <w:pStyle w:val="Default"/>
              <w:ind w:left="297"/>
              <w:jc w:val="both"/>
              <w:rPr>
                <w:rFonts w:asciiTheme="minorHAnsi" w:hAnsiTheme="minorHAnsi"/>
                <w:i/>
                <w:iCs/>
                <w:sz w:val="18"/>
                <w:szCs w:val="18"/>
              </w:rPr>
            </w:pPr>
            <w:r w:rsidRPr="00C57ED5">
              <w:rPr>
                <w:rFonts w:asciiTheme="minorHAnsi" w:hAnsiTheme="minorHAnsi"/>
                <w:i/>
                <w:iCs/>
                <w:sz w:val="18"/>
                <w:szCs w:val="18"/>
              </w:rPr>
              <w:t xml:space="preserve">Work which puts workers at risk from chemical or biological substances constituting a particular danger to the safety or health of workers or involving a legal requirement for health </w:t>
            </w:r>
            <w:proofErr w:type="gramStart"/>
            <w:r w:rsidRPr="00C57ED5">
              <w:rPr>
                <w:rFonts w:asciiTheme="minorHAnsi" w:hAnsiTheme="minorHAnsi"/>
                <w:i/>
                <w:iCs/>
                <w:sz w:val="18"/>
                <w:szCs w:val="18"/>
              </w:rPr>
              <w:t>monitoring;</w:t>
            </w:r>
            <w:proofErr w:type="gramEnd"/>
            <w:r w:rsidRPr="00C57ED5">
              <w:rPr>
                <w:rFonts w:asciiTheme="minorHAnsi" w:hAnsiTheme="minorHAnsi"/>
                <w:i/>
                <w:iCs/>
                <w:sz w:val="18"/>
                <w:szCs w:val="18"/>
              </w:rPr>
              <w:t xml:space="preserve"> </w:t>
            </w:r>
          </w:p>
          <w:p w14:paraId="136231BA" w14:textId="77777777" w:rsidR="007E454C" w:rsidRPr="00C57ED5" w:rsidRDefault="007E454C" w:rsidP="00E46EAB">
            <w:pPr>
              <w:pStyle w:val="Default"/>
              <w:ind w:left="297"/>
              <w:jc w:val="both"/>
              <w:rPr>
                <w:rFonts w:asciiTheme="minorHAnsi" w:hAnsiTheme="minorHAnsi"/>
                <w:sz w:val="18"/>
                <w:szCs w:val="18"/>
              </w:rPr>
            </w:pPr>
          </w:p>
          <w:p w14:paraId="391A6D29" w14:textId="77777777" w:rsidR="007E454C" w:rsidRPr="00C57ED5" w:rsidRDefault="007E454C" w:rsidP="00E46EAB">
            <w:pPr>
              <w:pStyle w:val="Default"/>
              <w:ind w:left="297"/>
              <w:jc w:val="both"/>
              <w:rPr>
                <w:rFonts w:asciiTheme="minorHAnsi" w:hAnsiTheme="minorHAnsi"/>
                <w:i/>
                <w:iCs/>
                <w:sz w:val="18"/>
                <w:szCs w:val="18"/>
              </w:rPr>
            </w:pPr>
            <w:r w:rsidRPr="00C57ED5">
              <w:rPr>
                <w:rFonts w:asciiTheme="minorHAnsi" w:hAnsiTheme="minorHAnsi"/>
                <w:i/>
                <w:iCs/>
                <w:sz w:val="18"/>
                <w:szCs w:val="18"/>
              </w:rPr>
              <w:t xml:space="preserve">Work with ionizing radiation requiring the designation of controlled or supervised areas under regulation 16 of the Ionising Radiations Regulations </w:t>
            </w:r>
            <w:proofErr w:type="gramStart"/>
            <w:r w:rsidRPr="00C57ED5">
              <w:rPr>
                <w:rFonts w:asciiTheme="minorHAnsi" w:hAnsiTheme="minorHAnsi"/>
                <w:i/>
                <w:iCs/>
                <w:sz w:val="18"/>
                <w:szCs w:val="18"/>
              </w:rPr>
              <w:t>1999;</w:t>
            </w:r>
            <w:proofErr w:type="gramEnd"/>
            <w:r w:rsidRPr="00C57ED5">
              <w:rPr>
                <w:rFonts w:asciiTheme="minorHAnsi" w:hAnsiTheme="minorHAnsi"/>
                <w:i/>
                <w:iCs/>
                <w:sz w:val="18"/>
                <w:szCs w:val="18"/>
              </w:rPr>
              <w:t xml:space="preserve"> </w:t>
            </w:r>
          </w:p>
          <w:p w14:paraId="45DA8766" w14:textId="77777777" w:rsidR="007E454C" w:rsidRPr="00C57ED5" w:rsidRDefault="007E454C" w:rsidP="00E46EAB">
            <w:pPr>
              <w:pStyle w:val="Default"/>
              <w:ind w:left="297"/>
              <w:jc w:val="both"/>
              <w:rPr>
                <w:rFonts w:asciiTheme="minorHAnsi" w:hAnsiTheme="minorHAnsi"/>
                <w:sz w:val="18"/>
                <w:szCs w:val="18"/>
              </w:rPr>
            </w:pPr>
          </w:p>
          <w:p w14:paraId="6B893529" w14:textId="77777777" w:rsidR="007E454C" w:rsidRPr="00C57ED5" w:rsidRDefault="007E454C" w:rsidP="00E46EAB">
            <w:pPr>
              <w:pStyle w:val="Default"/>
              <w:ind w:left="297"/>
              <w:jc w:val="both"/>
              <w:rPr>
                <w:rFonts w:asciiTheme="minorHAnsi" w:hAnsiTheme="minorHAnsi"/>
                <w:i/>
                <w:iCs/>
                <w:sz w:val="18"/>
                <w:szCs w:val="18"/>
              </w:rPr>
            </w:pPr>
            <w:r w:rsidRPr="00C57ED5">
              <w:rPr>
                <w:rFonts w:asciiTheme="minorHAnsi" w:hAnsiTheme="minorHAnsi"/>
                <w:i/>
                <w:iCs/>
                <w:sz w:val="18"/>
                <w:szCs w:val="18"/>
              </w:rPr>
              <w:t xml:space="preserve">Work near high voltage power </w:t>
            </w:r>
            <w:proofErr w:type="gramStart"/>
            <w:r w:rsidRPr="00C57ED5">
              <w:rPr>
                <w:rFonts w:asciiTheme="minorHAnsi" w:hAnsiTheme="minorHAnsi"/>
                <w:i/>
                <w:iCs/>
                <w:sz w:val="18"/>
                <w:szCs w:val="18"/>
              </w:rPr>
              <w:t>lines;</w:t>
            </w:r>
            <w:proofErr w:type="gramEnd"/>
            <w:r w:rsidRPr="00C57ED5">
              <w:rPr>
                <w:rFonts w:asciiTheme="minorHAnsi" w:hAnsiTheme="minorHAnsi"/>
                <w:i/>
                <w:iCs/>
                <w:sz w:val="18"/>
                <w:szCs w:val="18"/>
              </w:rPr>
              <w:t xml:space="preserve"> </w:t>
            </w:r>
          </w:p>
          <w:p w14:paraId="09C94F53" w14:textId="77777777" w:rsidR="007E454C" w:rsidRPr="00C57ED5" w:rsidRDefault="007E454C" w:rsidP="00E46EAB">
            <w:pPr>
              <w:pStyle w:val="Default"/>
              <w:ind w:left="297"/>
              <w:jc w:val="both"/>
              <w:rPr>
                <w:rFonts w:asciiTheme="minorHAnsi" w:hAnsiTheme="minorHAnsi"/>
                <w:sz w:val="18"/>
                <w:szCs w:val="18"/>
              </w:rPr>
            </w:pPr>
          </w:p>
          <w:p w14:paraId="0AF4C626" w14:textId="77777777" w:rsidR="007E454C" w:rsidRPr="00C57ED5" w:rsidRDefault="007E454C" w:rsidP="00E46EAB">
            <w:pPr>
              <w:pStyle w:val="Default"/>
              <w:ind w:left="297"/>
              <w:jc w:val="both"/>
              <w:rPr>
                <w:rFonts w:asciiTheme="minorHAnsi" w:hAnsiTheme="minorHAnsi"/>
                <w:sz w:val="18"/>
                <w:szCs w:val="18"/>
              </w:rPr>
            </w:pPr>
            <w:r w:rsidRPr="00C57ED5">
              <w:rPr>
                <w:rFonts w:asciiTheme="minorHAnsi" w:hAnsiTheme="minorHAnsi"/>
                <w:i/>
                <w:iCs/>
                <w:sz w:val="18"/>
                <w:szCs w:val="18"/>
              </w:rPr>
              <w:t xml:space="preserve">Work exposing workers to the risk of </w:t>
            </w:r>
            <w:proofErr w:type="gramStart"/>
            <w:r w:rsidRPr="00C57ED5">
              <w:rPr>
                <w:rFonts w:asciiTheme="minorHAnsi" w:hAnsiTheme="minorHAnsi"/>
                <w:i/>
                <w:iCs/>
                <w:sz w:val="18"/>
                <w:szCs w:val="18"/>
              </w:rPr>
              <w:t>drowning;</w:t>
            </w:r>
            <w:proofErr w:type="gramEnd"/>
            <w:r w:rsidRPr="00C57ED5">
              <w:rPr>
                <w:rFonts w:asciiTheme="minorHAnsi" w:hAnsiTheme="minorHAnsi"/>
                <w:i/>
                <w:iCs/>
                <w:sz w:val="18"/>
                <w:szCs w:val="18"/>
              </w:rPr>
              <w:t xml:space="preserve"> </w:t>
            </w:r>
          </w:p>
          <w:p w14:paraId="6B624C9C" w14:textId="77777777" w:rsidR="007E454C" w:rsidRPr="00C57ED5" w:rsidRDefault="007E454C" w:rsidP="00E46EAB">
            <w:pPr>
              <w:pStyle w:val="Default"/>
              <w:ind w:left="297"/>
              <w:jc w:val="both"/>
              <w:rPr>
                <w:rFonts w:asciiTheme="minorHAnsi" w:hAnsiTheme="minorHAnsi"/>
                <w:sz w:val="18"/>
                <w:szCs w:val="18"/>
              </w:rPr>
            </w:pPr>
            <w:r w:rsidRPr="00C57ED5">
              <w:rPr>
                <w:rFonts w:asciiTheme="minorHAnsi" w:hAnsiTheme="minorHAnsi"/>
                <w:i/>
                <w:iCs/>
                <w:sz w:val="18"/>
                <w:szCs w:val="18"/>
              </w:rPr>
              <w:t xml:space="preserve">Work on wells, underground earthworks and </w:t>
            </w:r>
            <w:proofErr w:type="gramStart"/>
            <w:r w:rsidRPr="00C57ED5">
              <w:rPr>
                <w:rFonts w:asciiTheme="minorHAnsi" w:hAnsiTheme="minorHAnsi"/>
                <w:i/>
                <w:iCs/>
                <w:sz w:val="18"/>
                <w:szCs w:val="18"/>
              </w:rPr>
              <w:t>tunnels;</w:t>
            </w:r>
            <w:proofErr w:type="gramEnd"/>
            <w:r w:rsidRPr="00C57ED5">
              <w:rPr>
                <w:rFonts w:asciiTheme="minorHAnsi" w:hAnsiTheme="minorHAnsi"/>
                <w:i/>
                <w:iCs/>
                <w:sz w:val="18"/>
                <w:szCs w:val="18"/>
              </w:rPr>
              <w:t xml:space="preserve"> </w:t>
            </w:r>
          </w:p>
          <w:p w14:paraId="3521EE57" w14:textId="77777777" w:rsidR="007E454C" w:rsidRPr="00C57ED5" w:rsidRDefault="007E454C" w:rsidP="00E46EAB">
            <w:pPr>
              <w:pStyle w:val="Default"/>
              <w:ind w:left="297"/>
              <w:jc w:val="both"/>
              <w:rPr>
                <w:rFonts w:asciiTheme="minorHAnsi" w:hAnsiTheme="minorHAnsi"/>
                <w:sz w:val="18"/>
                <w:szCs w:val="18"/>
              </w:rPr>
            </w:pPr>
            <w:r w:rsidRPr="00C57ED5">
              <w:rPr>
                <w:rFonts w:asciiTheme="minorHAnsi" w:hAnsiTheme="minorHAnsi"/>
                <w:i/>
                <w:iCs/>
                <w:sz w:val="18"/>
                <w:szCs w:val="18"/>
              </w:rPr>
              <w:t xml:space="preserve">Work carried out by divers having a system of air </w:t>
            </w:r>
            <w:proofErr w:type="gramStart"/>
            <w:r w:rsidRPr="00C57ED5">
              <w:rPr>
                <w:rFonts w:asciiTheme="minorHAnsi" w:hAnsiTheme="minorHAnsi"/>
                <w:i/>
                <w:iCs/>
                <w:sz w:val="18"/>
                <w:szCs w:val="18"/>
              </w:rPr>
              <w:t>supply;</w:t>
            </w:r>
            <w:proofErr w:type="gramEnd"/>
            <w:r w:rsidRPr="00C57ED5">
              <w:rPr>
                <w:rFonts w:asciiTheme="minorHAnsi" w:hAnsiTheme="minorHAnsi"/>
                <w:i/>
                <w:iCs/>
                <w:sz w:val="18"/>
                <w:szCs w:val="18"/>
              </w:rPr>
              <w:t xml:space="preserve"> </w:t>
            </w:r>
          </w:p>
          <w:p w14:paraId="71C14835" w14:textId="77777777" w:rsidR="007E454C" w:rsidRPr="00C57ED5" w:rsidRDefault="007E454C" w:rsidP="00E46EAB">
            <w:pPr>
              <w:pStyle w:val="Default"/>
              <w:ind w:left="297"/>
              <w:jc w:val="both"/>
              <w:rPr>
                <w:rFonts w:asciiTheme="minorHAnsi" w:hAnsiTheme="minorHAnsi"/>
                <w:sz w:val="18"/>
                <w:szCs w:val="18"/>
              </w:rPr>
            </w:pPr>
            <w:r w:rsidRPr="00C57ED5">
              <w:rPr>
                <w:rFonts w:asciiTheme="minorHAnsi" w:hAnsiTheme="minorHAnsi"/>
                <w:i/>
                <w:iCs/>
                <w:sz w:val="18"/>
                <w:szCs w:val="18"/>
              </w:rPr>
              <w:t xml:space="preserve">Work carried out by workers in caissons with a compressed air </w:t>
            </w:r>
            <w:proofErr w:type="gramStart"/>
            <w:r w:rsidRPr="00C57ED5">
              <w:rPr>
                <w:rFonts w:asciiTheme="minorHAnsi" w:hAnsiTheme="minorHAnsi"/>
                <w:i/>
                <w:iCs/>
                <w:sz w:val="18"/>
                <w:szCs w:val="18"/>
              </w:rPr>
              <w:t>atmosphere;</w:t>
            </w:r>
            <w:proofErr w:type="gramEnd"/>
            <w:r w:rsidRPr="00C57ED5">
              <w:rPr>
                <w:rFonts w:asciiTheme="minorHAnsi" w:hAnsiTheme="minorHAnsi"/>
                <w:i/>
                <w:iCs/>
                <w:sz w:val="18"/>
                <w:szCs w:val="18"/>
              </w:rPr>
              <w:t xml:space="preserve"> </w:t>
            </w:r>
          </w:p>
          <w:p w14:paraId="1EFC19D5" w14:textId="77777777" w:rsidR="007E454C" w:rsidRPr="00C57ED5" w:rsidRDefault="007E454C" w:rsidP="00E46EAB">
            <w:pPr>
              <w:pStyle w:val="Default"/>
              <w:ind w:left="297"/>
              <w:jc w:val="both"/>
              <w:rPr>
                <w:rFonts w:asciiTheme="minorHAnsi" w:hAnsiTheme="minorHAnsi"/>
                <w:sz w:val="18"/>
                <w:szCs w:val="18"/>
              </w:rPr>
            </w:pPr>
            <w:r w:rsidRPr="00C57ED5">
              <w:rPr>
                <w:rFonts w:asciiTheme="minorHAnsi" w:hAnsiTheme="minorHAnsi"/>
                <w:i/>
                <w:iCs/>
                <w:sz w:val="18"/>
                <w:szCs w:val="18"/>
              </w:rPr>
              <w:t xml:space="preserve">Work involving the use of </w:t>
            </w:r>
            <w:proofErr w:type="gramStart"/>
            <w:r w:rsidRPr="00C57ED5">
              <w:rPr>
                <w:rFonts w:asciiTheme="minorHAnsi" w:hAnsiTheme="minorHAnsi"/>
                <w:i/>
                <w:iCs/>
                <w:sz w:val="18"/>
                <w:szCs w:val="18"/>
              </w:rPr>
              <w:t>explosives;</w:t>
            </w:r>
            <w:proofErr w:type="gramEnd"/>
            <w:r w:rsidRPr="00C57ED5">
              <w:rPr>
                <w:rFonts w:asciiTheme="minorHAnsi" w:hAnsiTheme="minorHAnsi"/>
                <w:i/>
                <w:iCs/>
                <w:sz w:val="18"/>
                <w:szCs w:val="18"/>
              </w:rPr>
              <w:t xml:space="preserve"> </w:t>
            </w:r>
          </w:p>
          <w:p w14:paraId="4877CE87" w14:textId="77777777" w:rsidR="007E454C" w:rsidRPr="00C57ED5" w:rsidRDefault="007E454C" w:rsidP="00E46EAB">
            <w:pPr>
              <w:suppressAutoHyphens/>
              <w:ind w:left="297" w:right="3"/>
              <w:jc w:val="both"/>
              <w:rPr>
                <w:rFonts w:asciiTheme="minorHAnsi" w:hAnsiTheme="minorHAnsi" w:cs="Arial"/>
                <w:i/>
                <w:iCs/>
                <w:sz w:val="18"/>
                <w:szCs w:val="18"/>
              </w:rPr>
            </w:pPr>
            <w:r w:rsidRPr="00C57ED5">
              <w:rPr>
                <w:rFonts w:asciiTheme="minorHAnsi" w:hAnsiTheme="minorHAnsi" w:cs="Arial"/>
                <w:i/>
                <w:iCs/>
                <w:sz w:val="18"/>
                <w:szCs w:val="18"/>
              </w:rPr>
              <w:t>Work involving the assembly or dismantling of heavy prefabricated components.</w:t>
            </w:r>
          </w:p>
        </w:tc>
      </w:tr>
    </w:tbl>
    <w:p w14:paraId="6CE9B3E6" w14:textId="77777777" w:rsidR="007E454C" w:rsidRPr="00C57ED5" w:rsidRDefault="007E454C" w:rsidP="007E454C">
      <w:pPr>
        <w:suppressAutoHyphens/>
        <w:ind w:right="3"/>
        <w:jc w:val="both"/>
        <w:rPr>
          <w:rFonts w:asciiTheme="minorHAnsi" w:hAnsiTheme="minorHAnsi"/>
          <w:sz w:val="2"/>
          <w:lang w:val="en-CA"/>
        </w:rPr>
      </w:pPr>
    </w:p>
    <w:p w14:paraId="5CA75F10" w14:textId="77777777" w:rsidR="007E454C" w:rsidRPr="00C57ED5" w:rsidRDefault="007E454C" w:rsidP="007E454C">
      <w:pPr>
        <w:suppressAutoHyphens/>
        <w:ind w:right="3"/>
        <w:jc w:val="both"/>
        <w:rPr>
          <w:rFonts w:asciiTheme="minorHAnsi" w:hAnsiTheme="minorHAnsi"/>
          <w:sz w:val="20"/>
          <w:lang w:val="en-CA"/>
        </w:rPr>
      </w:pPr>
      <w:r w:rsidRPr="00C57ED5">
        <w:rPr>
          <w:rFonts w:asciiTheme="minorHAnsi" w:hAnsiTheme="minorHAnsi"/>
          <w:sz w:val="20"/>
          <w:lang w:val="en-CA"/>
        </w:rPr>
        <w:t xml:space="preserve">The general control measures and forms to be utilised for controlling significant risks are those identified in the Company’s HS&amp;S Management Systems i.e. planning and implementing management systems.  The specific work risk assessments to reduce the likelihood of incidents occurring will be provided by the competent contractors employed. They will </w:t>
      </w:r>
      <w:proofErr w:type="gramStart"/>
      <w:r w:rsidRPr="00C57ED5">
        <w:rPr>
          <w:rFonts w:asciiTheme="minorHAnsi" w:hAnsiTheme="minorHAnsi"/>
          <w:sz w:val="20"/>
          <w:lang w:val="en-CA"/>
        </w:rPr>
        <w:t>provided</w:t>
      </w:r>
      <w:proofErr w:type="gramEnd"/>
      <w:r w:rsidRPr="00C57ED5">
        <w:rPr>
          <w:rFonts w:asciiTheme="minorHAnsi" w:hAnsiTheme="minorHAnsi"/>
          <w:sz w:val="20"/>
          <w:lang w:val="en-CA"/>
        </w:rPr>
        <w:t xml:space="preserve"> risk assessments and method statements specific to the environment and type of work to be carried out.  These will be reviewed by our site team in conjunction with the project’s HS&amp;S Advisors to ensure suitable and sufficient control measures are included in the work risk assessment and that the significant risk assessments and safe systems of work are briefed to all those who</w:t>
      </w:r>
      <w:r>
        <w:rPr>
          <w:rFonts w:asciiTheme="minorHAnsi" w:hAnsiTheme="minorHAnsi"/>
          <w:sz w:val="20"/>
          <w:lang w:val="en-CA"/>
        </w:rPr>
        <w:t xml:space="preserve"> will be involved in the works.</w:t>
      </w:r>
    </w:p>
    <w:p w14:paraId="1BF6C0DB" w14:textId="77777777" w:rsidR="007E454C" w:rsidRPr="008D14D8" w:rsidRDefault="007E454C" w:rsidP="007E454C">
      <w:pPr>
        <w:suppressAutoHyphens/>
        <w:ind w:right="3"/>
        <w:jc w:val="both"/>
        <w:rPr>
          <w:rFonts w:asciiTheme="minorHAnsi" w:hAnsiTheme="minorHAnsi"/>
          <w:sz w:val="20"/>
          <w:lang w:val="en-CA"/>
        </w:rPr>
      </w:pPr>
      <w:r w:rsidRPr="00C57ED5">
        <w:rPr>
          <w:rFonts w:asciiTheme="minorHAnsi" w:hAnsiTheme="minorHAnsi"/>
          <w:sz w:val="20"/>
          <w:lang w:val="en-CA"/>
        </w:rPr>
        <w:t xml:space="preserve">In addition to risk assessments and method statements permits to work will be issued for the following activities which </w:t>
      </w:r>
      <w:r w:rsidRPr="008D14D8">
        <w:rPr>
          <w:rFonts w:asciiTheme="minorHAnsi" w:hAnsiTheme="minorHAnsi"/>
          <w:sz w:val="20"/>
          <w:lang w:val="en-CA"/>
        </w:rPr>
        <w:t>will be carried out on this project:</w:t>
      </w:r>
    </w:p>
    <w:p w14:paraId="64515571" w14:textId="77777777" w:rsidR="007E454C" w:rsidRPr="008D14D8" w:rsidRDefault="007E454C" w:rsidP="007E454C">
      <w:pPr>
        <w:suppressAutoHyphens/>
        <w:ind w:right="3"/>
        <w:jc w:val="both"/>
        <w:rPr>
          <w:rFonts w:asciiTheme="minorHAnsi" w:hAnsiTheme="minorHAnsi"/>
          <w:sz w:val="20"/>
          <w:lang w:val="en-CA"/>
        </w:rPr>
      </w:pPr>
      <w:r w:rsidRPr="008D14D8">
        <w:rPr>
          <w:rFonts w:asciiTheme="minorHAnsi" w:hAnsiTheme="minorHAnsi"/>
          <w:sz w:val="20"/>
          <w:lang w:val="en-CA"/>
        </w:rPr>
        <w:t>Project specific list</w:t>
      </w:r>
    </w:p>
    <w:p w14:paraId="1F47BF9F" w14:textId="77777777" w:rsidR="007E454C" w:rsidRPr="008D14D8" w:rsidRDefault="007E454C" w:rsidP="007E454C">
      <w:pPr>
        <w:numPr>
          <w:ilvl w:val="0"/>
          <w:numId w:val="36"/>
        </w:numPr>
        <w:suppressAutoHyphens/>
        <w:spacing w:after="0" w:line="240" w:lineRule="auto"/>
        <w:ind w:right="3"/>
        <w:jc w:val="both"/>
        <w:rPr>
          <w:rFonts w:asciiTheme="minorHAnsi" w:hAnsiTheme="minorHAnsi"/>
          <w:sz w:val="20"/>
          <w:lang w:val="en-CA"/>
        </w:rPr>
      </w:pPr>
      <w:r w:rsidRPr="008D14D8">
        <w:rPr>
          <w:rFonts w:asciiTheme="minorHAnsi" w:hAnsiTheme="minorHAnsi"/>
          <w:sz w:val="20"/>
          <w:lang w:val="en-CA"/>
        </w:rPr>
        <w:t>Excavations – any breaking of ground activity</w:t>
      </w:r>
    </w:p>
    <w:p w14:paraId="1E8EFBFF" w14:textId="77777777" w:rsidR="007E454C" w:rsidRPr="008D14D8" w:rsidRDefault="007E454C" w:rsidP="007E454C">
      <w:pPr>
        <w:numPr>
          <w:ilvl w:val="0"/>
          <w:numId w:val="36"/>
        </w:numPr>
        <w:suppressAutoHyphens/>
        <w:spacing w:after="0" w:line="240" w:lineRule="auto"/>
        <w:ind w:right="3"/>
        <w:jc w:val="both"/>
        <w:rPr>
          <w:rFonts w:asciiTheme="minorHAnsi" w:hAnsiTheme="minorHAnsi"/>
          <w:sz w:val="20"/>
          <w:lang w:val="en-CA"/>
        </w:rPr>
      </w:pPr>
      <w:r w:rsidRPr="008D14D8">
        <w:rPr>
          <w:rFonts w:asciiTheme="minorHAnsi" w:hAnsiTheme="minorHAnsi"/>
          <w:sz w:val="20"/>
          <w:lang w:val="en-CA"/>
        </w:rPr>
        <w:t>Work in confined spaces</w:t>
      </w:r>
    </w:p>
    <w:p w14:paraId="6E66392E" w14:textId="77777777" w:rsidR="007E454C" w:rsidRPr="008D14D8" w:rsidRDefault="007E454C" w:rsidP="007E454C">
      <w:pPr>
        <w:numPr>
          <w:ilvl w:val="0"/>
          <w:numId w:val="36"/>
        </w:numPr>
        <w:suppressAutoHyphens/>
        <w:spacing w:after="0" w:line="240" w:lineRule="auto"/>
        <w:ind w:right="3"/>
        <w:jc w:val="both"/>
        <w:rPr>
          <w:rFonts w:asciiTheme="minorHAnsi" w:hAnsiTheme="minorHAnsi"/>
          <w:sz w:val="20"/>
          <w:lang w:val="en-CA"/>
        </w:rPr>
      </w:pPr>
      <w:r w:rsidRPr="008D14D8">
        <w:rPr>
          <w:rFonts w:asciiTheme="minorHAnsi" w:hAnsiTheme="minorHAnsi"/>
          <w:sz w:val="20"/>
          <w:lang w:val="en-CA"/>
        </w:rPr>
        <w:t>Loading or dismantling temporary works</w:t>
      </w:r>
    </w:p>
    <w:p w14:paraId="62AC87DB" w14:textId="77777777" w:rsidR="007E454C" w:rsidRPr="008D14D8" w:rsidRDefault="007E454C" w:rsidP="007E454C">
      <w:pPr>
        <w:numPr>
          <w:ilvl w:val="0"/>
          <w:numId w:val="36"/>
        </w:numPr>
        <w:suppressAutoHyphens/>
        <w:spacing w:after="0" w:line="240" w:lineRule="auto"/>
        <w:ind w:right="3"/>
        <w:jc w:val="both"/>
        <w:rPr>
          <w:rFonts w:asciiTheme="minorHAnsi" w:hAnsiTheme="minorHAnsi"/>
          <w:sz w:val="20"/>
          <w:lang w:val="en-CA"/>
        </w:rPr>
      </w:pPr>
      <w:r w:rsidRPr="008D14D8">
        <w:rPr>
          <w:rFonts w:asciiTheme="minorHAnsi" w:hAnsiTheme="minorHAnsi"/>
          <w:sz w:val="20"/>
          <w:lang w:val="en-CA"/>
        </w:rPr>
        <w:t>Electrical works on distribution systems</w:t>
      </w:r>
    </w:p>
    <w:p w14:paraId="0FE4B700" w14:textId="77777777" w:rsidR="007E454C" w:rsidRPr="008D14D8" w:rsidRDefault="007E454C" w:rsidP="007E454C">
      <w:pPr>
        <w:numPr>
          <w:ilvl w:val="0"/>
          <w:numId w:val="36"/>
        </w:numPr>
        <w:suppressAutoHyphens/>
        <w:spacing w:after="0" w:line="240" w:lineRule="auto"/>
        <w:ind w:right="3"/>
        <w:jc w:val="both"/>
        <w:rPr>
          <w:rFonts w:asciiTheme="minorHAnsi" w:hAnsiTheme="minorHAnsi"/>
          <w:sz w:val="20"/>
          <w:lang w:val="en-CA"/>
        </w:rPr>
      </w:pPr>
      <w:r w:rsidRPr="008D14D8">
        <w:rPr>
          <w:rFonts w:asciiTheme="minorHAnsi" w:hAnsiTheme="minorHAnsi"/>
          <w:sz w:val="20"/>
          <w:lang w:val="en-CA"/>
        </w:rPr>
        <w:t>Hot works</w:t>
      </w:r>
    </w:p>
    <w:p w14:paraId="544D37B1" w14:textId="77777777" w:rsidR="007E454C" w:rsidRPr="00C57ED5" w:rsidRDefault="007E454C" w:rsidP="007E454C">
      <w:pPr>
        <w:suppressAutoHyphens/>
        <w:spacing w:after="0" w:line="240" w:lineRule="auto"/>
        <w:ind w:right="3"/>
        <w:jc w:val="both"/>
        <w:rPr>
          <w:rFonts w:asciiTheme="minorHAnsi" w:hAnsiTheme="minorHAnsi"/>
          <w:sz w:val="20"/>
          <w:lang w:val="en-CA"/>
        </w:rPr>
      </w:pPr>
    </w:p>
    <w:p w14:paraId="315E6016" w14:textId="77777777" w:rsidR="007E454C" w:rsidRPr="00C57ED5" w:rsidRDefault="007E454C" w:rsidP="007E454C">
      <w:pPr>
        <w:suppressAutoHyphens/>
        <w:ind w:right="3"/>
        <w:jc w:val="both"/>
        <w:rPr>
          <w:rFonts w:asciiTheme="minorHAnsi" w:hAnsiTheme="minorHAnsi"/>
          <w:sz w:val="20"/>
          <w:lang w:val="en-CA"/>
        </w:rPr>
      </w:pPr>
      <w:r w:rsidRPr="00C57ED5">
        <w:rPr>
          <w:rFonts w:asciiTheme="minorHAnsi" w:hAnsiTheme="minorHAnsi"/>
          <w:sz w:val="20"/>
          <w:lang w:val="en-CA"/>
        </w:rPr>
        <w:t>Those authorised to issue permits are identified on site responsibilities matrix in the appendix.</w:t>
      </w:r>
    </w:p>
    <w:p w14:paraId="0C98FD38" w14:textId="77777777" w:rsidR="007E454C" w:rsidRPr="00C57ED5" w:rsidRDefault="007E454C" w:rsidP="007E454C">
      <w:pPr>
        <w:numPr>
          <w:ilvl w:val="1"/>
          <w:numId w:val="34"/>
        </w:numPr>
        <w:suppressAutoHyphens/>
        <w:spacing w:after="0" w:line="240" w:lineRule="auto"/>
        <w:ind w:right="3"/>
        <w:jc w:val="both"/>
        <w:rPr>
          <w:rFonts w:asciiTheme="minorHAnsi" w:hAnsiTheme="minorHAnsi"/>
          <w:sz w:val="20"/>
          <w:lang w:val="en-CA"/>
        </w:rPr>
      </w:pPr>
      <w:proofErr w:type="gramStart"/>
      <w:r w:rsidRPr="00C57ED5">
        <w:rPr>
          <w:rFonts w:asciiTheme="minorHAnsi" w:hAnsiTheme="minorHAnsi"/>
          <w:sz w:val="20"/>
          <w:lang w:val="en-CA"/>
        </w:rPr>
        <w:t>Significant  Hazards</w:t>
      </w:r>
      <w:proofErr w:type="gramEnd"/>
      <w:r w:rsidRPr="00C57ED5">
        <w:rPr>
          <w:rFonts w:asciiTheme="minorHAnsi" w:hAnsiTheme="minorHAnsi"/>
          <w:sz w:val="20"/>
          <w:lang w:val="en-CA"/>
        </w:rPr>
        <w:t xml:space="preserve"> and Risk Information</w:t>
      </w:r>
    </w:p>
    <w:p w14:paraId="6436FCEC" w14:textId="77777777" w:rsidR="007E454C" w:rsidRPr="00625957" w:rsidRDefault="007E454C" w:rsidP="007E454C">
      <w:pPr>
        <w:suppressAutoHyphens/>
        <w:ind w:right="3"/>
        <w:jc w:val="both"/>
        <w:rPr>
          <w:rFonts w:asciiTheme="minorHAnsi" w:hAnsiTheme="minorHAnsi" w:cs="Arial"/>
          <w:sz w:val="18"/>
          <w:szCs w:val="18"/>
          <w:lang w:val="en-CA"/>
        </w:rPr>
      </w:pPr>
    </w:p>
    <w:p w14:paraId="2C91D0B0" w14:textId="77777777" w:rsidR="007E454C" w:rsidRDefault="007E454C" w:rsidP="007E454C">
      <w:pPr>
        <w:tabs>
          <w:tab w:val="left" w:pos="6105"/>
        </w:tabs>
        <w:suppressAutoHyphens/>
        <w:ind w:right="3"/>
        <w:jc w:val="both"/>
        <w:rPr>
          <w:rFonts w:asciiTheme="minorHAnsi" w:hAnsiTheme="minorHAnsi"/>
          <w:sz w:val="20"/>
          <w:lang w:val="en-CA"/>
        </w:rPr>
      </w:pPr>
      <w:r w:rsidRPr="00625957">
        <w:rPr>
          <w:rFonts w:asciiTheme="minorHAnsi" w:hAnsiTheme="minorHAnsi"/>
          <w:sz w:val="20"/>
          <w:lang w:val="en-CA"/>
        </w:rPr>
        <w:t>The significant hazards and risk of this project have been identified as:</w:t>
      </w:r>
      <w:r>
        <w:rPr>
          <w:rFonts w:asciiTheme="minorHAnsi" w:hAnsiTheme="minorHAnsi"/>
          <w:sz w:val="20"/>
          <w:lang w:val="en-CA"/>
        </w:rPr>
        <w:tab/>
      </w:r>
    </w:p>
    <w:p w14:paraId="70FFB971" w14:textId="77777777" w:rsidR="007E454C" w:rsidRDefault="007E454C" w:rsidP="007E454C">
      <w:pPr>
        <w:numPr>
          <w:ilvl w:val="1"/>
          <w:numId w:val="34"/>
        </w:numPr>
        <w:spacing w:after="0" w:line="240" w:lineRule="auto"/>
        <w:ind w:right="3"/>
        <w:jc w:val="both"/>
        <w:rPr>
          <w:rFonts w:asciiTheme="minorHAnsi" w:hAnsiTheme="minorHAnsi"/>
          <w:b/>
          <w:sz w:val="20"/>
          <w:lang w:val="en-CA"/>
        </w:rPr>
      </w:pPr>
      <w:r>
        <w:rPr>
          <w:rFonts w:asciiTheme="minorHAnsi" w:hAnsiTheme="minorHAnsi"/>
          <w:b/>
          <w:sz w:val="20"/>
          <w:lang w:val="en-CA"/>
        </w:rPr>
        <w:t xml:space="preserve">Tree </w:t>
      </w:r>
      <w:proofErr w:type="spellStart"/>
      <w:r>
        <w:rPr>
          <w:rFonts w:asciiTheme="minorHAnsi" w:hAnsiTheme="minorHAnsi"/>
          <w:b/>
          <w:sz w:val="20"/>
          <w:lang w:val="en-CA"/>
        </w:rPr>
        <w:t>Clearence</w:t>
      </w:r>
      <w:proofErr w:type="spellEnd"/>
      <w:r>
        <w:rPr>
          <w:rFonts w:asciiTheme="minorHAnsi" w:hAnsiTheme="minorHAnsi"/>
          <w:b/>
          <w:sz w:val="20"/>
          <w:lang w:val="en-CA"/>
        </w:rPr>
        <w:t xml:space="preserve"> prior to main works commencing</w:t>
      </w:r>
    </w:p>
    <w:p w14:paraId="1D7A0529" w14:textId="77777777" w:rsidR="007E454C" w:rsidRDefault="007E454C" w:rsidP="007E454C">
      <w:pPr>
        <w:spacing w:after="0" w:line="240" w:lineRule="auto"/>
        <w:ind w:right="3"/>
        <w:jc w:val="both"/>
        <w:rPr>
          <w:rFonts w:asciiTheme="minorHAnsi" w:hAnsiTheme="minorHAnsi"/>
          <w:sz w:val="20"/>
          <w:lang w:val="en-CA"/>
        </w:rPr>
      </w:pPr>
    </w:p>
    <w:p w14:paraId="6D24B8F4" w14:textId="0012F67D" w:rsidR="007E454C" w:rsidRDefault="00EB75B9" w:rsidP="007E454C">
      <w:pPr>
        <w:spacing w:after="0" w:line="240" w:lineRule="auto"/>
        <w:ind w:right="3"/>
        <w:jc w:val="both"/>
        <w:rPr>
          <w:rFonts w:asciiTheme="minorHAnsi" w:hAnsiTheme="minorHAnsi"/>
          <w:sz w:val="20"/>
          <w:lang w:val="en-CA"/>
        </w:rPr>
      </w:pPr>
      <w:proofErr w:type="spellStart"/>
      <w:r>
        <w:rPr>
          <w:rFonts w:asciiTheme="minorHAnsi" w:hAnsiTheme="minorHAnsi"/>
          <w:sz w:val="20"/>
          <w:lang w:val="en-CA"/>
        </w:rPr>
        <w:t>Ther</w:t>
      </w:r>
      <w:proofErr w:type="spellEnd"/>
      <w:r>
        <w:rPr>
          <w:rFonts w:asciiTheme="minorHAnsi" w:hAnsiTheme="minorHAnsi"/>
          <w:sz w:val="20"/>
          <w:lang w:val="en-CA"/>
        </w:rPr>
        <w:t xml:space="preserve"> are 2 trees in the site entrance that will be removed to create the new site </w:t>
      </w:r>
      <w:proofErr w:type="spellStart"/>
      <w:proofErr w:type="gramStart"/>
      <w:r>
        <w:rPr>
          <w:rFonts w:asciiTheme="minorHAnsi" w:hAnsiTheme="minorHAnsi"/>
          <w:sz w:val="20"/>
          <w:lang w:val="en-CA"/>
        </w:rPr>
        <w:t>entrance.</w:t>
      </w:r>
      <w:r w:rsidR="007E454C">
        <w:rPr>
          <w:rFonts w:asciiTheme="minorHAnsi" w:hAnsiTheme="minorHAnsi"/>
          <w:sz w:val="20"/>
          <w:lang w:val="en-CA"/>
        </w:rPr>
        <w:t>Tree</w:t>
      </w:r>
      <w:proofErr w:type="spellEnd"/>
      <w:proofErr w:type="gramEnd"/>
      <w:r w:rsidR="007E454C">
        <w:rPr>
          <w:rFonts w:asciiTheme="minorHAnsi" w:hAnsiTheme="minorHAnsi"/>
          <w:sz w:val="20"/>
          <w:lang w:val="en-CA"/>
        </w:rPr>
        <w:t xml:space="preserve"> clearance works will take place before will take place before the main construction works commence on site. These works will be undertaken by an ARB approved contractor. RAMS will be followed </w:t>
      </w:r>
      <w:proofErr w:type="spellStart"/>
      <w:r w:rsidR="007E454C">
        <w:rPr>
          <w:rFonts w:asciiTheme="minorHAnsi" w:hAnsiTheme="minorHAnsi"/>
          <w:sz w:val="20"/>
          <w:lang w:val="en-CA"/>
        </w:rPr>
        <w:t>amd</w:t>
      </w:r>
      <w:proofErr w:type="spellEnd"/>
      <w:r w:rsidR="007E454C">
        <w:rPr>
          <w:rFonts w:asciiTheme="minorHAnsi" w:hAnsiTheme="minorHAnsi"/>
          <w:sz w:val="20"/>
          <w:lang w:val="en-CA"/>
        </w:rPr>
        <w:t xml:space="preserve"> all WAH will be undertaken by fully trained operatives. First Aid and Welfare facilities will be provided by the </w:t>
      </w:r>
      <w:proofErr w:type="spellStart"/>
      <w:r w:rsidR="007E454C">
        <w:rPr>
          <w:rFonts w:asciiTheme="minorHAnsi" w:hAnsiTheme="minorHAnsi"/>
          <w:sz w:val="20"/>
          <w:lang w:val="en-CA"/>
        </w:rPr>
        <w:t>conctractor</w:t>
      </w:r>
      <w:proofErr w:type="spellEnd"/>
      <w:r w:rsidR="007E454C">
        <w:rPr>
          <w:rFonts w:asciiTheme="minorHAnsi" w:hAnsiTheme="minorHAnsi"/>
          <w:sz w:val="20"/>
          <w:lang w:val="en-CA"/>
        </w:rPr>
        <w:t xml:space="preserve"> employed.</w:t>
      </w:r>
    </w:p>
    <w:p w14:paraId="7286B7FA" w14:textId="77777777" w:rsidR="00EB75B9" w:rsidRPr="00E45D9A" w:rsidRDefault="00EB75B9" w:rsidP="007E454C">
      <w:pPr>
        <w:spacing w:after="0" w:line="240" w:lineRule="auto"/>
        <w:ind w:right="3"/>
        <w:jc w:val="both"/>
        <w:rPr>
          <w:rFonts w:asciiTheme="minorHAnsi" w:hAnsiTheme="minorHAnsi"/>
          <w:sz w:val="20"/>
          <w:lang w:val="en-CA"/>
        </w:rPr>
      </w:pPr>
    </w:p>
    <w:p w14:paraId="123F6918" w14:textId="77777777" w:rsidR="007E454C" w:rsidRPr="00D62D37" w:rsidRDefault="007E454C" w:rsidP="007E454C">
      <w:pPr>
        <w:numPr>
          <w:ilvl w:val="1"/>
          <w:numId w:val="34"/>
        </w:numPr>
        <w:spacing w:after="0" w:line="240" w:lineRule="auto"/>
        <w:ind w:right="3"/>
        <w:jc w:val="both"/>
        <w:rPr>
          <w:rFonts w:asciiTheme="minorHAnsi" w:hAnsiTheme="minorHAnsi"/>
          <w:b/>
          <w:sz w:val="20"/>
          <w:lang w:val="en-CA"/>
        </w:rPr>
      </w:pPr>
      <w:r w:rsidRPr="00D62D37">
        <w:rPr>
          <w:rFonts w:asciiTheme="minorHAnsi" w:hAnsiTheme="minorHAnsi"/>
          <w:b/>
          <w:sz w:val="20"/>
          <w:lang w:val="en-CA"/>
        </w:rPr>
        <w:t>Services and Overhead and Underground Services</w:t>
      </w:r>
    </w:p>
    <w:p w14:paraId="25AF874D" w14:textId="77777777" w:rsidR="007E454C" w:rsidRPr="00625957" w:rsidRDefault="00010A0F" w:rsidP="007E454C">
      <w:pPr>
        <w:ind w:right="3"/>
        <w:jc w:val="both"/>
        <w:rPr>
          <w:rFonts w:asciiTheme="minorHAnsi" w:hAnsiTheme="minorHAnsi"/>
          <w:sz w:val="20"/>
          <w:lang w:val="en-CA"/>
        </w:rPr>
      </w:pPr>
      <w:hyperlink r:id="rId26" w:history="1">
        <w:r w:rsidR="007E454C" w:rsidRPr="00625957">
          <w:rPr>
            <w:rStyle w:val="Hyperlink"/>
            <w:rFonts w:asciiTheme="minorHAnsi" w:hAnsiTheme="minorHAnsi"/>
            <w:color w:val="auto"/>
            <w:sz w:val="20"/>
            <w:lang w:val="en-CA"/>
          </w:rPr>
          <w:t>HS&amp;S-STD-U01</w:t>
        </w:r>
      </w:hyperlink>
    </w:p>
    <w:p w14:paraId="59E656AF" w14:textId="0E2687DE" w:rsidR="007E454C" w:rsidRPr="00625957" w:rsidRDefault="007E454C" w:rsidP="007E454C">
      <w:pPr>
        <w:ind w:right="3"/>
        <w:jc w:val="both"/>
        <w:rPr>
          <w:rFonts w:asciiTheme="minorHAnsi" w:hAnsiTheme="minorHAnsi"/>
          <w:sz w:val="20"/>
          <w:lang w:val="en-CA"/>
        </w:rPr>
      </w:pPr>
      <w:commentRangeStart w:id="2"/>
      <w:commentRangeStart w:id="3"/>
      <w:commentRangeStart w:id="4"/>
      <w:r w:rsidRPr="00625957">
        <w:rPr>
          <w:rFonts w:asciiTheme="minorHAnsi" w:hAnsiTheme="minorHAnsi"/>
          <w:sz w:val="20"/>
          <w:lang w:val="en-CA"/>
        </w:rPr>
        <w:t xml:space="preserve">There is a currently </w:t>
      </w:r>
      <w:r w:rsidR="00EB75B9">
        <w:rPr>
          <w:rFonts w:asciiTheme="minorHAnsi" w:hAnsiTheme="minorHAnsi"/>
          <w:sz w:val="20"/>
          <w:lang w:val="en-CA"/>
        </w:rPr>
        <w:t xml:space="preserve">an existing substation that will require </w:t>
      </w:r>
      <w:proofErr w:type="spellStart"/>
      <w:r w:rsidR="00EB75B9">
        <w:rPr>
          <w:rFonts w:asciiTheme="minorHAnsi" w:hAnsiTheme="minorHAnsi"/>
          <w:sz w:val="20"/>
          <w:lang w:val="en-CA"/>
        </w:rPr>
        <w:t>reloction</w:t>
      </w:r>
      <w:proofErr w:type="spellEnd"/>
      <w:r w:rsidR="00EB75B9">
        <w:rPr>
          <w:rFonts w:asciiTheme="minorHAnsi" w:hAnsiTheme="minorHAnsi"/>
          <w:sz w:val="20"/>
          <w:lang w:val="en-CA"/>
        </w:rPr>
        <w:t xml:space="preserve"> to allow the new site works to be constructed.</w:t>
      </w:r>
      <w:r w:rsidRPr="00625957">
        <w:rPr>
          <w:rFonts w:asciiTheme="minorHAnsi" w:hAnsiTheme="minorHAnsi"/>
          <w:sz w:val="20"/>
          <w:lang w:val="en-CA"/>
        </w:rPr>
        <w:t xml:space="preserve"> </w:t>
      </w:r>
      <w:commentRangeEnd w:id="2"/>
      <w:r w:rsidR="00594103">
        <w:rPr>
          <w:rStyle w:val="CommentReference"/>
        </w:rPr>
        <w:commentReference w:id="2"/>
      </w:r>
      <w:commentRangeEnd w:id="3"/>
      <w:r w:rsidR="00EB75B9">
        <w:rPr>
          <w:rStyle w:val="CommentReference"/>
        </w:rPr>
        <w:commentReference w:id="3"/>
      </w:r>
      <w:commentRangeEnd w:id="4"/>
      <w:r w:rsidR="00010A0F">
        <w:rPr>
          <w:rStyle w:val="CommentReference"/>
        </w:rPr>
        <w:commentReference w:id="4"/>
      </w:r>
      <w:r w:rsidRPr="00625957">
        <w:rPr>
          <w:rFonts w:asciiTheme="minorHAnsi" w:hAnsiTheme="minorHAnsi"/>
          <w:sz w:val="20"/>
          <w:lang w:val="en-CA"/>
        </w:rPr>
        <w:t xml:space="preserve">Trenching work will be carried out by the </w:t>
      </w:r>
      <w:proofErr w:type="spellStart"/>
      <w:r w:rsidRPr="00625957">
        <w:rPr>
          <w:rFonts w:asciiTheme="minorHAnsi" w:hAnsiTheme="minorHAnsi"/>
          <w:sz w:val="20"/>
          <w:lang w:val="en-CA"/>
        </w:rPr>
        <w:t>groudworker</w:t>
      </w:r>
      <w:proofErr w:type="spellEnd"/>
      <w:r w:rsidRPr="00625957">
        <w:rPr>
          <w:rFonts w:asciiTheme="minorHAnsi" w:hAnsiTheme="minorHAnsi"/>
          <w:sz w:val="20"/>
          <w:lang w:val="en-CA"/>
        </w:rPr>
        <w:t xml:space="preserve"> and the local service provider will carry out the diversion works. Specific RAMS should </w:t>
      </w:r>
      <w:proofErr w:type="gramStart"/>
      <w:r w:rsidRPr="00625957">
        <w:rPr>
          <w:rFonts w:asciiTheme="minorHAnsi" w:hAnsiTheme="minorHAnsi"/>
          <w:sz w:val="20"/>
          <w:lang w:val="en-CA"/>
        </w:rPr>
        <w:t>submitted</w:t>
      </w:r>
      <w:proofErr w:type="gramEnd"/>
      <w:r w:rsidRPr="00625957">
        <w:rPr>
          <w:rFonts w:asciiTheme="minorHAnsi" w:hAnsiTheme="minorHAnsi"/>
          <w:sz w:val="20"/>
          <w:lang w:val="en-CA"/>
        </w:rPr>
        <w:t xml:space="preserve"> before </w:t>
      </w:r>
      <w:r w:rsidR="00594103">
        <w:rPr>
          <w:rFonts w:asciiTheme="minorHAnsi" w:hAnsiTheme="minorHAnsi"/>
          <w:sz w:val="20"/>
          <w:lang w:val="en-CA"/>
        </w:rPr>
        <w:t>w</w:t>
      </w:r>
      <w:r w:rsidRPr="00625957">
        <w:rPr>
          <w:rFonts w:asciiTheme="minorHAnsi" w:hAnsiTheme="minorHAnsi"/>
          <w:sz w:val="20"/>
          <w:lang w:val="en-CA"/>
        </w:rPr>
        <w:t xml:space="preserve">ork starts and </w:t>
      </w:r>
      <w:proofErr w:type="spellStart"/>
      <w:r w:rsidRPr="00625957">
        <w:rPr>
          <w:rFonts w:asciiTheme="minorHAnsi" w:hAnsiTheme="minorHAnsi"/>
          <w:sz w:val="20"/>
          <w:lang w:val="en-CA"/>
        </w:rPr>
        <w:t>upo</w:t>
      </w:r>
      <w:proofErr w:type="spellEnd"/>
      <w:r w:rsidRPr="00625957">
        <w:rPr>
          <w:rFonts w:asciiTheme="minorHAnsi" w:hAnsiTheme="minorHAnsi"/>
          <w:sz w:val="20"/>
          <w:lang w:val="en-CA"/>
        </w:rPr>
        <w:t xml:space="preserve"> completion the new route clearly marked for ease of location.</w:t>
      </w:r>
    </w:p>
    <w:p w14:paraId="74985CE0" w14:textId="77777777" w:rsidR="007E454C" w:rsidRPr="00625957" w:rsidRDefault="007E454C" w:rsidP="007E454C">
      <w:pPr>
        <w:numPr>
          <w:ilvl w:val="1"/>
          <w:numId w:val="34"/>
        </w:numPr>
        <w:spacing w:after="0" w:line="240" w:lineRule="auto"/>
        <w:ind w:right="3"/>
        <w:jc w:val="both"/>
        <w:rPr>
          <w:rFonts w:asciiTheme="minorHAnsi" w:hAnsiTheme="minorHAnsi"/>
          <w:b/>
          <w:sz w:val="20"/>
          <w:lang w:val="en-CA"/>
        </w:rPr>
      </w:pPr>
      <w:r w:rsidRPr="00625957">
        <w:rPr>
          <w:rFonts w:asciiTheme="minorHAnsi" w:hAnsiTheme="minorHAnsi"/>
          <w:b/>
          <w:sz w:val="20"/>
          <w:lang w:val="en-CA"/>
        </w:rPr>
        <w:t>Preventing Falls</w:t>
      </w:r>
      <w:r>
        <w:rPr>
          <w:rFonts w:asciiTheme="minorHAnsi" w:hAnsiTheme="minorHAnsi"/>
          <w:b/>
          <w:sz w:val="20"/>
          <w:lang w:val="en-CA"/>
        </w:rPr>
        <w:t>/ Work at Height</w:t>
      </w:r>
    </w:p>
    <w:p w14:paraId="142FED65" w14:textId="77777777" w:rsidR="007E454C" w:rsidRPr="00625957" w:rsidRDefault="00010A0F" w:rsidP="007E454C">
      <w:pPr>
        <w:ind w:right="3"/>
        <w:jc w:val="both"/>
        <w:rPr>
          <w:rFonts w:asciiTheme="minorHAnsi" w:hAnsiTheme="minorHAnsi"/>
          <w:b/>
          <w:sz w:val="20"/>
          <w:lang w:val="en-CA"/>
        </w:rPr>
      </w:pPr>
      <w:hyperlink r:id="rId27" w:history="1">
        <w:r w:rsidR="007E454C" w:rsidRPr="00625957">
          <w:rPr>
            <w:rStyle w:val="Hyperlink"/>
            <w:rFonts w:asciiTheme="minorHAnsi" w:hAnsiTheme="minorHAnsi"/>
            <w:color w:val="auto"/>
            <w:sz w:val="20"/>
            <w:lang w:val="en-CA"/>
          </w:rPr>
          <w:t>HS&amp;S-STD-W03</w:t>
        </w:r>
      </w:hyperlink>
      <w:r w:rsidR="007E454C" w:rsidRPr="00625957">
        <w:rPr>
          <w:rFonts w:asciiTheme="minorHAnsi" w:hAnsiTheme="minorHAnsi"/>
          <w:b/>
          <w:sz w:val="20"/>
          <w:lang w:val="en-CA"/>
        </w:rPr>
        <w:t xml:space="preserve"> </w:t>
      </w:r>
    </w:p>
    <w:p w14:paraId="0DB30473" w14:textId="77777777" w:rsidR="007E454C" w:rsidRDefault="007E454C" w:rsidP="007E454C">
      <w:pPr>
        <w:ind w:right="3"/>
        <w:jc w:val="both"/>
        <w:rPr>
          <w:rFonts w:asciiTheme="minorHAnsi" w:hAnsiTheme="minorHAnsi"/>
          <w:sz w:val="20"/>
          <w:lang w:val="en-CA"/>
        </w:rPr>
      </w:pPr>
      <w:r w:rsidRPr="00625957">
        <w:rPr>
          <w:rFonts w:asciiTheme="minorHAnsi" w:hAnsiTheme="minorHAnsi"/>
          <w:sz w:val="20"/>
          <w:lang w:val="en-CA"/>
        </w:rPr>
        <w:t>RAMS for any work at height will be kept in the Site office</w:t>
      </w:r>
      <w:r>
        <w:rPr>
          <w:rFonts w:asciiTheme="minorHAnsi" w:hAnsiTheme="minorHAnsi"/>
          <w:sz w:val="20"/>
          <w:lang w:val="en-CA"/>
        </w:rPr>
        <w:t xml:space="preserve">. All work at height should be </w:t>
      </w:r>
      <w:proofErr w:type="spellStart"/>
      <w:r>
        <w:rPr>
          <w:rFonts w:asciiTheme="minorHAnsi" w:hAnsiTheme="minorHAnsi"/>
          <w:sz w:val="20"/>
          <w:lang w:val="en-CA"/>
        </w:rPr>
        <w:t>adequtly</w:t>
      </w:r>
      <w:proofErr w:type="spellEnd"/>
      <w:r>
        <w:rPr>
          <w:rFonts w:asciiTheme="minorHAnsi" w:hAnsiTheme="minorHAnsi"/>
          <w:sz w:val="20"/>
          <w:lang w:val="en-CA"/>
        </w:rPr>
        <w:t xml:space="preserve"> planned and completed by a competent contractor. Examples of work at Height that </w:t>
      </w:r>
      <w:proofErr w:type="spellStart"/>
      <w:r>
        <w:rPr>
          <w:rFonts w:asciiTheme="minorHAnsi" w:hAnsiTheme="minorHAnsi"/>
          <w:sz w:val="20"/>
          <w:lang w:val="en-CA"/>
        </w:rPr>
        <w:t>wil</w:t>
      </w:r>
      <w:proofErr w:type="spellEnd"/>
      <w:r>
        <w:rPr>
          <w:rFonts w:asciiTheme="minorHAnsi" w:hAnsiTheme="minorHAnsi"/>
          <w:sz w:val="20"/>
          <w:lang w:val="en-CA"/>
        </w:rPr>
        <w:t xml:space="preserve"> be encountered during the project </w:t>
      </w:r>
      <w:proofErr w:type="gramStart"/>
      <w:r>
        <w:rPr>
          <w:rFonts w:asciiTheme="minorHAnsi" w:hAnsiTheme="minorHAnsi"/>
          <w:sz w:val="20"/>
          <w:lang w:val="en-CA"/>
        </w:rPr>
        <w:t>are;</w:t>
      </w:r>
      <w:proofErr w:type="gramEnd"/>
    </w:p>
    <w:p w14:paraId="27BE7191" w14:textId="21582DE8" w:rsidR="007E454C" w:rsidRDefault="007E454C" w:rsidP="007E454C">
      <w:pPr>
        <w:pStyle w:val="ListParagraph"/>
        <w:numPr>
          <w:ilvl w:val="0"/>
          <w:numId w:val="43"/>
        </w:numPr>
        <w:ind w:right="3"/>
        <w:jc w:val="both"/>
        <w:rPr>
          <w:rFonts w:asciiTheme="minorHAnsi" w:hAnsiTheme="minorHAnsi"/>
          <w:sz w:val="20"/>
          <w:lang w:val="en-CA"/>
        </w:rPr>
      </w:pPr>
      <w:r>
        <w:rPr>
          <w:rFonts w:asciiTheme="minorHAnsi" w:hAnsiTheme="minorHAnsi"/>
          <w:sz w:val="20"/>
          <w:lang w:val="en-CA"/>
        </w:rPr>
        <w:t xml:space="preserve">Scaffold works – Brickwork, roof construction and coverings, work within </w:t>
      </w:r>
      <w:proofErr w:type="spellStart"/>
      <w:r>
        <w:rPr>
          <w:rFonts w:asciiTheme="minorHAnsi" w:hAnsiTheme="minorHAnsi"/>
          <w:sz w:val="20"/>
          <w:lang w:val="en-CA"/>
        </w:rPr>
        <w:t>stairwels</w:t>
      </w:r>
      <w:proofErr w:type="spellEnd"/>
      <w:r>
        <w:rPr>
          <w:rFonts w:asciiTheme="minorHAnsi" w:hAnsiTheme="minorHAnsi"/>
          <w:sz w:val="20"/>
          <w:lang w:val="en-CA"/>
        </w:rPr>
        <w:t>, balcony works</w:t>
      </w:r>
      <w:r w:rsidR="00EB75B9">
        <w:rPr>
          <w:rFonts w:asciiTheme="minorHAnsi" w:hAnsiTheme="minorHAnsi"/>
          <w:sz w:val="20"/>
          <w:lang w:val="en-CA"/>
        </w:rPr>
        <w:t>, timber frame erection</w:t>
      </w:r>
    </w:p>
    <w:p w14:paraId="50178D95" w14:textId="1FD1DFE2" w:rsidR="007E454C" w:rsidRDefault="007E454C" w:rsidP="007E454C">
      <w:pPr>
        <w:pStyle w:val="ListParagraph"/>
        <w:numPr>
          <w:ilvl w:val="0"/>
          <w:numId w:val="43"/>
        </w:numPr>
        <w:ind w:right="3"/>
        <w:jc w:val="both"/>
        <w:rPr>
          <w:rFonts w:asciiTheme="minorHAnsi" w:hAnsiTheme="minorHAnsi"/>
          <w:sz w:val="20"/>
          <w:lang w:val="en-CA"/>
        </w:rPr>
      </w:pPr>
      <w:r>
        <w:rPr>
          <w:rFonts w:asciiTheme="minorHAnsi" w:hAnsiTheme="minorHAnsi"/>
          <w:sz w:val="20"/>
          <w:lang w:val="en-CA"/>
        </w:rPr>
        <w:t xml:space="preserve">Use of </w:t>
      </w:r>
      <w:r w:rsidR="00EB75B9">
        <w:rPr>
          <w:rFonts w:asciiTheme="minorHAnsi" w:hAnsiTheme="minorHAnsi"/>
          <w:sz w:val="20"/>
          <w:lang w:val="en-CA"/>
        </w:rPr>
        <w:t>scaffold</w:t>
      </w:r>
      <w:r>
        <w:rPr>
          <w:rFonts w:asciiTheme="minorHAnsi" w:hAnsiTheme="minorHAnsi"/>
          <w:sz w:val="20"/>
          <w:lang w:val="en-CA"/>
        </w:rPr>
        <w:t xml:space="preserve"> towers and podiums</w:t>
      </w:r>
    </w:p>
    <w:p w14:paraId="329F7907" w14:textId="77777777" w:rsidR="007E454C" w:rsidRDefault="007E454C" w:rsidP="007E454C">
      <w:pPr>
        <w:pStyle w:val="ListParagraph"/>
        <w:numPr>
          <w:ilvl w:val="0"/>
          <w:numId w:val="43"/>
        </w:numPr>
        <w:ind w:right="3"/>
        <w:jc w:val="both"/>
        <w:rPr>
          <w:rFonts w:asciiTheme="minorHAnsi" w:hAnsiTheme="minorHAnsi"/>
          <w:sz w:val="20"/>
          <w:lang w:val="en-CA"/>
        </w:rPr>
      </w:pPr>
      <w:r>
        <w:rPr>
          <w:rFonts w:asciiTheme="minorHAnsi" w:hAnsiTheme="minorHAnsi"/>
          <w:sz w:val="20"/>
          <w:lang w:val="en-CA"/>
        </w:rPr>
        <w:t>Falls into excavations during Groundwork</w:t>
      </w:r>
    </w:p>
    <w:p w14:paraId="2AF2CA9A" w14:textId="77777777" w:rsidR="007E454C" w:rsidRDefault="007E454C" w:rsidP="007E454C">
      <w:pPr>
        <w:pStyle w:val="ListParagraph"/>
        <w:numPr>
          <w:ilvl w:val="0"/>
          <w:numId w:val="43"/>
        </w:numPr>
        <w:ind w:right="3"/>
        <w:jc w:val="both"/>
        <w:rPr>
          <w:rFonts w:asciiTheme="minorHAnsi" w:hAnsiTheme="minorHAnsi"/>
          <w:sz w:val="20"/>
          <w:lang w:val="en-CA"/>
        </w:rPr>
      </w:pPr>
      <w:r>
        <w:rPr>
          <w:rFonts w:asciiTheme="minorHAnsi" w:hAnsiTheme="minorHAnsi"/>
          <w:sz w:val="20"/>
          <w:lang w:val="en-CA"/>
        </w:rPr>
        <w:t xml:space="preserve">Guarding of </w:t>
      </w:r>
      <w:proofErr w:type="gramStart"/>
      <w:r>
        <w:rPr>
          <w:rFonts w:asciiTheme="minorHAnsi" w:hAnsiTheme="minorHAnsi"/>
          <w:sz w:val="20"/>
          <w:lang w:val="en-CA"/>
        </w:rPr>
        <w:t>holes</w:t>
      </w:r>
      <w:proofErr w:type="gramEnd"/>
      <w:r>
        <w:rPr>
          <w:rFonts w:asciiTheme="minorHAnsi" w:hAnsiTheme="minorHAnsi"/>
          <w:sz w:val="20"/>
          <w:lang w:val="en-CA"/>
        </w:rPr>
        <w:t xml:space="preserve"> a in slabs</w:t>
      </w:r>
    </w:p>
    <w:p w14:paraId="3F532D3E" w14:textId="77777777" w:rsidR="007E454C" w:rsidRDefault="007E454C" w:rsidP="007E454C">
      <w:pPr>
        <w:pStyle w:val="ListParagraph"/>
        <w:numPr>
          <w:ilvl w:val="0"/>
          <w:numId w:val="43"/>
        </w:numPr>
        <w:ind w:right="3"/>
        <w:jc w:val="both"/>
        <w:rPr>
          <w:rFonts w:asciiTheme="minorHAnsi" w:hAnsiTheme="minorHAnsi"/>
          <w:sz w:val="20"/>
          <w:lang w:val="en-CA"/>
        </w:rPr>
      </w:pPr>
      <w:r>
        <w:rPr>
          <w:rFonts w:asciiTheme="minorHAnsi" w:hAnsiTheme="minorHAnsi"/>
          <w:sz w:val="20"/>
          <w:lang w:val="en-CA"/>
        </w:rPr>
        <w:t xml:space="preserve">Roof works </w:t>
      </w:r>
      <w:proofErr w:type="spellStart"/>
      <w:r>
        <w:rPr>
          <w:rFonts w:asciiTheme="minorHAnsi" w:hAnsiTheme="minorHAnsi"/>
          <w:sz w:val="20"/>
          <w:lang w:val="en-CA"/>
        </w:rPr>
        <w:t>ie</w:t>
      </w:r>
      <w:proofErr w:type="spellEnd"/>
      <w:r>
        <w:rPr>
          <w:rFonts w:asciiTheme="minorHAnsi" w:hAnsiTheme="minorHAnsi"/>
          <w:sz w:val="20"/>
          <w:lang w:val="en-CA"/>
        </w:rPr>
        <w:t xml:space="preserve"> roof construction and roof coverings</w:t>
      </w:r>
    </w:p>
    <w:p w14:paraId="74FB7F4F" w14:textId="77777777" w:rsidR="007E454C" w:rsidRPr="00EB1302" w:rsidRDefault="007E454C" w:rsidP="007E454C">
      <w:pPr>
        <w:pStyle w:val="ListParagraph"/>
        <w:ind w:right="3"/>
        <w:jc w:val="both"/>
        <w:rPr>
          <w:rFonts w:asciiTheme="minorHAnsi" w:hAnsiTheme="minorHAnsi"/>
          <w:sz w:val="20"/>
          <w:lang w:val="en-CA"/>
        </w:rPr>
      </w:pPr>
    </w:p>
    <w:p w14:paraId="6F4FE718" w14:textId="77777777" w:rsidR="007E454C" w:rsidRPr="00625957" w:rsidRDefault="007E454C" w:rsidP="007E454C">
      <w:pPr>
        <w:numPr>
          <w:ilvl w:val="1"/>
          <w:numId w:val="34"/>
        </w:numPr>
        <w:suppressAutoHyphens/>
        <w:spacing w:after="0" w:line="240" w:lineRule="auto"/>
        <w:ind w:right="3"/>
        <w:jc w:val="both"/>
        <w:rPr>
          <w:rFonts w:asciiTheme="minorHAnsi" w:hAnsiTheme="minorHAnsi"/>
          <w:b/>
          <w:sz w:val="20"/>
          <w:lang w:val="en-CA"/>
        </w:rPr>
      </w:pPr>
      <w:r w:rsidRPr="00625957">
        <w:rPr>
          <w:rFonts w:asciiTheme="minorHAnsi" w:hAnsiTheme="minorHAnsi"/>
          <w:b/>
          <w:sz w:val="20"/>
          <w:lang w:val="en-CA"/>
        </w:rPr>
        <w:t>Control of Lifting Operations</w:t>
      </w:r>
    </w:p>
    <w:p w14:paraId="6761650C" w14:textId="77777777" w:rsidR="007E454C" w:rsidRPr="00625957" w:rsidRDefault="00010A0F" w:rsidP="007E454C">
      <w:pPr>
        <w:suppressAutoHyphens/>
        <w:ind w:right="3"/>
        <w:jc w:val="both"/>
        <w:rPr>
          <w:rFonts w:asciiTheme="minorHAnsi" w:hAnsiTheme="minorHAnsi"/>
          <w:b/>
          <w:sz w:val="20"/>
          <w:lang w:val="en-CA"/>
        </w:rPr>
      </w:pPr>
      <w:hyperlink r:id="rId28" w:history="1">
        <w:r w:rsidR="007E454C" w:rsidRPr="00625957">
          <w:rPr>
            <w:rStyle w:val="Hyperlink"/>
            <w:rFonts w:asciiTheme="minorHAnsi" w:hAnsiTheme="minorHAnsi"/>
            <w:color w:val="auto"/>
            <w:sz w:val="20"/>
            <w:lang w:val="en-CA"/>
          </w:rPr>
          <w:t>HS&amp;S-STD-L02</w:t>
        </w:r>
      </w:hyperlink>
    </w:p>
    <w:p w14:paraId="1E6E7BC4" w14:textId="77777777" w:rsidR="007E454C" w:rsidRPr="00625957" w:rsidRDefault="007E454C" w:rsidP="007E454C">
      <w:pPr>
        <w:suppressAutoHyphens/>
        <w:ind w:right="3"/>
        <w:jc w:val="both"/>
        <w:rPr>
          <w:rFonts w:asciiTheme="minorHAnsi" w:hAnsiTheme="minorHAnsi"/>
          <w:sz w:val="20"/>
          <w:lang w:val="en-CA"/>
        </w:rPr>
      </w:pPr>
      <w:r w:rsidRPr="00625957">
        <w:rPr>
          <w:rFonts w:asciiTheme="minorHAnsi" w:hAnsiTheme="minorHAnsi"/>
          <w:sz w:val="20"/>
          <w:lang w:val="en-CA"/>
        </w:rPr>
        <w:t xml:space="preserve">Any lifting operation must have a clear lifting plan written by the </w:t>
      </w:r>
      <w:proofErr w:type="spellStart"/>
      <w:r w:rsidRPr="00625957">
        <w:rPr>
          <w:rFonts w:asciiTheme="minorHAnsi" w:hAnsiTheme="minorHAnsi"/>
          <w:sz w:val="20"/>
          <w:lang w:val="en-CA"/>
        </w:rPr>
        <w:t>Apointed</w:t>
      </w:r>
      <w:proofErr w:type="spellEnd"/>
      <w:r w:rsidRPr="00625957">
        <w:rPr>
          <w:rFonts w:asciiTheme="minorHAnsi" w:hAnsiTheme="minorHAnsi"/>
          <w:sz w:val="20"/>
          <w:lang w:val="en-CA"/>
        </w:rPr>
        <w:t xml:space="preserve"> Person for that lift. These must be kept in the Site </w:t>
      </w:r>
      <w:proofErr w:type="gramStart"/>
      <w:r w:rsidRPr="00625957">
        <w:rPr>
          <w:rFonts w:asciiTheme="minorHAnsi" w:hAnsiTheme="minorHAnsi"/>
          <w:sz w:val="20"/>
          <w:lang w:val="en-CA"/>
        </w:rPr>
        <w:t>Office  and</w:t>
      </w:r>
      <w:proofErr w:type="gramEnd"/>
      <w:r w:rsidRPr="00625957">
        <w:rPr>
          <w:rFonts w:asciiTheme="minorHAnsi" w:hAnsiTheme="minorHAnsi"/>
          <w:sz w:val="20"/>
          <w:lang w:val="en-CA"/>
        </w:rPr>
        <w:t xml:space="preserve"> </w:t>
      </w:r>
      <w:proofErr w:type="spellStart"/>
      <w:r w:rsidRPr="00625957">
        <w:rPr>
          <w:rFonts w:asciiTheme="minorHAnsi" w:hAnsiTheme="minorHAnsi"/>
          <w:sz w:val="20"/>
          <w:lang w:val="en-CA"/>
        </w:rPr>
        <w:t>briefied</w:t>
      </w:r>
      <w:proofErr w:type="spellEnd"/>
      <w:r w:rsidRPr="00625957">
        <w:rPr>
          <w:rFonts w:asciiTheme="minorHAnsi" w:hAnsiTheme="minorHAnsi"/>
          <w:sz w:val="20"/>
          <w:lang w:val="en-CA"/>
        </w:rPr>
        <w:t xml:space="preserve"> to all those involved before lifting starts.</w:t>
      </w:r>
    </w:p>
    <w:p w14:paraId="0F8ED217" w14:textId="77777777" w:rsidR="007E454C" w:rsidRPr="00625957" w:rsidRDefault="007E454C" w:rsidP="007E454C">
      <w:pPr>
        <w:numPr>
          <w:ilvl w:val="1"/>
          <w:numId w:val="34"/>
        </w:numPr>
        <w:suppressAutoHyphens/>
        <w:spacing w:after="0" w:line="240" w:lineRule="auto"/>
        <w:ind w:right="3"/>
        <w:jc w:val="both"/>
        <w:rPr>
          <w:rFonts w:asciiTheme="minorHAnsi" w:hAnsiTheme="minorHAnsi"/>
          <w:b/>
          <w:sz w:val="20"/>
          <w:lang w:val="en-CA"/>
        </w:rPr>
      </w:pPr>
      <w:r w:rsidRPr="00625957">
        <w:rPr>
          <w:rFonts w:asciiTheme="minorHAnsi" w:hAnsiTheme="minorHAnsi"/>
          <w:b/>
          <w:sz w:val="20"/>
          <w:lang w:val="en-CA"/>
        </w:rPr>
        <w:t>Maintenance of Plant and Equipment</w:t>
      </w:r>
    </w:p>
    <w:p w14:paraId="751E858F" w14:textId="77777777" w:rsidR="007E454C" w:rsidRPr="00625957" w:rsidRDefault="00010A0F" w:rsidP="007E454C">
      <w:pPr>
        <w:suppressAutoHyphens/>
        <w:ind w:right="3"/>
        <w:jc w:val="both"/>
        <w:rPr>
          <w:rFonts w:asciiTheme="minorHAnsi" w:hAnsiTheme="minorHAnsi"/>
          <w:b/>
          <w:sz w:val="20"/>
          <w:lang w:val="en-CA"/>
        </w:rPr>
      </w:pPr>
      <w:hyperlink r:id="rId29" w:history="1">
        <w:r w:rsidR="007E454C" w:rsidRPr="00625957">
          <w:rPr>
            <w:rStyle w:val="Hyperlink"/>
            <w:rFonts w:asciiTheme="minorHAnsi" w:hAnsiTheme="minorHAnsi"/>
            <w:color w:val="auto"/>
            <w:sz w:val="20"/>
            <w:lang w:val="en-CA"/>
          </w:rPr>
          <w:t>HS&amp;S-STD- P01</w:t>
        </w:r>
      </w:hyperlink>
    </w:p>
    <w:p w14:paraId="2EF6AA8C" w14:textId="77777777" w:rsidR="007E454C" w:rsidRPr="00625957" w:rsidRDefault="007E454C" w:rsidP="007E454C">
      <w:pPr>
        <w:autoSpaceDE w:val="0"/>
        <w:autoSpaceDN w:val="0"/>
        <w:adjustRightInd w:val="0"/>
        <w:spacing w:after="0" w:line="240" w:lineRule="auto"/>
        <w:rPr>
          <w:rFonts w:asciiTheme="minorHAnsi" w:hAnsiTheme="minorHAnsi" w:cs="Arial"/>
          <w:sz w:val="20"/>
          <w:szCs w:val="20"/>
        </w:rPr>
      </w:pPr>
      <w:r w:rsidRPr="00625957">
        <w:rPr>
          <w:rFonts w:asciiTheme="minorHAnsi" w:hAnsiTheme="minorHAnsi" w:cs="Arial"/>
          <w:sz w:val="20"/>
          <w:szCs w:val="20"/>
        </w:rPr>
        <w:t xml:space="preserve">Site plant will be inspected in line with the manufacturer’s requirements where applicable. </w:t>
      </w:r>
    </w:p>
    <w:p w14:paraId="7A8B1864" w14:textId="77777777" w:rsidR="00EB75B9" w:rsidRDefault="007E454C" w:rsidP="00EB75B9">
      <w:pPr>
        <w:pStyle w:val="CommentText"/>
      </w:pPr>
      <w:r w:rsidRPr="00625957">
        <w:rPr>
          <w:rFonts w:asciiTheme="minorHAnsi" w:hAnsiTheme="minorHAnsi" w:cs="Arial"/>
        </w:rPr>
        <w:t xml:space="preserve">As part of the weekly plant inspections the supply chain, and </w:t>
      </w:r>
      <w:r w:rsidR="00EB75B9">
        <w:rPr>
          <w:rFonts w:asciiTheme="minorHAnsi" w:hAnsiTheme="minorHAnsi" w:cs="Arial"/>
        </w:rPr>
        <w:t xml:space="preserve">Vistry </w:t>
      </w:r>
      <w:proofErr w:type="spellStart"/>
      <w:r w:rsidR="00EB75B9">
        <w:rPr>
          <w:rFonts w:asciiTheme="minorHAnsi" w:hAnsiTheme="minorHAnsi" w:cs="Arial"/>
        </w:rPr>
        <w:t>Parnerships</w:t>
      </w:r>
      <w:proofErr w:type="spellEnd"/>
      <w:r w:rsidRPr="00625957">
        <w:rPr>
          <w:rFonts w:asciiTheme="minorHAnsi" w:hAnsiTheme="minorHAnsi" w:cs="Arial"/>
        </w:rPr>
        <w:t xml:space="preserve"> where applicable, will undertake inspections of the equipment/plant. These will be recorded on </w:t>
      </w:r>
      <w:r w:rsidR="00EB75B9">
        <w:rPr>
          <w:rStyle w:val="CommentReference"/>
        </w:rPr>
        <w:annotationRef/>
      </w:r>
      <w:r w:rsidR="00EB75B9">
        <w:t>Vistry Partnerships, VP-FRM-P01-01 and VP-FRM-P02-07</w:t>
      </w:r>
    </w:p>
    <w:p w14:paraId="47F99067" w14:textId="4533A4A5" w:rsidR="007E454C" w:rsidRPr="00625957" w:rsidRDefault="007E454C" w:rsidP="007E454C">
      <w:pPr>
        <w:autoSpaceDE w:val="0"/>
        <w:autoSpaceDN w:val="0"/>
        <w:adjustRightInd w:val="0"/>
        <w:spacing w:after="0" w:line="240" w:lineRule="auto"/>
        <w:rPr>
          <w:rFonts w:asciiTheme="minorHAnsi" w:hAnsiTheme="minorHAnsi" w:cs="Arial"/>
          <w:sz w:val="20"/>
          <w:szCs w:val="20"/>
        </w:rPr>
      </w:pPr>
      <w:r w:rsidRPr="00625957">
        <w:rPr>
          <w:rFonts w:asciiTheme="minorHAnsi" w:hAnsiTheme="minorHAnsi" w:cs="Arial"/>
          <w:sz w:val="20"/>
          <w:szCs w:val="20"/>
        </w:rPr>
        <w:t xml:space="preserve">and stored electronically and within the site files. </w:t>
      </w:r>
    </w:p>
    <w:p w14:paraId="4C25AD90" w14:textId="77777777" w:rsidR="007E454C" w:rsidRPr="00625957" w:rsidRDefault="007E454C" w:rsidP="007E454C">
      <w:pPr>
        <w:autoSpaceDE w:val="0"/>
        <w:autoSpaceDN w:val="0"/>
        <w:adjustRightInd w:val="0"/>
        <w:spacing w:after="0" w:line="240" w:lineRule="auto"/>
        <w:rPr>
          <w:rFonts w:asciiTheme="minorHAnsi" w:hAnsiTheme="minorHAnsi" w:cs="Arial"/>
          <w:sz w:val="20"/>
          <w:szCs w:val="20"/>
        </w:rPr>
      </w:pPr>
      <w:r w:rsidRPr="00625957">
        <w:rPr>
          <w:rFonts w:asciiTheme="minorHAnsi" w:hAnsiTheme="minorHAnsi" w:cs="Arial"/>
          <w:sz w:val="20"/>
          <w:szCs w:val="20"/>
        </w:rPr>
        <w:t xml:space="preserve">As a minimum these will be inspected on a weekly basis but in most cases these will be inspected daily before use. </w:t>
      </w:r>
    </w:p>
    <w:p w14:paraId="5C80479A" w14:textId="77777777" w:rsidR="007E454C" w:rsidRPr="00625957" w:rsidRDefault="007E454C" w:rsidP="007E454C">
      <w:pPr>
        <w:autoSpaceDE w:val="0"/>
        <w:autoSpaceDN w:val="0"/>
        <w:adjustRightInd w:val="0"/>
        <w:spacing w:after="0" w:line="240" w:lineRule="auto"/>
        <w:rPr>
          <w:rFonts w:asciiTheme="minorHAnsi" w:hAnsiTheme="minorHAnsi" w:cs="Arial"/>
          <w:sz w:val="20"/>
          <w:szCs w:val="20"/>
        </w:rPr>
      </w:pPr>
    </w:p>
    <w:p w14:paraId="4047B410" w14:textId="77777777" w:rsidR="007E454C" w:rsidRPr="00625957" w:rsidRDefault="007E454C" w:rsidP="007E454C">
      <w:pPr>
        <w:numPr>
          <w:ilvl w:val="1"/>
          <w:numId w:val="34"/>
        </w:numPr>
        <w:suppressAutoHyphens/>
        <w:spacing w:after="0" w:line="240" w:lineRule="auto"/>
        <w:ind w:right="3"/>
        <w:jc w:val="both"/>
        <w:rPr>
          <w:rFonts w:asciiTheme="minorHAnsi" w:hAnsiTheme="minorHAnsi"/>
          <w:b/>
          <w:sz w:val="20"/>
          <w:lang w:val="en-CA"/>
        </w:rPr>
      </w:pPr>
      <w:r w:rsidRPr="00625957">
        <w:rPr>
          <w:rFonts w:asciiTheme="minorHAnsi" w:hAnsiTheme="minorHAnsi"/>
          <w:b/>
          <w:sz w:val="20"/>
          <w:lang w:val="en-CA"/>
        </w:rPr>
        <w:t>Excavations/ Basements</w:t>
      </w:r>
    </w:p>
    <w:p w14:paraId="19D3B0D7" w14:textId="77777777" w:rsidR="007E454C" w:rsidRPr="00625957" w:rsidRDefault="00010A0F" w:rsidP="007E454C">
      <w:pPr>
        <w:suppressAutoHyphens/>
        <w:ind w:right="3"/>
        <w:jc w:val="both"/>
        <w:rPr>
          <w:rFonts w:asciiTheme="minorHAnsi" w:hAnsiTheme="minorHAnsi"/>
          <w:b/>
          <w:sz w:val="20"/>
          <w:lang w:val="en-CA"/>
        </w:rPr>
      </w:pPr>
      <w:hyperlink r:id="rId30" w:history="1">
        <w:r w:rsidR="007E454C" w:rsidRPr="00625957">
          <w:rPr>
            <w:rStyle w:val="Hyperlink"/>
            <w:rFonts w:asciiTheme="minorHAnsi" w:hAnsiTheme="minorHAnsi"/>
            <w:color w:val="auto"/>
            <w:sz w:val="20"/>
            <w:lang w:val="en-CA"/>
          </w:rPr>
          <w:t>HS&amp;S-STD-E02</w:t>
        </w:r>
      </w:hyperlink>
    </w:p>
    <w:p w14:paraId="6933F894" w14:textId="77777777" w:rsidR="007E454C" w:rsidRPr="00625957" w:rsidRDefault="007E454C" w:rsidP="007E454C">
      <w:pPr>
        <w:suppressAutoHyphens/>
        <w:ind w:right="3"/>
        <w:jc w:val="both"/>
        <w:rPr>
          <w:rFonts w:asciiTheme="minorHAnsi" w:hAnsiTheme="minorHAnsi"/>
          <w:sz w:val="20"/>
          <w:lang w:val="en-CA"/>
        </w:rPr>
      </w:pPr>
      <w:r w:rsidRPr="00625957">
        <w:rPr>
          <w:rFonts w:asciiTheme="minorHAnsi" w:hAnsiTheme="minorHAnsi"/>
          <w:sz w:val="20"/>
          <w:lang w:val="en-CA"/>
        </w:rPr>
        <w:t xml:space="preserve">Any excavation work should be carried out in accordance with the RAMS that will be submitted to the Site Manager before work starts. Where concrete basements </w:t>
      </w:r>
      <w:proofErr w:type="spellStart"/>
      <w:r w:rsidRPr="00625957">
        <w:rPr>
          <w:rFonts w:asciiTheme="minorHAnsi" w:hAnsiTheme="minorHAnsi"/>
          <w:sz w:val="20"/>
          <w:lang w:val="en-CA"/>
        </w:rPr>
        <w:t>wil</w:t>
      </w:r>
      <w:proofErr w:type="spellEnd"/>
      <w:r w:rsidRPr="00625957">
        <w:rPr>
          <w:rFonts w:asciiTheme="minorHAnsi" w:hAnsiTheme="minorHAnsi"/>
          <w:sz w:val="20"/>
          <w:lang w:val="en-CA"/>
        </w:rPr>
        <w:t xml:space="preserve"> be created and temporary works design needs to be submitted and followed.</w:t>
      </w:r>
    </w:p>
    <w:p w14:paraId="09D422C1" w14:textId="77777777" w:rsidR="007E454C" w:rsidRPr="00625957" w:rsidRDefault="007E454C" w:rsidP="007E454C">
      <w:pPr>
        <w:suppressAutoHyphens/>
        <w:ind w:right="3" w:hanging="540"/>
        <w:jc w:val="both"/>
        <w:rPr>
          <w:rFonts w:asciiTheme="minorHAnsi" w:hAnsiTheme="minorHAnsi"/>
          <w:b/>
          <w:sz w:val="20"/>
          <w:lang w:val="en-CA"/>
        </w:rPr>
      </w:pPr>
      <w:r w:rsidRPr="00625957">
        <w:rPr>
          <w:rFonts w:asciiTheme="minorHAnsi" w:hAnsiTheme="minorHAnsi"/>
          <w:b/>
          <w:sz w:val="20"/>
          <w:lang w:val="en-CA"/>
        </w:rPr>
        <w:t>3.12   Storage Materials and Management</w:t>
      </w:r>
    </w:p>
    <w:p w14:paraId="2A46098D" w14:textId="77777777" w:rsidR="007E454C" w:rsidRPr="00625957" w:rsidRDefault="00010A0F" w:rsidP="007E454C">
      <w:pPr>
        <w:suppressAutoHyphens/>
        <w:ind w:right="3"/>
        <w:jc w:val="both"/>
        <w:rPr>
          <w:rFonts w:asciiTheme="minorHAnsi" w:hAnsiTheme="minorHAnsi"/>
          <w:b/>
          <w:sz w:val="20"/>
          <w:lang w:val="en-CA"/>
        </w:rPr>
      </w:pPr>
      <w:hyperlink r:id="rId31" w:history="1">
        <w:r w:rsidR="007E454C" w:rsidRPr="00625957">
          <w:rPr>
            <w:rStyle w:val="Hyperlink"/>
            <w:rFonts w:asciiTheme="minorHAnsi" w:hAnsiTheme="minorHAnsi"/>
            <w:color w:val="auto"/>
            <w:sz w:val="20"/>
            <w:lang w:val="en-CA"/>
          </w:rPr>
          <w:t>HS&amp;S-STD-H01</w:t>
        </w:r>
      </w:hyperlink>
      <w:r w:rsidR="007E454C" w:rsidRPr="00625957">
        <w:rPr>
          <w:rFonts w:asciiTheme="minorHAnsi" w:hAnsiTheme="minorHAnsi"/>
          <w:b/>
          <w:sz w:val="20"/>
          <w:lang w:val="en-CA"/>
        </w:rPr>
        <w:t xml:space="preserve"> / </w:t>
      </w:r>
      <w:hyperlink r:id="rId32" w:history="1">
        <w:r w:rsidR="007E454C" w:rsidRPr="00625957">
          <w:rPr>
            <w:rStyle w:val="Hyperlink"/>
            <w:rFonts w:asciiTheme="minorHAnsi" w:hAnsiTheme="minorHAnsi"/>
            <w:color w:val="auto"/>
            <w:sz w:val="20"/>
            <w:lang w:val="en-CA"/>
          </w:rPr>
          <w:t>H02</w:t>
        </w:r>
      </w:hyperlink>
      <w:r w:rsidR="007E454C" w:rsidRPr="00625957">
        <w:rPr>
          <w:rFonts w:asciiTheme="minorHAnsi" w:hAnsiTheme="minorHAnsi"/>
          <w:b/>
          <w:sz w:val="20"/>
          <w:lang w:val="en-CA"/>
        </w:rPr>
        <w:t xml:space="preserve"> </w:t>
      </w:r>
    </w:p>
    <w:p w14:paraId="5BE92BFB" w14:textId="77777777" w:rsidR="007E454C" w:rsidRPr="00C44630" w:rsidRDefault="007E454C" w:rsidP="007E454C">
      <w:pPr>
        <w:rPr>
          <w:sz w:val="20"/>
          <w:szCs w:val="20"/>
        </w:rPr>
      </w:pPr>
      <w:r w:rsidRPr="00C44630">
        <w:rPr>
          <w:sz w:val="20"/>
          <w:szCs w:val="20"/>
        </w:rPr>
        <w:t>COSHH assessments will be produced by the Sub Contractors for any hazardous materials used during the construction phase. COSHH assessments will be presented and explained to operatives.</w:t>
      </w:r>
    </w:p>
    <w:p w14:paraId="1B491A25" w14:textId="77777777" w:rsidR="007E454C" w:rsidRPr="00C44630" w:rsidRDefault="007E454C" w:rsidP="007E454C">
      <w:pPr>
        <w:rPr>
          <w:sz w:val="20"/>
          <w:szCs w:val="20"/>
        </w:rPr>
      </w:pPr>
      <w:r w:rsidRPr="00C44630">
        <w:rPr>
          <w:sz w:val="20"/>
          <w:szCs w:val="20"/>
        </w:rPr>
        <w:t xml:space="preserve">Contractors will be made aware of their responsibilities and any such materials will be suitably stored in areas where they will not affect others or the environment. </w:t>
      </w:r>
    </w:p>
    <w:p w14:paraId="5E7CCEBD" w14:textId="77777777" w:rsidR="007E454C" w:rsidRPr="00625957" w:rsidRDefault="007E454C" w:rsidP="007E454C">
      <w:pPr>
        <w:suppressAutoHyphens/>
        <w:ind w:right="3"/>
        <w:jc w:val="both"/>
        <w:rPr>
          <w:rFonts w:asciiTheme="minorHAnsi" w:hAnsiTheme="minorHAnsi"/>
          <w:sz w:val="20"/>
          <w:lang w:val="en-CA"/>
        </w:rPr>
      </w:pPr>
      <w:r w:rsidRPr="00625957">
        <w:rPr>
          <w:rFonts w:asciiTheme="minorHAnsi" w:hAnsiTheme="minorHAnsi"/>
          <w:sz w:val="20"/>
          <w:lang w:val="en-CA"/>
        </w:rPr>
        <w:t>Please refer to the site plan for specific storage areas</w:t>
      </w:r>
    </w:p>
    <w:p w14:paraId="75140591" w14:textId="77777777" w:rsidR="007E454C" w:rsidRPr="00D62D37" w:rsidRDefault="007E454C" w:rsidP="007E454C">
      <w:pPr>
        <w:numPr>
          <w:ilvl w:val="1"/>
          <w:numId w:val="35"/>
        </w:numPr>
        <w:tabs>
          <w:tab w:val="clear" w:pos="-150"/>
          <w:tab w:val="num" w:pos="0"/>
        </w:tabs>
        <w:suppressAutoHyphens/>
        <w:spacing w:after="0" w:line="240" w:lineRule="auto"/>
        <w:ind w:left="0" w:right="3" w:hanging="540"/>
        <w:jc w:val="both"/>
        <w:rPr>
          <w:rFonts w:asciiTheme="minorHAnsi" w:hAnsiTheme="minorHAnsi"/>
          <w:b/>
          <w:sz w:val="20"/>
          <w:lang w:val="en-CA"/>
        </w:rPr>
      </w:pPr>
      <w:r>
        <w:rPr>
          <w:rFonts w:asciiTheme="minorHAnsi" w:hAnsiTheme="minorHAnsi"/>
          <w:b/>
          <w:sz w:val="20"/>
          <w:lang w:val="en-CA"/>
        </w:rPr>
        <w:t>Impact on Neighbors</w:t>
      </w:r>
    </w:p>
    <w:p w14:paraId="1C2694DF" w14:textId="77777777" w:rsidR="007E454C" w:rsidRPr="00D62D37" w:rsidRDefault="007E454C" w:rsidP="007E454C">
      <w:pPr>
        <w:rPr>
          <w:sz w:val="20"/>
          <w:szCs w:val="20"/>
        </w:rPr>
      </w:pPr>
      <w:r w:rsidRPr="00D62D37">
        <w:rPr>
          <w:sz w:val="20"/>
          <w:szCs w:val="20"/>
        </w:rPr>
        <w:lastRenderedPageBreak/>
        <w:t>Prior to work starting on site, letters will be issued to all residents; properties adjoining the site boundary giving points of contact and brief details of the project including timescales to completion.</w:t>
      </w:r>
    </w:p>
    <w:p w14:paraId="0F29F8F8" w14:textId="77777777" w:rsidR="007E454C" w:rsidRPr="00D62D37" w:rsidRDefault="007E454C" w:rsidP="007E454C">
      <w:pPr>
        <w:rPr>
          <w:sz w:val="20"/>
          <w:szCs w:val="20"/>
        </w:rPr>
      </w:pPr>
      <w:r w:rsidRPr="00D62D37">
        <w:rPr>
          <w:sz w:val="20"/>
          <w:szCs w:val="20"/>
        </w:rPr>
        <w:t>A contact name, telephone number and address for information or complaint purposes will be displayed at an appropriate location along the site frontage, mounted on the hoarding</w:t>
      </w:r>
    </w:p>
    <w:p w14:paraId="58410048" w14:textId="77777777" w:rsidR="007E454C" w:rsidRDefault="007E454C" w:rsidP="007E454C">
      <w:pPr>
        <w:suppressAutoHyphens/>
        <w:spacing w:after="0" w:line="240" w:lineRule="auto"/>
        <w:ind w:right="3"/>
        <w:jc w:val="both"/>
        <w:rPr>
          <w:rFonts w:asciiTheme="minorHAnsi" w:hAnsiTheme="minorHAnsi"/>
          <w:b/>
          <w:sz w:val="20"/>
          <w:lang w:val="en-CA"/>
        </w:rPr>
      </w:pPr>
    </w:p>
    <w:p w14:paraId="50B4C137" w14:textId="77777777" w:rsidR="007E454C" w:rsidRPr="0076692F" w:rsidRDefault="007E454C" w:rsidP="007E454C">
      <w:pPr>
        <w:numPr>
          <w:ilvl w:val="1"/>
          <w:numId w:val="35"/>
        </w:numPr>
        <w:tabs>
          <w:tab w:val="num" w:pos="0"/>
        </w:tabs>
        <w:suppressAutoHyphens/>
        <w:spacing w:after="0" w:line="240" w:lineRule="auto"/>
        <w:ind w:left="0" w:right="3" w:hanging="540"/>
        <w:jc w:val="both"/>
        <w:rPr>
          <w:rFonts w:asciiTheme="minorHAnsi" w:hAnsiTheme="minorHAnsi"/>
          <w:b/>
          <w:sz w:val="20"/>
          <w:lang w:val="en-CA"/>
        </w:rPr>
      </w:pPr>
      <w:bookmarkStart w:id="5" w:name="_Toc482970857"/>
      <w:r>
        <w:rPr>
          <w:rFonts w:asciiTheme="minorHAnsi" w:hAnsiTheme="minorHAnsi"/>
          <w:sz w:val="20"/>
        </w:rPr>
        <w:t xml:space="preserve">   </w:t>
      </w:r>
      <w:r w:rsidRPr="00D62D37">
        <w:rPr>
          <w:rFonts w:asciiTheme="minorHAnsi" w:hAnsiTheme="minorHAnsi"/>
          <w:b/>
          <w:sz w:val="20"/>
        </w:rPr>
        <w:t>Traffic Management &amp; Segregation of Pedestrians</w:t>
      </w:r>
      <w:bookmarkEnd w:id="5"/>
    </w:p>
    <w:p w14:paraId="41654CDF" w14:textId="77777777" w:rsidR="007E454C" w:rsidRPr="00027237" w:rsidRDefault="007E454C" w:rsidP="007E454C">
      <w:pPr>
        <w:tabs>
          <w:tab w:val="num" w:pos="390"/>
        </w:tabs>
        <w:suppressAutoHyphens/>
        <w:spacing w:after="0" w:line="240" w:lineRule="auto"/>
        <w:ind w:right="3"/>
        <w:jc w:val="both"/>
        <w:rPr>
          <w:rFonts w:asciiTheme="minorHAnsi" w:hAnsiTheme="minorHAnsi"/>
          <w:sz w:val="20"/>
          <w:u w:val="single"/>
          <w:lang w:val="en-CA"/>
        </w:rPr>
      </w:pPr>
      <w:r w:rsidRPr="00027237">
        <w:rPr>
          <w:rFonts w:asciiTheme="minorHAnsi" w:hAnsiTheme="minorHAnsi"/>
          <w:sz w:val="20"/>
          <w:u w:val="single"/>
          <w:lang w:val="en-CA"/>
        </w:rPr>
        <w:t>HS&amp;S-STD-T02</w:t>
      </w:r>
    </w:p>
    <w:p w14:paraId="6642E472" w14:textId="77777777" w:rsidR="007E454C" w:rsidRPr="00D62D37" w:rsidRDefault="007E454C" w:rsidP="007E454C">
      <w:pPr>
        <w:tabs>
          <w:tab w:val="num" w:pos="390"/>
        </w:tabs>
        <w:suppressAutoHyphens/>
        <w:spacing w:after="0" w:line="240" w:lineRule="auto"/>
        <w:ind w:right="3"/>
        <w:jc w:val="both"/>
        <w:rPr>
          <w:rFonts w:asciiTheme="minorHAnsi" w:hAnsiTheme="minorHAnsi"/>
          <w:b/>
          <w:sz w:val="20"/>
          <w:lang w:val="en-CA"/>
        </w:rPr>
      </w:pPr>
    </w:p>
    <w:p w14:paraId="2F42D6A9" w14:textId="77777777" w:rsidR="007E454C" w:rsidRPr="00D62D37" w:rsidRDefault="007E454C" w:rsidP="007E454C">
      <w:pPr>
        <w:rPr>
          <w:rFonts w:asciiTheme="minorHAnsi" w:hAnsiTheme="minorHAnsi"/>
          <w:sz w:val="20"/>
          <w:szCs w:val="20"/>
        </w:rPr>
      </w:pPr>
      <w:r w:rsidRPr="00D62D37">
        <w:rPr>
          <w:rFonts w:asciiTheme="minorHAnsi" w:hAnsiTheme="minorHAnsi"/>
          <w:sz w:val="20"/>
          <w:szCs w:val="20"/>
        </w:rPr>
        <w:t xml:space="preserve">The Traffic Management Plan can be found within Appendix </w:t>
      </w:r>
      <w:r>
        <w:rPr>
          <w:rFonts w:asciiTheme="minorHAnsi" w:hAnsiTheme="minorHAnsi"/>
          <w:sz w:val="20"/>
          <w:szCs w:val="20"/>
        </w:rPr>
        <w:t>2</w:t>
      </w:r>
      <w:r w:rsidRPr="00D62D37">
        <w:rPr>
          <w:rFonts w:asciiTheme="minorHAnsi" w:hAnsiTheme="minorHAnsi"/>
          <w:sz w:val="20"/>
          <w:szCs w:val="20"/>
        </w:rPr>
        <w:t xml:space="preserve"> and details the following:</w:t>
      </w:r>
    </w:p>
    <w:p w14:paraId="3231E4CA" w14:textId="77777777" w:rsidR="007E454C" w:rsidRPr="00D62D37" w:rsidRDefault="007E454C" w:rsidP="007E454C">
      <w:pPr>
        <w:pStyle w:val="ListParagraph"/>
        <w:numPr>
          <w:ilvl w:val="0"/>
          <w:numId w:val="42"/>
        </w:numPr>
        <w:spacing w:before="60" w:after="60" w:line="276" w:lineRule="auto"/>
        <w:rPr>
          <w:rFonts w:asciiTheme="minorHAnsi" w:hAnsiTheme="minorHAnsi"/>
          <w:sz w:val="20"/>
          <w:szCs w:val="20"/>
        </w:rPr>
      </w:pPr>
      <w:r w:rsidRPr="00D62D37">
        <w:rPr>
          <w:rFonts w:asciiTheme="minorHAnsi" w:hAnsiTheme="minorHAnsi"/>
          <w:sz w:val="20"/>
          <w:szCs w:val="20"/>
        </w:rPr>
        <w:t>Vehicle routes</w:t>
      </w:r>
    </w:p>
    <w:p w14:paraId="3F22F997" w14:textId="77777777" w:rsidR="007E454C" w:rsidRPr="00D62D37" w:rsidRDefault="007E454C" w:rsidP="007E454C">
      <w:pPr>
        <w:pStyle w:val="ListParagraph"/>
        <w:numPr>
          <w:ilvl w:val="0"/>
          <w:numId w:val="42"/>
        </w:numPr>
        <w:spacing w:before="60" w:after="60" w:line="276" w:lineRule="auto"/>
        <w:rPr>
          <w:rFonts w:asciiTheme="minorHAnsi" w:hAnsiTheme="minorHAnsi"/>
          <w:sz w:val="20"/>
          <w:szCs w:val="20"/>
        </w:rPr>
      </w:pPr>
      <w:r w:rsidRPr="00D62D37">
        <w:rPr>
          <w:rFonts w:asciiTheme="minorHAnsi" w:hAnsiTheme="minorHAnsi"/>
          <w:sz w:val="20"/>
          <w:szCs w:val="20"/>
        </w:rPr>
        <w:t>Parking</w:t>
      </w:r>
    </w:p>
    <w:p w14:paraId="3BCDF863" w14:textId="77777777" w:rsidR="007E454C" w:rsidRPr="00D62D37" w:rsidRDefault="007E454C" w:rsidP="007E454C">
      <w:pPr>
        <w:pStyle w:val="ListParagraph"/>
        <w:numPr>
          <w:ilvl w:val="0"/>
          <w:numId w:val="42"/>
        </w:numPr>
        <w:spacing w:before="60" w:after="60" w:line="276" w:lineRule="auto"/>
        <w:rPr>
          <w:rFonts w:asciiTheme="minorHAnsi" w:hAnsiTheme="minorHAnsi"/>
          <w:sz w:val="20"/>
          <w:szCs w:val="20"/>
        </w:rPr>
      </w:pPr>
      <w:r w:rsidRPr="00D62D37">
        <w:rPr>
          <w:rFonts w:asciiTheme="minorHAnsi" w:hAnsiTheme="minorHAnsi"/>
          <w:sz w:val="20"/>
          <w:szCs w:val="20"/>
        </w:rPr>
        <w:t>Vehicular/pedestrian access/egress from site</w:t>
      </w:r>
    </w:p>
    <w:p w14:paraId="67BEC255" w14:textId="77777777" w:rsidR="007E454C" w:rsidRPr="00D62D37" w:rsidRDefault="007E454C" w:rsidP="007E454C">
      <w:pPr>
        <w:pStyle w:val="ListParagraph"/>
        <w:numPr>
          <w:ilvl w:val="0"/>
          <w:numId w:val="42"/>
        </w:numPr>
        <w:spacing w:before="60" w:after="60" w:line="276" w:lineRule="auto"/>
        <w:rPr>
          <w:rFonts w:asciiTheme="minorHAnsi" w:hAnsiTheme="minorHAnsi"/>
          <w:sz w:val="20"/>
          <w:szCs w:val="20"/>
        </w:rPr>
      </w:pPr>
      <w:r w:rsidRPr="00D62D37">
        <w:rPr>
          <w:rFonts w:asciiTheme="minorHAnsi" w:hAnsiTheme="minorHAnsi"/>
          <w:sz w:val="20"/>
          <w:szCs w:val="20"/>
        </w:rPr>
        <w:t>Segregation of vehicles/plant and pedestrians/operatives</w:t>
      </w:r>
    </w:p>
    <w:p w14:paraId="1C3224F3" w14:textId="77777777" w:rsidR="007E454C" w:rsidRPr="00D62D37" w:rsidRDefault="007E454C" w:rsidP="007E454C">
      <w:pPr>
        <w:pStyle w:val="ListParagraph"/>
        <w:numPr>
          <w:ilvl w:val="0"/>
          <w:numId w:val="42"/>
        </w:numPr>
        <w:spacing w:before="60" w:after="60" w:line="276" w:lineRule="auto"/>
        <w:rPr>
          <w:rFonts w:asciiTheme="minorHAnsi" w:hAnsiTheme="minorHAnsi"/>
          <w:sz w:val="20"/>
          <w:szCs w:val="20"/>
        </w:rPr>
      </w:pPr>
      <w:r w:rsidRPr="00D62D37">
        <w:rPr>
          <w:rFonts w:asciiTheme="minorHAnsi" w:hAnsiTheme="minorHAnsi"/>
          <w:sz w:val="20"/>
          <w:szCs w:val="20"/>
        </w:rPr>
        <w:t>Material unloading areas</w:t>
      </w:r>
    </w:p>
    <w:p w14:paraId="4AC05199" w14:textId="77777777" w:rsidR="007E454C" w:rsidRPr="00D62D37" w:rsidRDefault="007E454C" w:rsidP="007E454C">
      <w:pPr>
        <w:pStyle w:val="ListParagraph"/>
        <w:numPr>
          <w:ilvl w:val="0"/>
          <w:numId w:val="42"/>
        </w:numPr>
        <w:spacing w:before="60" w:after="60" w:line="276" w:lineRule="auto"/>
        <w:rPr>
          <w:rFonts w:asciiTheme="minorHAnsi" w:hAnsiTheme="minorHAnsi"/>
          <w:sz w:val="20"/>
          <w:szCs w:val="20"/>
        </w:rPr>
      </w:pPr>
      <w:r w:rsidRPr="00D62D37">
        <w:rPr>
          <w:rFonts w:asciiTheme="minorHAnsi" w:hAnsiTheme="minorHAnsi"/>
          <w:sz w:val="20"/>
          <w:szCs w:val="20"/>
        </w:rPr>
        <w:t>Crane hard standings</w:t>
      </w:r>
    </w:p>
    <w:p w14:paraId="4F0733D2" w14:textId="77777777" w:rsidR="007E454C" w:rsidRPr="00D62D37" w:rsidRDefault="007E454C" w:rsidP="007E454C">
      <w:pPr>
        <w:spacing w:after="200" w:line="276" w:lineRule="auto"/>
        <w:rPr>
          <w:rFonts w:asciiTheme="minorHAnsi" w:eastAsiaTheme="majorEastAsia" w:hAnsiTheme="minorHAnsi" w:cstheme="majorBidi"/>
          <w:bCs/>
          <w:sz w:val="20"/>
          <w:szCs w:val="20"/>
        </w:rPr>
      </w:pPr>
      <w:r w:rsidRPr="00D62D37">
        <w:rPr>
          <w:rFonts w:asciiTheme="minorHAnsi" w:eastAsiaTheme="majorEastAsia" w:hAnsiTheme="minorHAnsi" w:cstheme="majorBidi"/>
          <w:bCs/>
          <w:sz w:val="20"/>
          <w:szCs w:val="20"/>
        </w:rPr>
        <w:t xml:space="preserve">Signage will be displayed at junctions on the routes to the site from the main road to help drivers navigate and reduce the likelihood of large vehicles having to attempt to turn around causing obstructions and hazards associated with reversing vehicles on carriageways. </w:t>
      </w:r>
    </w:p>
    <w:p w14:paraId="625BE5F0" w14:textId="77777777" w:rsidR="007E454C" w:rsidRPr="00D62D37" w:rsidRDefault="007E454C" w:rsidP="007E454C">
      <w:pPr>
        <w:numPr>
          <w:ilvl w:val="1"/>
          <w:numId w:val="35"/>
        </w:numPr>
        <w:tabs>
          <w:tab w:val="clear" w:pos="-150"/>
          <w:tab w:val="num" w:pos="0"/>
        </w:tabs>
        <w:suppressAutoHyphens/>
        <w:spacing w:after="0" w:line="240" w:lineRule="auto"/>
        <w:ind w:left="0" w:right="3" w:hanging="540"/>
        <w:jc w:val="both"/>
        <w:rPr>
          <w:rFonts w:asciiTheme="minorHAnsi" w:hAnsiTheme="minorHAnsi"/>
          <w:b/>
          <w:sz w:val="20"/>
          <w:lang w:val="en-CA"/>
        </w:rPr>
      </w:pPr>
      <w:r w:rsidRPr="00D62D37">
        <w:rPr>
          <w:rFonts w:asciiTheme="minorHAnsi" w:hAnsiTheme="minorHAnsi"/>
          <w:b/>
          <w:sz w:val="20"/>
          <w:lang w:val="en-CA"/>
        </w:rPr>
        <w:t>Noise and vibration</w:t>
      </w:r>
      <w:r w:rsidRPr="00D62D37">
        <w:rPr>
          <w:rFonts w:asciiTheme="minorHAnsi" w:hAnsiTheme="minorHAnsi"/>
          <w:sz w:val="20"/>
          <w:lang w:val="en-CA"/>
        </w:rPr>
        <w:t xml:space="preserve"> –</w:t>
      </w:r>
    </w:p>
    <w:p w14:paraId="7A91228B" w14:textId="77777777" w:rsidR="007E454C" w:rsidRPr="00D62D37" w:rsidRDefault="00010A0F" w:rsidP="007E454C">
      <w:pPr>
        <w:suppressAutoHyphens/>
        <w:ind w:right="3"/>
        <w:jc w:val="both"/>
        <w:rPr>
          <w:rStyle w:val="Hyperlink"/>
          <w:rFonts w:asciiTheme="minorHAnsi" w:hAnsiTheme="minorHAnsi"/>
          <w:color w:val="auto"/>
          <w:sz w:val="20"/>
          <w:lang w:val="en-CA"/>
        </w:rPr>
      </w:pPr>
      <w:hyperlink r:id="rId33" w:history="1">
        <w:r w:rsidR="007E454C" w:rsidRPr="00D62D37">
          <w:rPr>
            <w:rStyle w:val="Hyperlink"/>
            <w:rFonts w:asciiTheme="minorHAnsi" w:hAnsiTheme="minorHAnsi"/>
            <w:color w:val="auto"/>
            <w:sz w:val="20"/>
            <w:lang w:val="en-CA"/>
          </w:rPr>
          <w:t>HS&amp;S-STD-N01</w:t>
        </w:r>
      </w:hyperlink>
      <w:r w:rsidR="007E454C" w:rsidRPr="00D62D37">
        <w:rPr>
          <w:rFonts w:asciiTheme="minorHAnsi" w:hAnsiTheme="minorHAnsi"/>
          <w:sz w:val="20"/>
          <w:lang w:val="en-CA"/>
        </w:rPr>
        <w:t xml:space="preserve"> / </w:t>
      </w:r>
      <w:hyperlink r:id="rId34" w:history="1">
        <w:r w:rsidR="007E454C" w:rsidRPr="00D62D37">
          <w:rPr>
            <w:rStyle w:val="Hyperlink"/>
            <w:rFonts w:asciiTheme="minorHAnsi" w:hAnsiTheme="minorHAnsi"/>
            <w:color w:val="auto"/>
            <w:sz w:val="20"/>
            <w:lang w:val="en-CA"/>
          </w:rPr>
          <w:t>V01</w:t>
        </w:r>
      </w:hyperlink>
    </w:p>
    <w:p w14:paraId="2CE72017" w14:textId="77777777" w:rsidR="007E454C" w:rsidRPr="00D62D37" w:rsidRDefault="007E454C" w:rsidP="007E454C">
      <w:pPr>
        <w:jc w:val="both"/>
        <w:rPr>
          <w:sz w:val="20"/>
          <w:szCs w:val="20"/>
        </w:rPr>
      </w:pPr>
      <w:r w:rsidRPr="00D62D37">
        <w:rPr>
          <w:sz w:val="20"/>
          <w:szCs w:val="20"/>
        </w:rPr>
        <w:t>No construction operations and deliveries are permitted to take place outside 8am – 6pm (Monday – Friday) and 8am – 1pm (Saturday). Concerned stakeholders and neighbours shall be informed by the Drew Smith site management team of any periods of excessive or unusual noise outside operational hours.</w:t>
      </w:r>
    </w:p>
    <w:p w14:paraId="39C6D3EB" w14:textId="77777777" w:rsidR="007E454C" w:rsidRPr="00D62D37" w:rsidRDefault="007E454C" w:rsidP="007E454C">
      <w:pPr>
        <w:spacing w:after="0"/>
        <w:rPr>
          <w:sz w:val="20"/>
          <w:szCs w:val="20"/>
        </w:rPr>
      </w:pPr>
      <w:r w:rsidRPr="00D62D37">
        <w:rPr>
          <w:sz w:val="20"/>
          <w:szCs w:val="20"/>
        </w:rPr>
        <w:t xml:space="preserve">All contractors will be required to control and limit noise and vibration levels so that current legislative standards are not exceeded, i.e. </w:t>
      </w:r>
      <w:r w:rsidRPr="00D62D37">
        <w:rPr>
          <w:color w:val="000000"/>
          <w:sz w:val="20"/>
          <w:szCs w:val="20"/>
        </w:rPr>
        <w:t>the noise limits referenced in Table E.1 Annex E of BS5228:2009 and A1:2014 Part 1</w:t>
      </w:r>
      <w:r w:rsidRPr="00D62D37">
        <w:rPr>
          <w:sz w:val="20"/>
          <w:szCs w:val="20"/>
        </w:rPr>
        <w:t xml:space="preserve">. A risk assessment considering noise will be provided for all planned noisy works to ensure that risks are considered and that noise outputs are reduced where possible.  </w:t>
      </w:r>
    </w:p>
    <w:p w14:paraId="1BBCB5BD" w14:textId="77777777" w:rsidR="007E454C" w:rsidRPr="00D62D37" w:rsidRDefault="007E454C" w:rsidP="007E454C">
      <w:pPr>
        <w:rPr>
          <w:sz w:val="20"/>
          <w:szCs w:val="20"/>
        </w:rPr>
      </w:pPr>
      <w:r w:rsidRPr="00D62D37">
        <w:rPr>
          <w:sz w:val="20"/>
          <w:szCs w:val="20"/>
        </w:rPr>
        <w:t>Records will be kept by employers of individual exposure to vibration.  Drew Smith will expect Subcontract employers to comply with their duties under the Control of Vibration Regulations 2005.</w:t>
      </w:r>
    </w:p>
    <w:p w14:paraId="3194E58F" w14:textId="77777777" w:rsidR="007E454C" w:rsidRPr="00D62D37" w:rsidRDefault="007E454C" w:rsidP="007E454C">
      <w:pPr>
        <w:suppressAutoHyphens/>
        <w:spacing w:after="0" w:line="240" w:lineRule="auto"/>
        <w:ind w:right="3"/>
        <w:jc w:val="both"/>
        <w:rPr>
          <w:rFonts w:asciiTheme="minorHAnsi" w:hAnsiTheme="minorHAnsi"/>
          <w:b/>
          <w:sz w:val="20"/>
          <w:lang w:val="en-CA"/>
        </w:rPr>
      </w:pPr>
    </w:p>
    <w:p w14:paraId="383766E2" w14:textId="77777777" w:rsidR="007E454C" w:rsidRDefault="007E454C" w:rsidP="007E454C">
      <w:pPr>
        <w:numPr>
          <w:ilvl w:val="1"/>
          <w:numId w:val="35"/>
        </w:numPr>
        <w:tabs>
          <w:tab w:val="clear" w:pos="-150"/>
          <w:tab w:val="num" w:pos="0"/>
        </w:tabs>
        <w:suppressAutoHyphens/>
        <w:spacing w:after="0" w:line="240" w:lineRule="auto"/>
        <w:ind w:left="0" w:right="3" w:hanging="540"/>
        <w:jc w:val="both"/>
        <w:rPr>
          <w:rFonts w:asciiTheme="minorHAnsi" w:hAnsiTheme="minorHAnsi"/>
          <w:b/>
          <w:sz w:val="20"/>
          <w:lang w:val="en-CA"/>
        </w:rPr>
      </w:pPr>
      <w:r>
        <w:rPr>
          <w:rFonts w:asciiTheme="minorHAnsi" w:hAnsiTheme="minorHAnsi"/>
          <w:b/>
          <w:sz w:val="20"/>
          <w:lang w:val="en-CA"/>
        </w:rPr>
        <w:t>Control of Dust</w:t>
      </w:r>
    </w:p>
    <w:p w14:paraId="4072ADF7" w14:textId="77777777" w:rsidR="007E454C" w:rsidRPr="00C44630" w:rsidRDefault="007E454C" w:rsidP="007E454C">
      <w:pPr>
        <w:pStyle w:val="Heading2"/>
        <w:jc w:val="left"/>
        <w:rPr>
          <w:rFonts w:asciiTheme="minorHAnsi" w:hAnsiTheme="minorHAnsi"/>
          <w:sz w:val="20"/>
        </w:rPr>
      </w:pPr>
    </w:p>
    <w:p w14:paraId="0A88A99C" w14:textId="77777777" w:rsidR="007E454C" w:rsidRPr="00C44630" w:rsidRDefault="007E454C" w:rsidP="007E454C">
      <w:pPr>
        <w:jc w:val="both"/>
        <w:rPr>
          <w:rFonts w:asciiTheme="minorHAnsi" w:hAnsiTheme="minorHAnsi"/>
          <w:sz w:val="20"/>
          <w:szCs w:val="20"/>
        </w:rPr>
      </w:pPr>
      <w:r w:rsidRPr="00C44630">
        <w:rPr>
          <w:rFonts w:asciiTheme="minorHAnsi" w:hAnsiTheme="minorHAnsi"/>
          <w:sz w:val="20"/>
          <w:szCs w:val="20"/>
        </w:rPr>
        <w:t xml:space="preserve">Visual inspections of the site area and areas contiguous to the development site will be undertaken as a routine. Dust deposition checks will be used to inform any remedial measures that need to be employed at the site. </w:t>
      </w:r>
    </w:p>
    <w:p w14:paraId="37DF8716" w14:textId="77777777" w:rsidR="007E454C" w:rsidRPr="00C44630" w:rsidRDefault="007E454C" w:rsidP="007E454C">
      <w:pPr>
        <w:rPr>
          <w:rFonts w:asciiTheme="minorHAnsi" w:eastAsiaTheme="majorEastAsia" w:hAnsiTheme="minorHAnsi"/>
          <w:sz w:val="20"/>
          <w:szCs w:val="20"/>
        </w:rPr>
      </w:pPr>
      <w:r w:rsidRPr="00C44630">
        <w:rPr>
          <w:rFonts w:asciiTheme="minorHAnsi" w:eastAsiaTheme="majorEastAsia" w:hAnsiTheme="minorHAnsi"/>
          <w:sz w:val="20"/>
          <w:szCs w:val="20"/>
        </w:rPr>
        <w:t xml:space="preserve">Areas of hardstanding and permanent road surfaces will be constructed as soon as possible on site. Until this time and in areas of unsurfaced roads and where significant dust creation is identified, ground conditions will be compacted using static sprinklers, bowsers, where necessary. </w:t>
      </w:r>
    </w:p>
    <w:p w14:paraId="154E206D" w14:textId="77777777" w:rsidR="007E454C" w:rsidRPr="00C44630" w:rsidRDefault="007E454C" w:rsidP="007E454C">
      <w:pPr>
        <w:spacing w:after="0"/>
        <w:rPr>
          <w:rFonts w:asciiTheme="minorHAnsi" w:hAnsiTheme="minorHAnsi"/>
          <w:sz w:val="20"/>
          <w:szCs w:val="20"/>
        </w:rPr>
      </w:pPr>
      <w:r w:rsidRPr="00C44630">
        <w:rPr>
          <w:rFonts w:asciiTheme="minorHAnsi" w:hAnsiTheme="minorHAnsi"/>
          <w:sz w:val="20"/>
          <w:szCs w:val="20"/>
        </w:rPr>
        <w:t>All processing plant and vehicles carrying loose aggregate and workings will be covered or shielded to reduce/avoid dust emissions.</w:t>
      </w:r>
    </w:p>
    <w:p w14:paraId="713EA95F" w14:textId="77777777" w:rsidR="007E454C" w:rsidRPr="00C44630" w:rsidRDefault="007E454C" w:rsidP="007E454C">
      <w:pPr>
        <w:spacing w:after="0"/>
        <w:rPr>
          <w:rFonts w:asciiTheme="minorHAnsi" w:hAnsiTheme="minorHAnsi"/>
          <w:sz w:val="20"/>
          <w:szCs w:val="20"/>
        </w:rPr>
      </w:pPr>
      <w:r w:rsidRPr="00C44630">
        <w:rPr>
          <w:rFonts w:asciiTheme="minorHAnsi" w:hAnsiTheme="minorHAnsi"/>
          <w:sz w:val="20"/>
          <w:szCs w:val="20"/>
        </w:rPr>
        <w:t xml:space="preserve">In periods of dry weather and where practicable, all soil stockpiles and surfaces will be dampened down with water to reduce dust emissions. </w:t>
      </w:r>
    </w:p>
    <w:p w14:paraId="0BF48F0F" w14:textId="77777777" w:rsidR="007E454C" w:rsidRPr="00C44630" w:rsidRDefault="007E454C" w:rsidP="007E454C">
      <w:pPr>
        <w:spacing w:after="0"/>
        <w:rPr>
          <w:rFonts w:asciiTheme="minorHAnsi" w:hAnsiTheme="minorHAnsi"/>
          <w:sz w:val="20"/>
          <w:szCs w:val="20"/>
        </w:rPr>
      </w:pPr>
      <w:r w:rsidRPr="00C44630">
        <w:rPr>
          <w:rFonts w:asciiTheme="minorHAnsi" w:hAnsiTheme="minorHAnsi"/>
          <w:sz w:val="20"/>
          <w:szCs w:val="20"/>
        </w:rPr>
        <w:t xml:space="preserve">Where practicable, material stockpiles will be located away from the site boundary. </w:t>
      </w:r>
    </w:p>
    <w:p w14:paraId="4020FB81" w14:textId="77777777" w:rsidR="007E454C" w:rsidRDefault="007E454C" w:rsidP="007E454C">
      <w:pPr>
        <w:suppressAutoHyphens/>
        <w:spacing w:after="0" w:line="240" w:lineRule="auto"/>
        <w:ind w:right="3"/>
        <w:jc w:val="both"/>
        <w:rPr>
          <w:rFonts w:asciiTheme="minorHAnsi" w:hAnsiTheme="minorHAnsi"/>
          <w:sz w:val="20"/>
          <w:szCs w:val="20"/>
        </w:rPr>
      </w:pPr>
      <w:r w:rsidRPr="00C44630">
        <w:rPr>
          <w:rFonts w:asciiTheme="minorHAnsi" w:hAnsiTheme="minorHAnsi"/>
          <w:sz w:val="20"/>
          <w:szCs w:val="20"/>
        </w:rPr>
        <w:t>Where practicable, on site aggregate and spoil handling will be carried out in enclosed areas. As necessary dust sheeting will be erected around spoil heaps during operations so as to help control dust.</w:t>
      </w:r>
    </w:p>
    <w:p w14:paraId="4C5D6186" w14:textId="77777777" w:rsidR="007E454C" w:rsidRPr="00D62D37" w:rsidRDefault="007E454C" w:rsidP="007E454C">
      <w:pPr>
        <w:suppressAutoHyphens/>
        <w:spacing w:after="0" w:line="240" w:lineRule="auto"/>
        <w:ind w:right="3"/>
        <w:jc w:val="both"/>
        <w:rPr>
          <w:rFonts w:asciiTheme="minorHAnsi" w:hAnsiTheme="minorHAnsi"/>
          <w:b/>
          <w:sz w:val="20"/>
          <w:lang w:val="en-CA"/>
        </w:rPr>
      </w:pPr>
    </w:p>
    <w:p w14:paraId="20B9B6B4" w14:textId="77777777" w:rsidR="007E454C" w:rsidRPr="00353803" w:rsidRDefault="007E454C" w:rsidP="007E454C">
      <w:pPr>
        <w:tabs>
          <w:tab w:val="left" w:pos="567"/>
        </w:tabs>
        <w:suppressAutoHyphens/>
        <w:spacing w:after="0" w:line="240" w:lineRule="auto"/>
        <w:ind w:right="3"/>
        <w:jc w:val="both"/>
        <w:rPr>
          <w:rFonts w:asciiTheme="minorHAnsi" w:hAnsiTheme="minorHAnsi" w:cs="Arial"/>
          <w:sz w:val="20"/>
          <w:szCs w:val="20"/>
        </w:rPr>
      </w:pPr>
    </w:p>
    <w:p w14:paraId="0FA2DC41" w14:textId="77777777" w:rsidR="007E454C" w:rsidRPr="00353803" w:rsidRDefault="007E454C" w:rsidP="007E454C">
      <w:pPr>
        <w:pStyle w:val="ListParagraph"/>
        <w:numPr>
          <w:ilvl w:val="1"/>
          <w:numId w:val="35"/>
        </w:numPr>
        <w:spacing w:after="0" w:line="240" w:lineRule="auto"/>
        <w:ind w:right="3"/>
        <w:jc w:val="both"/>
        <w:rPr>
          <w:rFonts w:asciiTheme="minorHAnsi" w:hAnsiTheme="minorHAnsi"/>
          <w:b/>
          <w:sz w:val="20"/>
          <w:lang w:val="en-CA"/>
        </w:rPr>
      </w:pPr>
      <w:r w:rsidRPr="00353803">
        <w:rPr>
          <w:rFonts w:asciiTheme="minorHAnsi" w:hAnsiTheme="minorHAnsi"/>
          <w:b/>
          <w:sz w:val="20"/>
          <w:lang w:val="en-CA"/>
        </w:rPr>
        <w:t xml:space="preserve">    Temporary Structures </w:t>
      </w:r>
    </w:p>
    <w:p w14:paraId="75E85A50" w14:textId="77777777" w:rsidR="007E454C" w:rsidRPr="00353803" w:rsidRDefault="007E454C" w:rsidP="007E454C">
      <w:pPr>
        <w:ind w:right="3"/>
        <w:jc w:val="both"/>
        <w:rPr>
          <w:rStyle w:val="Hyperlink"/>
          <w:rFonts w:asciiTheme="minorHAnsi" w:hAnsiTheme="minorHAnsi"/>
          <w:color w:val="auto"/>
          <w:sz w:val="20"/>
          <w:lang w:val="en-CA"/>
        </w:rPr>
      </w:pPr>
      <w:r w:rsidRPr="00353803">
        <w:rPr>
          <w:rFonts w:asciiTheme="minorHAnsi" w:hAnsiTheme="minorHAnsi"/>
          <w:sz w:val="20"/>
          <w:lang w:val="en-CA"/>
        </w:rPr>
        <w:fldChar w:fldCharType="begin"/>
      </w:r>
      <w:r w:rsidRPr="00353803">
        <w:rPr>
          <w:rFonts w:asciiTheme="minorHAnsi" w:hAnsiTheme="minorHAnsi"/>
          <w:sz w:val="20"/>
          <w:lang w:val="en-CA"/>
        </w:rPr>
        <w:instrText xml:space="preserve"> HYPERLINK "https://gallifordtry.sharepoint.com/sites/Intranet_GRO_HealthAndSafety/_layouts/15/guestaccess.aspx?guestaccesstoken=3nHBhmPm8eEaU%2boVDZWcE9ULvp7b2XsWktzvzIhHoMI%3d&amp;docid=2_03cca5f48ad6c4de6ac89578e6a61210f&amp;rev=1" </w:instrText>
      </w:r>
      <w:r w:rsidRPr="00353803">
        <w:rPr>
          <w:rFonts w:asciiTheme="minorHAnsi" w:hAnsiTheme="minorHAnsi"/>
          <w:sz w:val="20"/>
          <w:lang w:val="en-CA"/>
        </w:rPr>
        <w:fldChar w:fldCharType="separate"/>
      </w:r>
      <w:r w:rsidRPr="00353803">
        <w:rPr>
          <w:rStyle w:val="Hyperlink"/>
          <w:rFonts w:asciiTheme="minorHAnsi" w:hAnsiTheme="minorHAnsi"/>
          <w:color w:val="auto"/>
          <w:sz w:val="20"/>
          <w:lang w:val="en-CA"/>
        </w:rPr>
        <w:t>HS&amp;S-STD-T01</w:t>
      </w:r>
    </w:p>
    <w:p w14:paraId="6DDDB1CF" w14:textId="77777777" w:rsidR="007E454C" w:rsidRPr="00353803" w:rsidRDefault="007E454C" w:rsidP="007E454C">
      <w:pPr>
        <w:ind w:right="3"/>
        <w:jc w:val="both"/>
        <w:rPr>
          <w:rFonts w:asciiTheme="minorHAnsi" w:hAnsiTheme="minorHAnsi"/>
          <w:sz w:val="20"/>
          <w:lang w:val="en-CA"/>
        </w:rPr>
      </w:pPr>
      <w:r w:rsidRPr="00353803">
        <w:rPr>
          <w:rFonts w:asciiTheme="minorHAnsi" w:hAnsiTheme="minorHAnsi"/>
          <w:sz w:val="20"/>
          <w:lang w:val="en-CA"/>
        </w:rPr>
        <w:fldChar w:fldCharType="end"/>
      </w:r>
      <w:r w:rsidRPr="00353803">
        <w:rPr>
          <w:rFonts w:asciiTheme="minorHAnsi" w:hAnsiTheme="minorHAnsi"/>
          <w:sz w:val="20"/>
          <w:lang w:val="en-CA"/>
        </w:rPr>
        <w:t xml:space="preserve">Any </w:t>
      </w:r>
      <w:proofErr w:type="spellStart"/>
      <w:r w:rsidRPr="00353803">
        <w:rPr>
          <w:rFonts w:asciiTheme="minorHAnsi" w:hAnsiTheme="minorHAnsi"/>
          <w:sz w:val="20"/>
          <w:lang w:val="en-CA"/>
        </w:rPr>
        <w:t>tempory</w:t>
      </w:r>
      <w:proofErr w:type="spellEnd"/>
      <w:r w:rsidRPr="00353803">
        <w:rPr>
          <w:rFonts w:asciiTheme="minorHAnsi" w:hAnsiTheme="minorHAnsi"/>
          <w:sz w:val="20"/>
          <w:lang w:val="en-CA"/>
        </w:rPr>
        <w:t xml:space="preserve"> works should be planned and recorded in the Temporary works register.</w:t>
      </w:r>
    </w:p>
    <w:p w14:paraId="6CFB510D" w14:textId="77777777" w:rsidR="007E454C" w:rsidRPr="00353803" w:rsidRDefault="007E454C" w:rsidP="007E454C">
      <w:pPr>
        <w:ind w:right="3"/>
        <w:jc w:val="both"/>
        <w:rPr>
          <w:rFonts w:asciiTheme="minorHAnsi" w:hAnsiTheme="minorHAnsi"/>
          <w:sz w:val="20"/>
          <w:lang w:val="en-CA"/>
        </w:rPr>
      </w:pPr>
      <w:r w:rsidRPr="00353803">
        <w:rPr>
          <w:rFonts w:asciiTheme="minorHAnsi" w:hAnsiTheme="minorHAnsi"/>
          <w:sz w:val="20"/>
          <w:lang w:val="en-CA"/>
        </w:rPr>
        <w:t xml:space="preserve">Examples of </w:t>
      </w:r>
      <w:proofErr w:type="spellStart"/>
      <w:r w:rsidRPr="00353803">
        <w:rPr>
          <w:rFonts w:asciiTheme="minorHAnsi" w:hAnsiTheme="minorHAnsi"/>
          <w:sz w:val="20"/>
          <w:lang w:val="en-CA"/>
        </w:rPr>
        <w:t>Tempory</w:t>
      </w:r>
      <w:proofErr w:type="spellEnd"/>
      <w:r w:rsidRPr="00353803">
        <w:rPr>
          <w:rFonts w:asciiTheme="minorHAnsi" w:hAnsiTheme="minorHAnsi"/>
          <w:sz w:val="20"/>
          <w:lang w:val="en-CA"/>
        </w:rPr>
        <w:t xml:space="preserve"> works during the project</w:t>
      </w:r>
    </w:p>
    <w:p w14:paraId="00614D7F" w14:textId="77777777" w:rsidR="007E454C" w:rsidRPr="00353803" w:rsidRDefault="007E454C" w:rsidP="007E454C">
      <w:pPr>
        <w:pStyle w:val="ListParagraph"/>
        <w:numPr>
          <w:ilvl w:val="0"/>
          <w:numId w:val="42"/>
        </w:numPr>
        <w:ind w:right="3"/>
        <w:jc w:val="both"/>
        <w:rPr>
          <w:rFonts w:asciiTheme="minorHAnsi" w:hAnsiTheme="minorHAnsi"/>
          <w:sz w:val="20"/>
          <w:lang w:val="en-CA"/>
        </w:rPr>
      </w:pPr>
      <w:r w:rsidRPr="00353803">
        <w:rPr>
          <w:rFonts w:asciiTheme="minorHAnsi" w:hAnsiTheme="minorHAnsi"/>
          <w:sz w:val="20"/>
          <w:lang w:val="en-CA"/>
        </w:rPr>
        <w:t>Scaffold/ access platforms</w:t>
      </w:r>
    </w:p>
    <w:p w14:paraId="4146F5BA" w14:textId="77777777" w:rsidR="007E454C" w:rsidRPr="00353803" w:rsidRDefault="007E454C" w:rsidP="007E454C">
      <w:pPr>
        <w:pStyle w:val="ListParagraph"/>
        <w:numPr>
          <w:ilvl w:val="0"/>
          <w:numId w:val="42"/>
        </w:numPr>
        <w:ind w:right="3"/>
        <w:jc w:val="both"/>
        <w:rPr>
          <w:rFonts w:asciiTheme="minorHAnsi" w:hAnsiTheme="minorHAnsi"/>
          <w:sz w:val="20"/>
          <w:lang w:val="en-CA"/>
        </w:rPr>
      </w:pPr>
      <w:r w:rsidRPr="00353803">
        <w:rPr>
          <w:rFonts w:asciiTheme="minorHAnsi" w:hAnsiTheme="minorHAnsi"/>
          <w:sz w:val="20"/>
          <w:lang w:val="en-CA"/>
        </w:rPr>
        <w:t xml:space="preserve">Earthwork </w:t>
      </w:r>
      <w:proofErr w:type="spellStart"/>
      <w:r w:rsidRPr="00353803">
        <w:rPr>
          <w:rFonts w:asciiTheme="minorHAnsi" w:hAnsiTheme="minorHAnsi"/>
          <w:sz w:val="20"/>
          <w:lang w:val="en-CA"/>
        </w:rPr>
        <w:t>Suport</w:t>
      </w:r>
      <w:proofErr w:type="spellEnd"/>
    </w:p>
    <w:p w14:paraId="5A4DA9A0" w14:textId="69403291" w:rsidR="007E454C" w:rsidRDefault="007E454C" w:rsidP="007E454C">
      <w:pPr>
        <w:pStyle w:val="ListParagraph"/>
        <w:numPr>
          <w:ilvl w:val="0"/>
          <w:numId w:val="42"/>
        </w:numPr>
        <w:ind w:right="3"/>
        <w:jc w:val="both"/>
        <w:rPr>
          <w:rFonts w:asciiTheme="minorHAnsi" w:hAnsiTheme="minorHAnsi"/>
          <w:sz w:val="20"/>
          <w:lang w:val="en-CA"/>
        </w:rPr>
      </w:pPr>
      <w:r w:rsidRPr="00353803">
        <w:rPr>
          <w:rFonts w:asciiTheme="minorHAnsi" w:hAnsiTheme="minorHAnsi"/>
          <w:sz w:val="20"/>
          <w:lang w:val="en-CA"/>
        </w:rPr>
        <w:t>Haul roads</w:t>
      </w:r>
    </w:p>
    <w:p w14:paraId="5EE0E2B4" w14:textId="30C288DC" w:rsidR="00EB75B9" w:rsidRDefault="00EB75B9" w:rsidP="007E454C">
      <w:pPr>
        <w:pStyle w:val="ListParagraph"/>
        <w:numPr>
          <w:ilvl w:val="0"/>
          <w:numId w:val="42"/>
        </w:numPr>
        <w:ind w:right="3"/>
        <w:jc w:val="both"/>
        <w:rPr>
          <w:rFonts w:asciiTheme="minorHAnsi" w:hAnsiTheme="minorHAnsi"/>
          <w:sz w:val="20"/>
          <w:lang w:val="en-CA"/>
        </w:rPr>
      </w:pPr>
      <w:r>
        <w:rPr>
          <w:rFonts w:asciiTheme="minorHAnsi" w:hAnsiTheme="minorHAnsi"/>
          <w:sz w:val="20"/>
          <w:lang w:val="en-CA"/>
        </w:rPr>
        <w:t>Spoil heaps</w:t>
      </w:r>
    </w:p>
    <w:p w14:paraId="32093A83" w14:textId="52BB22B5" w:rsidR="00EB75B9" w:rsidRDefault="00EB75B9" w:rsidP="007E454C">
      <w:pPr>
        <w:pStyle w:val="ListParagraph"/>
        <w:numPr>
          <w:ilvl w:val="0"/>
          <w:numId w:val="42"/>
        </w:numPr>
        <w:ind w:right="3"/>
        <w:jc w:val="both"/>
        <w:rPr>
          <w:rFonts w:asciiTheme="minorHAnsi" w:hAnsiTheme="minorHAnsi"/>
          <w:sz w:val="20"/>
          <w:lang w:val="en-CA"/>
        </w:rPr>
      </w:pPr>
      <w:r>
        <w:rPr>
          <w:rFonts w:asciiTheme="minorHAnsi" w:hAnsiTheme="minorHAnsi"/>
          <w:sz w:val="20"/>
          <w:lang w:val="en-CA"/>
        </w:rPr>
        <w:t>Silo bases</w:t>
      </w:r>
    </w:p>
    <w:p w14:paraId="702F52D7" w14:textId="53550325" w:rsidR="00EB75B9" w:rsidRPr="00353803" w:rsidRDefault="00EB75B9" w:rsidP="007E454C">
      <w:pPr>
        <w:pStyle w:val="ListParagraph"/>
        <w:numPr>
          <w:ilvl w:val="0"/>
          <w:numId w:val="42"/>
        </w:numPr>
        <w:ind w:right="3"/>
        <w:jc w:val="both"/>
        <w:rPr>
          <w:rFonts w:asciiTheme="minorHAnsi" w:hAnsiTheme="minorHAnsi"/>
          <w:sz w:val="20"/>
          <w:lang w:val="en-CA"/>
        </w:rPr>
      </w:pPr>
      <w:r>
        <w:rPr>
          <w:rFonts w:asciiTheme="minorHAnsi" w:hAnsiTheme="minorHAnsi"/>
          <w:sz w:val="20"/>
          <w:lang w:val="en-CA"/>
        </w:rPr>
        <w:t>Crane bases</w:t>
      </w:r>
    </w:p>
    <w:p w14:paraId="70713CC8" w14:textId="77777777" w:rsidR="007E454C" w:rsidRPr="00B50709" w:rsidRDefault="007E454C" w:rsidP="007E454C">
      <w:pPr>
        <w:tabs>
          <w:tab w:val="left" w:pos="567"/>
        </w:tabs>
        <w:suppressAutoHyphens/>
        <w:spacing w:after="0" w:line="240" w:lineRule="auto"/>
        <w:ind w:right="3"/>
        <w:jc w:val="both"/>
        <w:rPr>
          <w:rFonts w:asciiTheme="minorHAnsi" w:hAnsiTheme="minorHAnsi" w:cs="Arial"/>
          <w:sz w:val="20"/>
          <w:szCs w:val="20"/>
        </w:rPr>
      </w:pPr>
    </w:p>
    <w:p w14:paraId="4335C6CF" w14:textId="77777777" w:rsidR="007E454C" w:rsidRDefault="007E454C" w:rsidP="007E454C">
      <w:pPr>
        <w:suppressAutoHyphens/>
        <w:ind w:right="3"/>
        <w:jc w:val="both"/>
        <w:rPr>
          <w:rFonts w:asciiTheme="minorHAnsi" w:hAnsiTheme="minorHAnsi"/>
          <w:sz w:val="20"/>
          <w:szCs w:val="20"/>
        </w:rPr>
      </w:pPr>
    </w:p>
    <w:p w14:paraId="02B8C2B3" w14:textId="77777777" w:rsidR="000948B4" w:rsidRPr="00C57ED5" w:rsidRDefault="000948B4" w:rsidP="000948B4">
      <w:pPr>
        <w:ind w:right="3"/>
        <w:jc w:val="both"/>
        <w:rPr>
          <w:rFonts w:asciiTheme="minorHAnsi" w:hAnsiTheme="minorHAnsi"/>
          <w:color w:val="FF0000"/>
          <w:sz w:val="20"/>
          <w:lang w:val="en-CA"/>
        </w:rPr>
      </w:pPr>
      <w:r w:rsidRPr="00C57ED5">
        <w:rPr>
          <w:rFonts w:asciiTheme="minorHAnsi" w:hAnsiTheme="minorHAnsi"/>
          <w:color w:val="FF0000"/>
          <w:sz w:val="20"/>
          <w:lang w:val="en-CA"/>
        </w:rPr>
        <w:br w:type="page"/>
      </w:r>
    </w:p>
    <w:p w14:paraId="0511FE42" w14:textId="77777777" w:rsidR="000948B4" w:rsidRPr="00C57ED5" w:rsidRDefault="000948B4" w:rsidP="000948B4">
      <w:pPr>
        <w:ind w:right="3"/>
        <w:rPr>
          <w:rFonts w:asciiTheme="minorHAnsi" w:hAnsiTheme="minorHAnsi"/>
          <w:b/>
          <w:color w:val="000000"/>
          <w:sz w:val="28"/>
          <w:szCs w:val="28"/>
          <w:u w:val="single"/>
          <w:lang w:val="en-CA"/>
        </w:rPr>
      </w:pPr>
      <w:r w:rsidRPr="00C57ED5">
        <w:rPr>
          <w:rFonts w:asciiTheme="minorHAnsi" w:hAnsiTheme="minorHAnsi"/>
          <w:b/>
          <w:color w:val="000000"/>
          <w:sz w:val="28"/>
          <w:szCs w:val="28"/>
          <w:u w:val="single"/>
          <w:lang w:val="en-CA"/>
        </w:rPr>
        <w:lastRenderedPageBreak/>
        <w:t>SECTION 4</w:t>
      </w:r>
    </w:p>
    <w:p w14:paraId="1E53EA6B" w14:textId="77777777" w:rsidR="000948B4" w:rsidRPr="00C57ED5" w:rsidRDefault="000948B4" w:rsidP="00C57ED5">
      <w:pPr>
        <w:ind w:right="3"/>
        <w:rPr>
          <w:rFonts w:asciiTheme="minorHAnsi" w:hAnsiTheme="minorHAnsi"/>
          <w:color w:val="000000"/>
          <w:szCs w:val="24"/>
          <w:u w:val="single"/>
          <w:lang w:val="en-CA"/>
        </w:rPr>
      </w:pPr>
    </w:p>
    <w:p w14:paraId="1454DD70" w14:textId="77777777" w:rsidR="000948B4" w:rsidRPr="00C57ED5" w:rsidRDefault="000948B4" w:rsidP="000948B4">
      <w:pPr>
        <w:numPr>
          <w:ilvl w:val="0"/>
          <w:numId w:val="35"/>
        </w:numPr>
        <w:spacing w:after="0" w:line="240" w:lineRule="auto"/>
        <w:ind w:right="3"/>
        <w:rPr>
          <w:rFonts w:asciiTheme="minorHAnsi" w:hAnsiTheme="minorHAnsi"/>
          <w:b/>
          <w:color w:val="000000"/>
          <w:sz w:val="20"/>
          <w:lang w:val="en-CA"/>
        </w:rPr>
      </w:pPr>
      <w:r w:rsidRPr="00C57ED5">
        <w:rPr>
          <w:rFonts w:asciiTheme="minorHAnsi" w:hAnsiTheme="minorHAnsi"/>
          <w:b/>
          <w:color w:val="000000"/>
          <w:sz w:val="20"/>
          <w:lang w:val="en-CA"/>
        </w:rPr>
        <w:t>ARRANGEMENTS FOR COMPILING THE HEALTH AND SAFETY FILE</w:t>
      </w:r>
    </w:p>
    <w:p w14:paraId="16BFBC5D" w14:textId="77777777" w:rsidR="000948B4" w:rsidRPr="00C57ED5" w:rsidRDefault="000948B4" w:rsidP="000948B4">
      <w:pPr>
        <w:ind w:right="3"/>
        <w:rPr>
          <w:rFonts w:asciiTheme="minorHAnsi" w:hAnsiTheme="minorHAnsi"/>
          <w:b/>
          <w:color w:val="000000"/>
          <w:sz w:val="20"/>
          <w:lang w:val="en-CA"/>
        </w:rPr>
      </w:pPr>
    </w:p>
    <w:p w14:paraId="64FF1806" w14:textId="77777777" w:rsidR="00B55658" w:rsidRPr="00C57ED5" w:rsidRDefault="00B55658" w:rsidP="00B55658">
      <w:pPr>
        <w:spacing w:after="0" w:line="240" w:lineRule="auto"/>
        <w:ind w:right="3"/>
        <w:rPr>
          <w:rFonts w:asciiTheme="minorHAnsi" w:hAnsiTheme="minorHAnsi"/>
          <w:b/>
          <w:color w:val="000000"/>
          <w:sz w:val="20"/>
          <w:lang w:val="en-CA"/>
        </w:rPr>
      </w:pPr>
      <w:r>
        <w:rPr>
          <w:rFonts w:asciiTheme="minorHAnsi" w:hAnsiTheme="minorHAnsi"/>
          <w:b/>
          <w:color w:val="000000"/>
          <w:sz w:val="20"/>
          <w:lang w:val="en-CA"/>
        </w:rPr>
        <w:t>See below the standard H&amp;S file layout.</w:t>
      </w:r>
    </w:p>
    <w:p w14:paraId="29497B9E" w14:textId="77777777" w:rsidR="00B55658" w:rsidRPr="00C57ED5" w:rsidRDefault="00B55658" w:rsidP="00B55658">
      <w:pPr>
        <w:ind w:right="3"/>
        <w:rPr>
          <w:rFonts w:asciiTheme="minorHAnsi" w:hAnsiTheme="minorHAnsi"/>
          <w:b/>
          <w:color w:val="000000"/>
          <w:sz w:val="20"/>
          <w:lang w:val="en-CA"/>
        </w:rPr>
      </w:pPr>
    </w:p>
    <w:p w14:paraId="03182349" w14:textId="77777777" w:rsidR="00B55658" w:rsidRPr="007C37F1" w:rsidRDefault="00B55658" w:rsidP="00B55658">
      <w:pPr>
        <w:rPr>
          <w:rFonts w:asciiTheme="minorHAnsi" w:hAnsiTheme="minorHAnsi"/>
          <w:b/>
          <w:sz w:val="18"/>
          <w:szCs w:val="18"/>
        </w:rPr>
      </w:pPr>
      <w:r w:rsidRPr="007C37F1">
        <w:rPr>
          <w:rFonts w:asciiTheme="minorHAnsi" w:hAnsiTheme="minorHAnsi"/>
          <w:b/>
          <w:sz w:val="18"/>
          <w:szCs w:val="18"/>
        </w:rPr>
        <w:t>Section 1</w:t>
      </w:r>
    </w:p>
    <w:p w14:paraId="500E548D" w14:textId="77777777" w:rsidR="00B55658" w:rsidRPr="007C37F1" w:rsidRDefault="00B55658" w:rsidP="00B55658">
      <w:pPr>
        <w:pStyle w:val="ListParagraph"/>
        <w:numPr>
          <w:ilvl w:val="1"/>
          <w:numId w:val="44"/>
        </w:numPr>
        <w:spacing w:line="256" w:lineRule="auto"/>
        <w:ind w:hanging="792"/>
        <w:rPr>
          <w:rFonts w:asciiTheme="minorHAnsi" w:hAnsiTheme="minorHAnsi"/>
          <w:sz w:val="18"/>
          <w:szCs w:val="18"/>
        </w:rPr>
      </w:pPr>
      <w:r w:rsidRPr="007C37F1">
        <w:rPr>
          <w:rFonts w:asciiTheme="minorHAnsi" w:hAnsiTheme="minorHAnsi"/>
          <w:sz w:val="18"/>
          <w:szCs w:val="18"/>
        </w:rPr>
        <w:t>Health &amp; Safety Statement - Residual Design Hazards and Site Risks Maintenance, cleaning and access procedure</w:t>
      </w:r>
    </w:p>
    <w:p w14:paraId="50CE856F" w14:textId="77777777" w:rsidR="00B55658" w:rsidRPr="007C37F1" w:rsidRDefault="00B55658" w:rsidP="00B55658">
      <w:pPr>
        <w:pStyle w:val="ListParagraph"/>
        <w:numPr>
          <w:ilvl w:val="1"/>
          <w:numId w:val="44"/>
        </w:numPr>
        <w:spacing w:line="256" w:lineRule="auto"/>
        <w:ind w:hanging="792"/>
        <w:rPr>
          <w:rFonts w:asciiTheme="minorHAnsi" w:hAnsiTheme="minorHAnsi"/>
          <w:sz w:val="18"/>
          <w:szCs w:val="18"/>
        </w:rPr>
      </w:pPr>
      <w:r w:rsidRPr="007C37F1">
        <w:rPr>
          <w:rFonts w:asciiTheme="minorHAnsi" w:hAnsiTheme="minorHAnsi"/>
          <w:sz w:val="18"/>
          <w:szCs w:val="18"/>
        </w:rPr>
        <w:t>Brief Description and Construction Methods</w:t>
      </w:r>
    </w:p>
    <w:p w14:paraId="1DE1C67F" w14:textId="77777777" w:rsidR="00B55658" w:rsidRPr="007C37F1" w:rsidRDefault="00B55658" w:rsidP="00B55658">
      <w:pPr>
        <w:pStyle w:val="ListParagraph"/>
        <w:numPr>
          <w:ilvl w:val="1"/>
          <w:numId w:val="44"/>
        </w:numPr>
        <w:spacing w:line="256" w:lineRule="auto"/>
        <w:ind w:hanging="792"/>
        <w:rPr>
          <w:rFonts w:asciiTheme="minorHAnsi" w:hAnsiTheme="minorHAnsi"/>
          <w:sz w:val="18"/>
          <w:szCs w:val="18"/>
        </w:rPr>
      </w:pPr>
      <w:r w:rsidRPr="007C37F1">
        <w:rPr>
          <w:rFonts w:asciiTheme="minorHAnsi" w:hAnsiTheme="minorHAnsi"/>
          <w:sz w:val="18"/>
          <w:szCs w:val="18"/>
        </w:rPr>
        <w:t xml:space="preserve">Project Directory </w:t>
      </w:r>
    </w:p>
    <w:p w14:paraId="7988C170" w14:textId="77777777" w:rsidR="00B55658" w:rsidRPr="007C37F1" w:rsidRDefault="00B55658" w:rsidP="00B55658">
      <w:pPr>
        <w:rPr>
          <w:rFonts w:asciiTheme="minorHAnsi" w:hAnsiTheme="minorHAnsi"/>
          <w:sz w:val="18"/>
          <w:szCs w:val="18"/>
        </w:rPr>
      </w:pPr>
    </w:p>
    <w:p w14:paraId="0E71D496" w14:textId="77777777" w:rsidR="00B55658" w:rsidRPr="007C37F1" w:rsidRDefault="00B55658" w:rsidP="00B55658">
      <w:pPr>
        <w:rPr>
          <w:rFonts w:asciiTheme="minorHAnsi" w:hAnsiTheme="minorHAnsi"/>
          <w:b/>
          <w:sz w:val="18"/>
          <w:szCs w:val="18"/>
        </w:rPr>
      </w:pPr>
      <w:r w:rsidRPr="007C37F1">
        <w:rPr>
          <w:rFonts w:asciiTheme="minorHAnsi" w:hAnsiTheme="minorHAnsi"/>
          <w:b/>
          <w:sz w:val="18"/>
          <w:szCs w:val="18"/>
        </w:rPr>
        <w:t>Section 2</w:t>
      </w:r>
    </w:p>
    <w:p w14:paraId="3FF52B60" w14:textId="77777777" w:rsidR="00B55658" w:rsidRPr="007C37F1" w:rsidRDefault="00B55658" w:rsidP="00B55658">
      <w:pPr>
        <w:pStyle w:val="ListParagraph"/>
        <w:numPr>
          <w:ilvl w:val="1"/>
          <w:numId w:val="45"/>
        </w:numPr>
        <w:spacing w:line="256" w:lineRule="auto"/>
        <w:ind w:hanging="792"/>
        <w:rPr>
          <w:rFonts w:asciiTheme="minorHAnsi" w:hAnsiTheme="minorHAnsi"/>
          <w:sz w:val="18"/>
          <w:szCs w:val="18"/>
        </w:rPr>
      </w:pPr>
      <w:r w:rsidRPr="007C37F1">
        <w:rPr>
          <w:rFonts w:asciiTheme="minorHAnsi" w:hAnsiTheme="minorHAnsi"/>
          <w:sz w:val="18"/>
          <w:szCs w:val="18"/>
        </w:rPr>
        <w:t>Building Control Completion Certificates</w:t>
      </w:r>
    </w:p>
    <w:p w14:paraId="3B8DD426" w14:textId="77777777" w:rsidR="00B55658" w:rsidRPr="007C37F1" w:rsidRDefault="00B55658" w:rsidP="00B55658">
      <w:pPr>
        <w:pStyle w:val="ListParagraph"/>
        <w:numPr>
          <w:ilvl w:val="1"/>
          <w:numId w:val="45"/>
        </w:numPr>
        <w:spacing w:line="256" w:lineRule="auto"/>
        <w:ind w:hanging="792"/>
        <w:rPr>
          <w:rFonts w:asciiTheme="minorHAnsi" w:hAnsiTheme="minorHAnsi"/>
          <w:sz w:val="18"/>
          <w:szCs w:val="18"/>
        </w:rPr>
      </w:pPr>
      <w:r w:rsidRPr="007C37F1">
        <w:rPr>
          <w:rFonts w:asciiTheme="minorHAnsi" w:hAnsiTheme="minorHAnsi"/>
          <w:sz w:val="18"/>
          <w:szCs w:val="18"/>
        </w:rPr>
        <w:t>Discharge of Planning Conditions</w:t>
      </w:r>
    </w:p>
    <w:p w14:paraId="4B107A37" w14:textId="77777777" w:rsidR="00B55658" w:rsidRPr="007C37F1" w:rsidRDefault="00B55658" w:rsidP="00B55658">
      <w:pPr>
        <w:pStyle w:val="ListParagraph"/>
        <w:numPr>
          <w:ilvl w:val="1"/>
          <w:numId w:val="45"/>
        </w:numPr>
        <w:spacing w:line="256" w:lineRule="auto"/>
        <w:ind w:hanging="792"/>
        <w:rPr>
          <w:rFonts w:asciiTheme="minorHAnsi" w:hAnsiTheme="minorHAnsi"/>
          <w:sz w:val="18"/>
          <w:szCs w:val="18"/>
        </w:rPr>
      </w:pPr>
      <w:r w:rsidRPr="007C37F1">
        <w:rPr>
          <w:rFonts w:asciiTheme="minorHAnsi" w:hAnsiTheme="minorHAnsi"/>
          <w:sz w:val="18"/>
          <w:szCs w:val="18"/>
        </w:rPr>
        <w:t>NHBC Cover Notes</w:t>
      </w:r>
    </w:p>
    <w:p w14:paraId="522D639A" w14:textId="77777777" w:rsidR="00B55658" w:rsidRPr="007C37F1" w:rsidRDefault="00B55658" w:rsidP="00B55658">
      <w:pPr>
        <w:pStyle w:val="ListParagraph"/>
        <w:numPr>
          <w:ilvl w:val="1"/>
          <w:numId w:val="45"/>
        </w:numPr>
        <w:spacing w:line="256" w:lineRule="auto"/>
        <w:ind w:hanging="792"/>
        <w:rPr>
          <w:rFonts w:asciiTheme="minorHAnsi" w:hAnsiTheme="minorHAnsi"/>
          <w:sz w:val="18"/>
          <w:szCs w:val="18"/>
        </w:rPr>
      </w:pPr>
      <w:r w:rsidRPr="007C37F1">
        <w:rPr>
          <w:rFonts w:asciiTheme="minorHAnsi" w:hAnsiTheme="minorHAnsi"/>
          <w:sz w:val="18"/>
          <w:szCs w:val="18"/>
        </w:rPr>
        <w:t>NHBC Insurance Certificates</w:t>
      </w:r>
    </w:p>
    <w:p w14:paraId="3252D9B2" w14:textId="77777777" w:rsidR="00B55658" w:rsidRPr="007C37F1" w:rsidRDefault="00B55658" w:rsidP="00B55658">
      <w:pPr>
        <w:rPr>
          <w:rFonts w:asciiTheme="minorHAnsi" w:hAnsiTheme="minorHAnsi"/>
          <w:sz w:val="18"/>
          <w:szCs w:val="18"/>
        </w:rPr>
      </w:pPr>
      <w:r w:rsidRPr="007C37F1">
        <w:rPr>
          <w:rFonts w:asciiTheme="minorHAnsi" w:hAnsiTheme="minorHAnsi"/>
          <w:sz w:val="18"/>
          <w:szCs w:val="18"/>
        </w:rPr>
        <w:t xml:space="preserve"> </w:t>
      </w:r>
    </w:p>
    <w:p w14:paraId="2F7657D5" w14:textId="77777777" w:rsidR="00B55658" w:rsidRPr="007C37F1" w:rsidRDefault="00B55658" w:rsidP="00B55658">
      <w:pPr>
        <w:rPr>
          <w:rFonts w:asciiTheme="minorHAnsi" w:hAnsiTheme="minorHAnsi"/>
          <w:b/>
          <w:sz w:val="18"/>
          <w:szCs w:val="18"/>
        </w:rPr>
      </w:pPr>
      <w:r w:rsidRPr="007C37F1">
        <w:rPr>
          <w:rFonts w:asciiTheme="minorHAnsi" w:hAnsiTheme="minorHAnsi"/>
          <w:b/>
          <w:sz w:val="18"/>
          <w:szCs w:val="18"/>
        </w:rPr>
        <w:t>Section 3</w:t>
      </w:r>
    </w:p>
    <w:p w14:paraId="6A145BDF" w14:textId="77777777" w:rsidR="00B55658" w:rsidRPr="007C37F1" w:rsidRDefault="00B55658" w:rsidP="00B55658">
      <w:pPr>
        <w:pStyle w:val="ListParagraph"/>
        <w:numPr>
          <w:ilvl w:val="1"/>
          <w:numId w:val="46"/>
        </w:numPr>
        <w:spacing w:line="256" w:lineRule="auto"/>
        <w:rPr>
          <w:rFonts w:asciiTheme="minorHAnsi" w:hAnsiTheme="minorHAnsi"/>
          <w:sz w:val="18"/>
          <w:szCs w:val="18"/>
        </w:rPr>
      </w:pPr>
      <w:r w:rsidRPr="007C37F1">
        <w:rPr>
          <w:rFonts w:asciiTheme="minorHAnsi" w:hAnsiTheme="minorHAnsi"/>
          <w:sz w:val="18"/>
          <w:szCs w:val="18"/>
        </w:rPr>
        <w:t>Engineers As-Built Drawings and Calculations</w:t>
      </w:r>
    </w:p>
    <w:p w14:paraId="2A155D85" w14:textId="77777777" w:rsidR="00B55658" w:rsidRPr="007C37F1" w:rsidRDefault="00B55658" w:rsidP="00B55658">
      <w:pPr>
        <w:pStyle w:val="ListParagraph"/>
        <w:numPr>
          <w:ilvl w:val="1"/>
          <w:numId w:val="46"/>
        </w:numPr>
        <w:spacing w:line="256" w:lineRule="auto"/>
        <w:rPr>
          <w:rFonts w:asciiTheme="minorHAnsi" w:hAnsiTheme="minorHAnsi"/>
          <w:sz w:val="18"/>
          <w:szCs w:val="18"/>
        </w:rPr>
      </w:pPr>
      <w:r w:rsidRPr="007C37F1">
        <w:rPr>
          <w:rFonts w:asciiTheme="minorHAnsi" w:hAnsiTheme="minorHAnsi"/>
          <w:sz w:val="18"/>
          <w:szCs w:val="18"/>
        </w:rPr>
        <w:t>Architects As-Built Drawings</w:t>
      </w:r>
    </w:p>
    <w:p w14:paraId="10B17330" w14:textId="77777777" w:rsidR="00B55658" w:rsidRPr="007C37F1" w:rsidRDefault="00B55658" w:rsidP="00B55658">
      <w:pPr>
        <w:pStyle w:val="ListParagraph"/>
        <w:numPr>
          <w:ilvl w:val="1"/>
          <w:numId w:val="46"/>
        </w:numPr>
        <w:spacing w:line="256" w:lineRule="auto"/>
        <w:rPr>
          <w:rFonts w:asciiTheme="minorHAnsi" w:hAnsiTheme="minorHAnsi"/>
          <w:sz w:val="18"/>
          <w:szCs w:val="18"/>
        </w:rPr>
      </w:pPr>
      <w:r w:rsidRPr="007C37F1">
        <w:rPr>
          <w:rFonts w:asciiTheme="minorHAnsi" w:hAnsiTheme="minorHAnsi"/>
          <w:sz w:val="18"/>
          <w:szCs w:val="18"/>
        </w:rPr>
        <w:t>Timber Frame As-Built Drawings and Calculations</w:t>
      </w:r>
    </w:p>
    <w:p w14:paraId="029CB0F0" w14:textId="77777777" w:rsidR="00B55658" w:rsidRPr="007C37F1" w:rsidRDefault="00B55658" w:rsidP="00B55658">
      <w:pPr>
        <w:pStyle w:val="ListParagraph"/>
        <w:numPr>
          <w:ilvl w:val="1"/>
          <w:numId w:val="46"/>
        </w:numPr>
        <w:spacing w:line="256" w:lineRule="auto"/>
        <w:rPr>
          <w:rFonts w:asciiTheme="minorHAnsi" w:hAnsiTheme="minorHAnsi"/>
          <w:sz w:val="18"/>
          <w:szCs w:val="18"/>
        </w:rPr>
      </w:pPr>
      <w:r w:rsidRPr="007C37F1">
        <w:rPr>
          <w:rFonts w:asciiTheme="minorHAnsi" w:hAnsiTheme="minorHAnsi"/>
          <w:sz w:val="18"/>
          <w:szCs w:val="18"/>
        </w:rPr>
        <w:t xml:space="preserve">Service As-Built Layouts </w:t>
      </w:r>
    </w:p>
    <w:p w14:paraId="503C9904" w14:textId="77777777" w:rsidR="00B55658" w:rsidRPr="007C37F1" w:rsidRDefault="00B55658" w:rsidP="00B55658">
      <w:pPr>
        <w:pStyle w:val="ListParagraph"/>
        <w:numPr>
          <w:ilvl w:val="1"/>
          <w:numId w:val="46"/>
        </w:numPr>
        <w:spacing w:line="256" w:lineRule="auto"/>
        <w:rPr>
          <w:rFonts w:asciiTheme="minorHAnsi" w:hAnsiTheme="minorHAnsi"/>
          <w:sz w:val="18"/>
          <w:szCs w:val="18"/>
        </w:rPr>
      </w:pPr>
      <w:r w:rsidRPr="007C37F1">
        <w:rPr>
          <w:rFonts w:asciiTheme="minorHAnsi" w:hAnsiTheme="minorHAnsi"/>
          <w:sz w:val="18"/>
          <w:szCs w:val="18"/>
        </w:rPr>
        <w:t xml:space="preserve">Electrical As-Built Drawings </w:t>
      </w:r>
    </w:p>
    <w:p w14:paraId="3FC70047" w14:textId="77777777" w:rsidR="00B55658" w:rsidRPr="007C37F1" w:rsidRDefault="00B55658" w:rsidP="00B55658">
      <w:pPr>
        <w:pStyle w:val="ListParagraph"/>
        <w:numPr>
          <w:ilvl w:val="1"/>
          <w:numId w:val="46"/>
        </w:numPr>
        <w:spacing w:line="256" w:lineRule="auto"/>
        <w:rPr>
          <w:rFonts w:asciiTheme="minorHAnsi" w:hAnsiTheme="minorHAnsi"/>
          <w:sz w:val="18"/>
          <w:szCs w:val="18"/>
        </w:rPr>
      </w:pPr>
      <w:r w:rsidRPr="007C37F1">
        <w:rPr>
          <w:rFonts w:asciiTheme="minorHAnsi" w:hAnsiTheme="minorHAnsi"/>
          <w:sz w:val="18"/>
          <w:szCs w:val="18"/>
        </w:rPr>
        <w:t>Mechanical As-Built Drawings</w:t>
      </w:r>
    </w:p>
    <w:p w14:paraId="50627BC2" w14:textId="77777777" w:rsidR="00B55658" w:rsidRPr="007C37F1" w:rsidRDefault="00B55658" w:rsidP="00B55658">
      <w:pPr>
        <w:pStyle w:val="ListParagraph"/>
        <w:numPr>
          <w:ilvl w:val="1"/>
          <w:numId w:val="46"/>
        </w:numPr>
        <w:spacing w:line="256" w:lineRule="auto"/>
        <w:rPr>
          <w:rFonts w:asciiTheme="minorHAnsi" w:hAnsiTheme="minorHAnsi"/>
          <w:sz w:val="18"/>
          <w:szCs w:val="18"/>
        </w:rPr>
      </w:pPr>
      <w:r w:rsidRPr="007C37F1">
        <w:rPr>
          <w:rFonts w:asciiTheme="minorHAnsi" w:hAnsiTheme="minorHAnsi"/>
          <w:sz w:val="18"/>
          <w:szCs w:val="18"/>
        </w:rPr>
        <w:t>Landscape As-Built Drawings and Planting Schedule</w:t>
      </w:r>
    </w:p>
    <w:p w14:paraId="6D32A4C1" w14:textId="77777777" w:rsidR="00B55658" w:rsidRPr="007C37F1" w:rsidRDefault="00B55658" w:rsidP="00B55658">
      <w:pPr>
        <w:pStyle w:val="ListParagraph"/>
        <w:numPr>
          <w:ilvl w:val="1"/>
          <w:numId w:val="46"/>
        </w:numPr>
        <w:spacing w:line="256" w:lineRule="auto"/>
        <w:rPr>
          <w:rFonts w:asciiTheme="minorHAnsi" w:hAnsiTheme="minorHAnsi"/>
          <w:sz w:val="18"/>
          <w:szCs w:val="18"/>
        </w:rPr>
      </w:pPr>
      <w:r w:rsidRPr="007C37F1">
        <w:rPr>
          <w:rFonts w:asciiTheme="minorHAnsi" w:hAnsiTheme="minorHAnsi"/>
          <w:sz w:val="18"/>
          <w:szCs w:val="18"/>
        </w:rPr>
        <w:t>Kitchen As-Built Drawings</w:t>
      </w:r>
    </w:p>
    <w:p w14:paraId="4AE773CD" w14:textId="77777777" w:rsidR="00B55658" w:rsidRPr="007C37F1" w:rsidRDefault="00B55658" w:rsidP="00B55658">
      <w:pPr>
        <w:pStyle w:val="ListParagraph"/>
        <w:numPr>
          <w:ilvl w:val="1"/>
          <w:numId w:val="46"/>
        </w:numPr>
        <w:spacing w:line="256" w:lineRule="auto"/>
        <w:rPr>
          <w:rFonts w:asciiTheme="minorHAnsi" w:hAnsiTheme="minorHAnsi"/>
          <w:sz w:val="18"/>
          <w:szCs w:val="18"/>
        </w:rPr>
      </w:pPr>
      <w:r w:rsidRPr="007C37F1">
        <w:rPr>
          <w:rFonts w:asciiTheme="minorHAnsi" w:hAnsiTheme="minorHAnsi"/>
          <w:sz w:val="18"/>
          <w:szCs w:val="18"/>
        </w:rPr>
        <w:t>Drainage Survey</w:t>
      </w:r>
    </w:p>
    <w:p w14:paraId="2C526AB2" w14:textId="77777777" w:rsidR="00B55658" w:rsidRPr="007C37F1" w:rsidRDefault="00B55658" w:rsidP="00B55658">
      <w:pPr>
        <w:rPr>
          <w:rFonts w:asciiTheme="minorHAnsi" w:hAnsiTheme="minorHAnsi"/>
          <w:b/>
          <w:sz w:val="18"/>
          <w:szCs w:val="18"/>
        </w:rPr>
      </w:pPr>
    </w:p>
    <w:p w14:paraId="70D405BA" w14:textId="77777777" w:rsidR="00B55658" w:rsidRPr="007C37F1" w:rsidRDefault="00B55658" w:rsidP="00B55658">
      <w:pPr>
        <w:rPr>
          <w:rFonts w:asciiTheme="minorHAnsi" w:hAnsiTheme="minorHAnsi"/>
          <w:b/>
          <w:sz w:val="18"/>
          <w:szCs w:val="18"/>
        </w:rPr>
      </w:pPr>
      <w:r w:rsidRPr="007C37F1">
        <w:rPr>
          <w:rFonts w:asciiTheme="minorHAnsi" w:hAnsiTheme="minorHAnsi"/>
          <w:b/>
          <w:sz w:val="18"/>
          <w:szCs w:val="18"/>
        </w:rPr>
        <w:t>Section 4</w:t>
      </w:r>
    </w:p>
    <w:p w14:paraId="10ECB353" w14:textId="77777777" w:rsidR="00B55658" w:rsidRPr="007C37F1" w:rsidRDefault="00B55658" w:rsidP="00B55658">
      <w:pPr>
        <w:pStyle w:val="ListParagraph"/>
        <w:numPr>
          <w:ilvl w:val="1"/>
          <w:numId w:val="47"/>
        </w:numPr>
        <w:spacing w:line="256" w:lineRule="auto"/>
        <w:rPr>
          <w:rFonts w:asciiTheme="minorHAnsi" w:hAnsiTheme="minorHAnsi"/>
          <w:sz w:val="18"/>
          <w:szCs w:val="18"/>
        </w:rPr>
      </w:pPr>
      <w:r w:rsidRPr="007C37F1">
        <w:rPr>
          <w:rFonts w:asciiTheme="minorHAnsi" w:hAnsiTheme="minorHAnsi"/>
          <w:sz w:val="18"/>
          <w:szCs w:val="18"/>
        </w:rPr>
        <w:t>Electrical Installation and Fire Detection Certificates and Schedule of Equipment</w:t>
      </w:r>
    </w:p>
    <w:p w14:paraId="63A82947" w14:textId="77777777" w:rsidR="00B55658" w:rsidRPr="007C37F1" w:rsidRDefault="00B55658" w:rsidP="00B55658">
      <w:pPr>
        <w:pStyle w:val="ListParagraph"/>
        <w:numPr>
          <w:ilvl w:val="1"/>
          <w:numId w:val="47"/>
        </w:numPr>
        <w:spacing w:line="256" w:lineRule="auto"/>
        <w:rPr>
          <w:rFonts w:asciiTheme="minorHAnsi" w:hAnsiTheme="minorHAnsi"/>
          <w:sz w:val="18"/>
          <w:szCs w:val="18"/>
        </w:rPr>
      </w:pPr>
      <w:r w:rsidRPr="007C37F1">
        <w:rPr>
          <w:rFonts w:asciiTheme="minorHAnsi" w:hAnsiTheme="minorHAnsi"/>
          <w:sz w:val="18"/>
          <w:szCs w:val="18"/>
        </w:rPr>
        <w:t>Mechanical Installation Certificates and Schedule of Equipment</w:t>
      </w:r>
    </w:p>
    <w:p w14:paraId="4544767D" w14:textId="77777777" w:rsidR="00B55658" w:rsidRPr="007C37F1" w:rsidRDefault="00B55658" w:rsidP="00B55658">
      <w:pPr>
        <w:pStyle w:val="ListParagraph"/>
        <w:numPr>
          <w:ilvl w:val="1"/>
          <w:numId w:val="47"/>
        </w:numPr>
        <w:spacing w:line="256" w:lineRule="auto"/>
        <w:rPr>
          <w:rFonts w:asciiTheme="minorHAnsi" w:hAnsiTheme="minorHAnsi"/>
          <w:sz w:val="18"/>
          <w:szCs w:val="18"/>
        </w:rPr>
      </w:pPr>
      <w:r w:rsidRPr="007C37F1">
        <w:rPr>
          <w:rFonts w:asciiTheme="minorHAnsi" w:hAnsiTheme="minorHAnsi"/>
          <w:sz w:val="18"/>
          <w:szCs w:val="18"/>
        </w:rPr>
        <w:t>Ventilation Certificates</w:t>
      </w:r>
    </w:p>
    <w:p w14:paraId="6E827040" w14:textId="77777777" w:rsidR="00B55658" w:rsidRPr="007C37F1" w:rsidRDefault="00B55658" w:rsidP="00B55658">
      <w:pPr>
        <w:pStyle w:val="ListParagraph"/>
        <w:numPr>
          <w:ilvl w:val="1"/>
          <w:numId w:val="47"/>
        </w:numPr>
        <w:spacing w:line="256" w:lineRule="auto"/>
        <w:rPr>
          <w:rFonts w:asciiTheme="minorHAnsi" w:hAnsiTheme="minorHAnsi"/>
          <w:sz w:val="18"/>
          <w:szCs w:val="18"/>
        </w:rPr>
      </w:pPr>
      <w:r w:rsidRPr="007C37F1">
        <w:rPr>
          <w:rFonts w:asciiTheme="minorHAnsi" w:hAnsiTheme="minorHAnsi"/>
          <w:sz w:val="18"/>
          <w:szCs w:val="18"/>
        </w:rPr>
        <w:t>SAP As-Builts</w:t>
      </w:r>
    </w:p>
    <w:p w14:paraId="1D193519" w14:textId="77777777" w:rsidR="00B55658" w:rsidRPr="007C37F1" w:rsidRDefault="00B55658" w:rsidP="00B55658">
      <w:pPr>
        <w:pStyle w:val="ListParagraph"/>
        <w:numPr>
          <w:ilvl w:val="1"/>
          <w:numId w:val="47"/>
        </w:numPr>
        <w:spacing w:line="256" w:lineRule="auto"/>
        <w:rPr>
          <w:rFonts w:asciiTheme="minorHAnsi" w:hAnsiTheme="minorHAnsi"/>
          <w:sz w:val="18"/>
          <w:szCs w:val="18"/>
        </w:rPr>
      </w:pPr>
      <w:r w:rsidRPr="007C37F1">
        <w:rPr>
          <w:rFonts w:asciiTheme="minorHAnsi" w:hAnsiTheme="minorHAnsi"/>
          <w:sz w:val="18"/>
          <w:szCs w:val="18"/>
        </w:rPr>
        <w:t>Energy Performance Certificates</w:t>
      </w:r>
    </w:p>
    <w:p w14:paraId="6B16BEA5" w14:textId="77777777" w:rsidR="00B55658" w:rsidRPr="007C37F1" w:rsidRDefault="00B55658" w:rsidP="00B55658">
      <w:pPr>
        <w:pStyle w:val="ListParagraph"/>
        <w:numPr>
          <w:ilvl w:val="1"/>
          <w:numId w:val="47"/>
        </w:numPr>
        <w:spacing w:line="256" w:lineRule="auto"/>
        <w:rPr>
          <w:rFonts w:asciiTheme="minorHAnsi" w:hAnsiTheme="minorHAnsi"/>
          <w:sz w:val="18"/>
          <w:szCs w:val="18"/>
        </w:rPr>
      </w:pPr>
      <w:r w:rsidRPr="007C37F1">
        <w:rPr>
          <w:rFonts w:asciiTheme="minorHAnsi" w:hAnsiTheme="minorHAnsi"/>
          <w:sz w:val="18"/>
          <w:szCs w:val="18"/>
        </w:rPr>
        <w:t>Air Leakage Test Report and Certificates</w:t>
      </w:r>
    </w:p>
    <w:p w14:paraId="629CB37B" w14:textId="77777777" w:rsidR="00B55658" w:rsidRPr="007C37F1" w:rsidRDefault="00B55658" w:rsidP="00B55658">
      <w:pPr>
        <w:pStyle w:val="ListParagraph"/>
        <w:numPr>
          <w:ilvl w:val="1"/>
          <w:numId w:val="47"/>
        </w:numPr>
        <w:spacing w:line="256" w:lineRule="auto"/>
        <w:rPr>
          <w:rFonts w:asciiTheme="minorHAnsi" w:hAnsiTheme="minorHAnsi"/>
          <w:sz w:val="18"/>
          <w:szCs w:val="18"/>
        </w:rPr>
      </w:pPr>
      <w:r w:rsidRPr="007C37F1">
        <w:rPr>
          <w:rFonts w:asciiTheme="minorHAnsi" w:hAnsiTheme="minorHAnsi"/>
          <w:sz w:val="18"/>
          <w:szCs w:val="18"/>
        </w:rPr>
        <w:t>Sound Test Results and Certificates</w:t>
      </w:r>
    </w:p>
    <w:p w14:paraId="309E531F" w14:textId="77777777" w:rsidR="00B55658" w:rsidRPr="007C37F1" w:rsidRDefault="00B55658" w:rsidP="00B55658">
      <w:pPr>
        <w:pStyle w:val="ListParagraph"/>
        <w:numPr>
          <w:ilvl w:val="1"/>
          <w:numId w:val="47"/>
        </w:numPr>
        <w:spacing w:line="256" w:lineRule="auto"/>
        <w:rPr>
          <w:rFonts w:asciiTheme="minorHAnsi" w:hAnsiTheme="minorHAnsi"/>
          <w:sz w:val="18"/>
          <w:szCs w:val="18"/>
        </w:rPr>
      </w:pPr>
      <w:r w:rsidRPr="007C37F1">
        <w:rPr>
          <w:rFonts w:asciiTheme="minorHAnsi" w:hAnsiTheme="minorHAnsi"/>
          <w:sz w:val="18"/>
          <w:szCs w:val="18"/>
        </w:rPr>
        <w:t>Window and Door Certification, Test Reports and Technical Details</w:t>
      </w:r>
    </w:p>
    <w:p w14:paraId="44E79325" w14:textId="77777777" w:rsidR="00B55658" w:rsidRPr="007C37F1" w:rsidRDefault="00B55658" w:rsidP="00B55658">
      <w:pPr>
        <w:pStyle w:val="ListParagraph"/>
        <w:numPr>
          <w:ilvl w:val="1"/>
          <w:numId w:val="47"/>
        </w:numPr>
        <w:spacing w:line="256" w:lineRule="auto"/>
        <w:rPr>
          <w:rFonts w:asciiTheme="minorHAnsi" w:hAnsiTheme="minorHAnsi"/>
          <w:sz w:val="18"/>
          <w:szCs w:val="18"/>
        </w:rPr>
      </w:pPr>
      <w:r w:rsidRPr="007C37F1">
        <w:rPr>
          <w:rFonts w:asciiTheme="minorHAnsi" w:hAnsiTheme="minorHAnsi"/>
          <w:sz w:val="18"/>
          <w:szCs w:val="18"/>
        </w:rPr>
        <w:t>Secured by Design Certification</w:t>
      </w:r>
    </w:p>
    <w:p w14:paraId="0304C5D7" w14:textId="77777777" w:rsidR="00B55658" w:rsidRPr="007C37F1" w:rsidRDefault="00B55658" w:rsidP="00B55658">
      <w:pPr>
        <w:pStyle w:val="ListParagraph"/>
        <w:numPr>
          <w:ilvl w:val="1"/>
          <w:numId w:val="47"/>
        </w:numPr>
        <w:spacing w:line="256" w:lineRule="auto"/>
        <w:rPr>
          <w:rFonts w:asciiTheme="minorHAnsi" w:hAnsiTheme="minorHAnsi"/>
          <w:sz w:val="18"/>
          <w:szCs w:val="18"/>
        </w:rPr>
      </w:pPr>
      <w:r w:rsidRPr="007C37F1">
        <w:rPr>
          <w:rFonts w:asciiTheme="minorHAnsi" w:hAnsiTheme="minorHAnsi"/>
          <w:sz w:val="18"/>
          <w:szCs w:val="18"/>
        </w:rPr>
        <w:t>PV Panel Certification</w:t>
      </w:r>
    </w:p>
    <w:p w14:paraId="692682F3" w14:textId="77777777" w:rsidR="00B55658" w:rsidRPr="007C37F1" w:rsidRDefault="00B55658" w:rsidP="00B55658">
      <w:pPr>
        <w:pStyle w:val="ListParagraph"/>
        <w:numPr>
          <w:ilvl w:val="1"/>
          <w:numId w:val="47"/>
        </w:numPr>
        <w:spacing w:line="256" w:lineRule="auto"/>
        <w:rPr>
          <w:rFonts w:asciiTheme="minorHAnsi" w:hAnsiTheme="minorHAnsi"/>
          <w:sz w:val="18"/>
          <w:szCs w:val="18"/>
        </w:rPr>
      </w:pPr>
      <w:r w:rsidRPr="007C37F1">
        <w:rPr>
          <w:rFonts w:asciiTheme="minorHAnsi" w:hAnsiTheme="minorHAnsi"/>
          <w:sz w:val="18"/>
          <w:szCs w:val="18"/>
        </w:rPr>
        <w:t>TV Signal Certification</w:t>
      </w:r>
    </w:p>
    <w:p w14:paraId="057A86D0" w14:textId="77777777" w:rsidR="00B55658" w:rsidRPr="007C37F1" w:rsidRDefault="00B55658" w:rsidP="00B55658">
      <w:pPr>
        <w:pStyle w:val="ListParagraph"/>
        <w:numPr>
          <w:ilvl w:val="1"/>
          <w:numId w:val="47"/>
        </w:numPr>
        <w:spacing w:line="256" w:lineRule="auto"/>
        <w:rPr>
          <w:rFonts w:asciiTheme="minorHAnsi" w:hAnsiTheme="minorHAnsi"/>
          <w:sz w:val="18"/>
          <w:szCs w:val="18"/>
        </w:rPr>
      </w:pPr>
      <w:r w:rsidRPr="007C37F1">
        <w:rPr>
          <w:rFonts w:asciiTheme="minorHAnsi" w:hAnsiTheme="minorHAnsi"/>
          <w:sz w:val="18"/>
          <w:szCs w:val="18"/>
        </w:rPr>
        <w:t>AOV Certification</w:t>
      </w:r>
    </w:p>
    <w:p w14:paraId="48929E92" w14:textId="77777777" w:rsidR="00B55658" w:rsidRPr="007C37F1" w:rsidRDefault="00B55658" w:rsidP="00B55658">
      <w:pPr>
        <w:rPr>
          <w:rFonts w:asciiTheme="minorHAnsi" w:hAnsiTheme="minorHAnsi"/>
          <w:b/>
          <w:sz w:val="18"/>
          <w:szCs w:val="18"/>
        </w:rPr>
      </w:pPr>
    </w:p>
    <w:p w14:paraId="3BDA2C0B" w14:textId="77777777" w:rsidR="00B55658" w:rsidRPr="007C37F1" w:rsidRDefault="00B55658" w:rsidP="00B55658">
      <w:pPr>
        <w:rPr>
          <w:rFonts w:asciiTheme="minorHAnsi" w:hAnsiTheme="minorHAnsi"/>
          <w:b/>
          <w:sz w:val="18"/>
          <w:szCs w:val="18"/>
        </w:rPr>
      </w:pPr>
      <w:r w:rsidRPr="007C37F1">
        <w:rPr>
          <w:rFonts w:asciiTheme="minorHAnsi" w:hAnsiTheme="minorHAnsi"/>
          <w:b/>
          <w:sz w:val="18"/>
          <w:szCs w:val="18"/>
        </w:rPr>
        <w:t>Section 5</w:t>
      </w:r>
    </w:p>
    <w:p w14:paraId="3BD87624" w14:textId="77777777" w:rsidR="00B55658" w:rsidRPr="007C37F1" w:rsidRDefault="00B55658" w:rsidP="00B55658">
      <w:pPr>
        <w:pStyle w:val="ListParagraph"/>
        <w:numPr>
          <w:ilvl w:val="0"/>
          <w:numId w:val="48"/>
        </w:numPr>
        <w:spacing w:line="256" w:lineRule="auto"/>
        <w:ind w:hanging="720"/>
        <w:rPr>
          <w:rFonts w:asciiTheme="minorHAnsi" w:hAnsiTheme="minorHAnsi"/>
          <w:sz w:val="18"/>
          <w:szCs w:val="18"/>
        </w:rPr>
      </w:pPr>
      <w:r w:rsidRPr="007C37F1">
        <w:rPr>
          <w:rFonts w:asciiTheme="minorHAnsi" w:hAnsiTheme="minorHAnsi"/>
          <w:sz w:val="18"/>
          <w:szCs w:val="18"/>
        </w:rPr>
        <w:t xml:space="preserve">Report on Geotechnical Investigation  </w:t>
      </w:r>
    </w:p>
    <w:p w14:paraId="7A391C3D" w14:textId="77777777" w:rsidR="00B55658" w:rsidRPr="007C37F1" w:rsidRDefault="00B55658" w:rsidP="00B55658">
      <w:pPr>
        <w:pStyle w:val="ListParagraph"/>
        <w:numPr>
          <w:ilvl w:val="0"/>
          <w:numId w:val="48"/>
        </w:numPr>
        <w:spacing w:line="256" w:lineRule="auto"/>
        <w:ind w:hanging="720"/>
        <w:rPr>
          <w:rFonts w:asciiTheme="minorHAnsi" w:hAnsiTheme="minorHAnsi"/>
          <w:sz w:val="18"/>
          <w:szCs w:val="18"/>
        </w:rPr>
      </w:pPr>
      <w:r w:rsidRPr="007C37F1">
        <w:rPr>
          <w:rFonts w:asciiTheme="minorHAnsi" w:hAnsiTheme="minorHAnsi"/>
          <w:sz w:val="18"/>
          <w:szCs w:val="18"/>
        </w:rPr>
        <w:lastRenderedPageBreak/>
        <w:t xml:space="preserve">Ecological Report  </w:t>
      </w:r>
    </w:p>
    <w:p w14:paraId="7BFD5634" w14:textId="77777777" w:rsidR="00B55658" w:rsidRPr="007C37F1" w:rsidRDefault="00B55658" w:rsidP="00B55658">
      <w:pPr>
        <w:rPr>
          <w:rFonts w:asciiTheme="minorHAnsi" w:hAnsiTheme="minorHAnsi"/>
          <w:b/>
          <w:sz w:val="18"/>
          <w:szCs w:val="18"/>
        </w:rPr>
      </w:pPr>
    </w:p>
    <w:p w14:paraId="40E10772" w14:textId="77777777" w:rsidR="00B55658" w:rsidRPr="007C37F1" w:rsidRDefault="00B55658" w:rsidP="00B55658">
      <w:pPr>
        <w:rPr>
          <w:rFonts w:asciiTheme="minorHAnsi" w:hAnsiTheme="minorHAnsi"/>
          <w:b/>
          <w:sz w:val="18"/>
          <w:szCs w:val="18"/>
        </w:rPr>
      </w:pPr>
      <w:r w:rsidRPr="007C37F1">
        <w:rPr>
          <w:rFonts w:asciiTheme="minorHAnsi" w:hAnsiTheme="minorHAnsi"/>
          <w:b/>
          <w:sz w:val="18"/>
          <w:szCs w:val="18"/>
        </w:rPr>
        <w:t>Section 6</w:t>
      </w:r>
    </w:p>
    <w:p w14:paraId="13E77250" w14:textId="77777777" w:rsidR="00B55658" w:rsidRPr="007C37F1" w:rsidRDefault="00B55658" w:rsidP="00B55658">
      <w:pPr>
        <w:pStyle w:val="ListParagraph"/>
        <w:numPr>
          <w:ilvl w:val="0"/>
          <w:numId w:val="49"/>
        </w:numPr>
        <w:spacing w:line="256" w:lineRule="auto"/>
        <w:ind w:hanging="720"/>
        <w:rPr>
          <w:rFonts w:asciiTheme="minorHAnsi" w:hAnsiTheme="minorHAnsi"/>
          <w:sz w:val="18"/>
          <w:szCs w:val="18"/>
        </w:rPr>
      </w:pPr>
      <w:r w:rsidRPr="007C37F1">
        <w:rPr>
          <w:rFonts w:asciiTheme="minorHAnsi" w:hAnsiTheme="minorHAnsi"/>
          <w:sz w:val="18"/>
          <w:szCs w:val="18"/>
        </w:rPr>
        <w:t>List of Contractors</w:t>
      </w:r>
    </w:p>
    <w:p w14:paraId="31192EFF" w14:textId="77777777" w:rsidR="00B55658" w:rsidRPr="007C37F1" w:rsidRDefault="00B55658" w:rsidP="00B55658">
      <w:pPr>
        <w:pStyle w:val="ListParagraph"/>
        <w:numPr>
          <w:ilvl w:val="0"/>
          <w:numId w:val="49"/>
        </w:numPr>
        <w:spacing w:line="256" w:lineRule="auto"/>
        <w:ind w:hanging="720"/>
        <w:rPr>
          <w:rFonts w:asciiTheme="minorHAnsi" w:hAnsiTheme="minorHAnsi"/>
          <w:sz w:val="18"/>
          <w:szCs w:val="18"/>
        </w:rPr>
      </w:pPr>
      <w:r w:rsidRPr="007C37F1">
        <w:rPr>
          <w:rFonts w:asciiTheme="minorHAnsi" w:hAnsiTheme="minorHAnsi"/>
          <w:sz w:val="18"/>
          <w:szCs w:val="18"/>
        </w:rPr>
        <w:t>Schedule of Materials and Suppliers</w:t>
      </w:r>
    </w:p>
    <w:p w14:paraId="2E2CAE80" w14:textId="77777777" w:rsidR="00B55658" w:rsidRPr="007C37F1" w:rsidRDefault="00B55658" w:rsidP="00B55658">
      <w:pPr>
        <w:pStyle w:val="ListParagraph"/>
        <w:numPr>
          <w:ilvl w:val="0"/>
          <w:numId w:val="49"/>
        </w:numPr>
        <w:spacing w:line="256" w:lineRule="auto"/>
        <w:ind w:hanging="720"/>
        <w:rPr>
          <w:rFonts w:asciiTheme="minorHAnsi" w:hAnsiTheme="minorHAnsi"/>
          <w:sz w:val="18"/>
          <w:szCs w:val="18"/>
        </w:rPr>
      </w:pPr>
      <w:r w:rsidRPr="007C37F1">
        <w:rPr>
          <w:rFonts w:asciiTheme="minorHAnsi" w:hAnsiTheme="minorHAnsi"/>
          <w:sz w:val="18"/>
          <w:szCs w:val="18"/>
        </w:rPr>
        <w:t>Meter Reference Numbers</w:t>
      </w:r>
    </w:p>
    <w:p w14:paraId="032F3161" w14:textId="77777777" w:rsidR="00B55658" w:rsidRPr="007C37F1" w:rsidRDefault="00B55658" w:rsidP="00B55658">
      <w:pPr>
        <w:pStyle w:val="ListParagraph"/>
        <w:numPr>
          <w:ilvl w:val="0"/>
          <w:numId w:val="49"/>
        </w:numPr>
        <w:spacing w:line="256" w:lineRule="auto"/>
        <w:ind w:hanging="720"/>
        <w:rPr>
          <w:rFonts w:asciiTheme="minorHAnsi" w:hAnsiTheme="minorHAnsi"/>
          <w:sz w:val="18"/>
          <w:szCs w:val="18"/>
        </w:rPr>
      </w:pPr>
      <w:r w:rsidRPr="007C37F1">
        <w:rPr>
          <w:rFonts w:asciiTheme="minorHAnsi" w:hAnsiTheme="minorHAnsi"/>
          <w:sz w:val="18"/>
          <w:szCs w:val="18"/>
        </w:rPr>
        <w:t>Schedule of Postal Addresses</w:t>
      </w:r>
    </w:p>
    <w:p w14:paraId="448617A7" w14:textId="77777777" w:rsidR="00B55658" w:rsidRPr="007C37F1" w:rsidRDefault="00B55658" w:rsidP="00B55658">
      <w:pPr>
        <w:pStyle w:val="ListParagraph"/>
        <w:numPr>
          <w:ilvl w:val="0"/>
          <w:numId w:val="49"/>
        </w:numPr>
        <w:spacing w:line="256" w:lineRule="auto"/>
        <w:ind w:hanging="720"/>
        <w:rPr>
          <w:rFonts w:asciiTheme="minorHAnsi" w:hAnsiTheme="minorHAnsi"/>
          <w:sz w:val="18"/>
          <w:szCs w:val="18"/>
        </w:rPr>
      </w:pPr>
      <w:r w:rsidRPr="007C37F1">
        <w:rPr>
          <w:rFonts w:asciiTheme="minorHAnsi" w:hAnsiTheme="minorHAnsi"/>
          <w:sz w:val="18"/>
          <w:szCs w:val="18"/>
        </w:rPr>
        <w:t xml:space="preserve">Operating and Maintenance Information </w:t>
      </w:r>
    </w:p>
    <w:p w14:paraId="67462B19" w14:textId="77777777" w:rsidR="00B55658" w:rsidRPr="007C37F1" w:rsidRDefault="00B55658" w:rsidP="00B55658">
      <w:pPr>
        <w:pStyle w:val="ListParagraph"/>
        <w:numPr>
          <w:ilvl w:val="0"/>
          <w:numId w:val="49"/>
        </w:numPr>
        <w:spacing w:line="256" w:lineRule="auto"/>
        <w:ind w:hanging="720"/>
        <w:rPr>
          <w:rFonts w:asciiTheme="minorHAnsi" w:hAnsiTheme="minorHAnsi"/>
          <w:sz w:val="18"/>
          <w:szCs w:val="18"/>
        </w:rPr>
      </w:pPr>
      <w:r w:rsidRPr="007C37F1">
        <w:rPr>
          <w:rFonts w:asciiTheme="minorHAnsi" w:hAnsiTheme="minorHAnsi"/>
          <w:sz w:val="18"/>
          <w:szCs w:val="18"/>
        </w:rPr>
        <w:t>Warranties</w:t>
      </w:r>
    </w:p>
    <w:p w14:paraId="09F04F3A" w14:textId="77777777" w:rsidR="00B55658" w:rsidRPr="007C37F1" w:rsidRDefault="00B55658" w:rsidP="00B55658">
      <w:pPr>
        <w:pStyle w:val="ListParagraph"/>
        <w:numPr>
          <w:ilvl w:val="0"/>
          <w:numId w:val="49"/>
        </w:numPr>
        <w:spacing w:line="256" w:lineRule="auto"/>
        <w:ind w:hanging="720"/>
        <w:rPr>
          <w:rFonts w:asciiTheme="minorHAnsi" w:hAnsiTheme="minorHAnsi"/>
          <w:sz w:val="18"/>
          <w:szCs w:val="18"/>
        </w:rPr>
      </w:pPr>
      <w:r w:rsidRPr="007C37F1">
        <w:rPr>
          <w:rFonts w:asciiTheme="minorHAnsi" w:hAnsiTheme="minorHAnsi"/>
          <w:sz w:val="18"/>
          <w:szCs w:val="18"/>
        </w:rPr>
        <w:t>Home User Guide</w:t>
      </w:r>
    </w:p>
    <w:p w14:paraId="54A9ED20" w14:textId="598BD88A" w:rsidR="000948B4" w:rsidRPr="00C57ED5" w:rsidRDefault="000948B4" w:rsidP="000948B4">
      <w:pPr>
        <w:ind w:right="3"/>
        <w:rPr>
          <w:rFonts w:asciiTheme="minorHAnsi" w:hAnsiTheme="minorHAnsi"/>
          <w:color w:val="FF0000"/>
          <w:sz w:val="20"/>
          <w:lang w:val="en-CA"/>
        </w:rPr>
      </w:pPr>
      <w:r w:rsidRPr="00C57ED5">
        <w:rPr>
          <w:rFonts w:asciiTheme="minorHAnsi" w:hAnsiTheme="minorHAnsi"/>
          <w:color w:val="FF0000"/>
          <w:sz w:val="20"/>
          <w:lang w:val="en-CA"/>
        </w:rPr>
        <w:t>.</w:t>
      </w:r>
    </w:p>
    <w:p w14:paraId="15FAC2B3" w14:textId="77777777" w:rsidR="000948B4" w:rsidRDefault="000948B4" w:rsidP="000948B4">
      <w:pPr>
        <w:suppressAutoHyphens/>
        <w:ind w:right="3"/>
        <w:jc w:val="both"/>
        <w:rPr>
          <w:rFonts w:asciiTheme="minorHAnsi" w:hAnsiTheme="minorHAnsi"/>
          <w:sz w:val="20"/>
          <w:lang w:val="en-CA"/>
        </w:rPr>
      </w:pPr>
    </w:p>
    <w:p w14:paraId="500C158F" w14:textId="77777777" w:rsidR="00C57ED5" w:rsidRDefault="00C57ED5" w:rsidP="000948B4">
      <w:pPr>
        <w:suppressAutoHyphens/>
        <w:ind w:right="3"/>
        <w:jc w:val="both"/>
        <w:rPr>
          <w:rFonts w:asciiTheme="minorHAnsi" w:hAnsiTheme="minorHAnsi"/>
          <w:sz w:val="20"/>
          <w:lang w:val="en-CA"/>
        </w:rPr>
      </w:pPr>
    </w:p>
    <w:p w14:paraId="7AA3E231" w14:textId="77777777" w:rsidR="00C57ED5" w:rsidRDefault="00C57ED5" w:rsidP="000948B4">
      <w:pPr>
        <w:suppressAutoHyphens/>
        <w:ind w:right="3"/>
        <w:jc w:val="both"/>
        <w:rPr>
          <w:rFonts w:asciiTheme="minorHAnsi" w:hAnsiTheme="minorHAnsi"/>
          <w:sz w:val="20"/>
          <w:lang w:val="en-CA"/>
        </w:rPr>
      </w:pPr>
    </w:p>
    <w:p w14:paraId="7C296A6F" w14:textId="77777777" w:rsidR="00C57ED5" w:rsidRDefault="00C57ED5" w:rsidP="000948B4">
      <w:pPr>
        <w:suppressAutoHyphens/>
        <w:ind w:right="3"/>
        <w:jc w:val="both"/>
        <w:rPr>
          <w:rFonts w:asciiTheme="minorHAnsi" w:hAnsiTheme="minorHAnsi"/>
          <w:sz w:val="20"/>
          <w:lang w:val="en-CA"/>
        </w:rPr>
      </w:pPr>
    </w:p>
    <w:p w14:paraId="5BE50F3F" w14:textId="77777777" w:rsidR="00C57ED5" w:rsidRDefault="00C57ED5" w:rsidP="000948B4">
      <w:pPr>
        <w:suppressAutoHyphens/>
        <w:ind w:right="3"/>
        <w:jc w:val="both"/>
        <w:rPr>
          <w:rFonts w:asciiTheme="minorHAnsi" w:hAnsiTheme="minorHAnsi"/>
          <w:sz w:val="20"/>
          <w:lang w:val="en-CA"/>
        </w:rPr>
      </w:pPr>
    </w:p>
    <w:p w14:paraId="7D86C584" w14:textId="77777777" w:rsidR="00C57ED5" w:rsidRDefault="00C57ED5" w:rsidP="000948B4">
      <w:pPr>
        <w:suppressAutoHyphens/>
        <w:ind w:right="3"/>
        <w:jc w:val="both"/>
        <w:rPr>
          <w:rFonts w:asciiTheme="minorHAnsi" w:hAnsiTheme="minorHAnsi"/>
          <w:sz w:val="20"/>
          <w:lang w:val="en-CA"/>
        </w:rPr>
      </w:pPr>
    </w:p>
    <w:p w14:paraId="36544CCB" w14:textId="77777777" w:rsidR="00C57ED5" w:rsidRDefault="00C57ED5" w:rsidP="000948B4">
      <w:pPr>
        <w:suppressAutoHyphens/>
        <w:ind w:right="3"/>
        <w:jc w:val="both"/>
        <w:rPr>
          <w:rFonts w:asciiTheme="minorHAnsi" w:hAnsiTheme="minorHAnsi"/>
          <w:sz w:val="20"/>
          <w:lang w:val="en-CA"/>
        </w:rPr>
      </w:pPr>
    </w:p>
    <w:p w14:paraId="5B12DAB1" w14:textId="77777777" w:rsidR="00C57ED5" w:rsidRDefault="00C57ED5" w:rsidP="000948B4">
      <w:pPr>
        <w:suppressAutoHyphens/>
        <w:ind w:right="3"/>
        <w:jc w:val="both"/>
        <w:rPr>
          <w:rFonts w:asciiTheme="minorHAnsi" w:hAnsiTheme="minorHAnsi"/>
          <w:sz w:val="20"/>
          <w:lang w:val="en-CA"/>
        </w:rPr>
      </w:pPr>
    </w:p>
    <w:p w14:paraId="7D5C950F" w14:textId="77777777" w:rsidR="00C57ED5" w:rsidRDefault="00C57ED5" w:rsidP="000948B4">
      <w:pPr>
        <w:suppressAutoHyphens/>
        <w:ind w:right="3"/>
        <w:jc w:val="both"/>
        <w:rPr>
          <w:rFonts w:asciiTheme="minorHAnsi" w:hAnsiTheme="minorHAnsi"/>
          <w:sz w:val="20"/>
          <w:lang w:val="en-CA"/>
        </w:rPr>
      </w:pPr>
    </w:p>
    <w:p w14:paraId="63CF5BB4" w14:textId="77777777" w:rsidR="00C57ED5" w:rsidRDefault="00C57ED5" w:rsidP="000948B4">
      <w:pPr>
        <w:suppressAutoHyphens/>
        <w:ind w:right="3"/>
        <w:jc w:val="both"/>
        <w:rPr>
          <w:rFonts w:asciiTheme="minorHAnsi" w:hAnsiTheme="minorHAnsi"/>
          <w:sz w:val="20"/>
          <w:lang w:val="en-CA"/>
        </w:rPr>
      </w:pPr>
    </w:p>
    <w:p w14:paraId="24FE00F4" w14:textId="77777777" w:rsidR="00C57ED5" w:rsidRDefault="00C57ED5" w:rsidP="000948B4">
      <w:pPr>
        <w:suppressAutoHyphens/>
        <w:ind w:right="3"/>
        <w:jc w:val="both"/>
        <w:rPr>
          <w:rFonts w:asciiTheme="minorHAnsi" w:hAnsiTheme="minorHAnsi"/>
          <w:sz w:val="20"/>
          <w:lang w:val="en-CA"/>
        </w:rPr>
      </w:pPr>
    </w:p>
    <w:p w14:paraId="3F774E15" w14:textId="77777777" w:rsidR="00C57ED5" w:rsidRDefault="00C57ED5" w:rsidP="000948B4">
      <w:pPr>
        <w:suppressAutoHyphens/>
        <w:ind w:right="3"/>
        <w:jc w:val="both"/>
        <w:rPr>
          <w:rFonts w:asciiTheme="minorHAnsi" w:hAnsiTheme="minorHAnsi"/>
          <w:sz w:val="20"/>
          <w:lang w:val="en-CA"/>
        </w:rPr>
      </w:pPr>
    </w:p>
    <w:p w14:paraId="5EFB535E" w14:textId="77777777" w:rsidR="00C57ED5" w:rsidRDefault="00C57ED5" w:rsidP="000948B4">
      <w:pPr>
        <w:suppressAutoHyphens/>
        <w:ind w:right="3"/>
        <w:jc w:val="both"/>
        <w:rPr>
          <w:rFonts w:asciiTheme="minorHAnsi" w:hAnsiTheme="minorHAnsi"/>
          <w:sz w:val="20"/>
          <w:lang w:val="en-CA"/>
        </w:rPr>
      </w:pPr>
    </w:p>
    <w:p w14:paraId="6ABA31E2" w14:textId="77777777" w:rsidR="00C57ED5" w:rsidRDefault="00C57ED5" w:rsidP="000948B4">
      <w:pPr>
        <w:suppressAutoHyphens/>
        <w:ind w:right="3"/>
        <w:jc w:val="both"/>
        <w:rPr>
          <w:rFonts w:asciiTheme="minorHAnsi" w:hAnsiTheme="minorHAnsi"/>
          <w:sz w:val="20"/>
          <w:lang w:val="en-CA"/>
        </w:rPr>
      </w:pPr>
    </w:p>
    <w:p w14:paraId="0418AB28" w14:textId="77777777" w:rsidR="00C57ED5" w:rsidRDefault="00C57ED5" w:rsidP="000948B4">
      <w:pPr>
        <w:suppressAutoHyphens/>
        <w:ind w:right="3"/>
        <w:jc w:val="both"/>
        <w:rPr>
          <w:rFonts w:asciiTheme="minorHAnsi" w:hAnsiTheme="minorHAnsi"/>
          <w:sz w:val="20"/>
          <w:lang w:val="en-CA"/>
        </w:rPr>
      </w:pPr>
    </w:p>
    <w:p w14:paraId="416AE144" w14:textId="77777777" w:rsidR="00C57ED5" w:rsidRDefault="00C57ED5" w:rsidP="000948B4">
      <w:pPr>
        <w:suppressAutoHyphens/>
        <w:ind w:right="3"/>
        <w:jc w:val="both"/>
        <w:rPr>
          <w:rFonts w:asciiTheme="minorHAnsi" w:hAnsiTheme="minorHAnsi"/>
          <w:sz w:val="20"/>
          <w:lang w:val="en-CA"/>
        </w:rPr>
      </w:pPr>
    </w:p>
    <w:p w14:paraId="3C50CF56" w14:textId="77777777" w:rsidR="00C57ED5" w:rsidRDefault="00C57ED5" w:rsidP="000948B4">
      <w:pPr>
        <w:suppressAutoHyphens/>
        <w:ind w:right="3"/>
        <w:jc w:val="both"/>
        <w:rPr>
          <w:rFonts w:asciiTheme="minorHAnsi" w:hAnsiTheme="minorHAnsi"/>
          <w:sz w:val="20"/>
          <w:lang w:val="en-CA"/>
        </w:rPr>
      </w:pPr>
    </w:p>
    <w:p w14:paraId="032EE3B9" w14:textId="77777777" w:rsidR="00C57ED5" w:rsidRDefault="00C57ED5" w:rsidP="000948B4">
      <w:pPr>
        <w:suppressAutoHyphens/>
        <w:ind w:right="3"/>
        <w:jc w:val="both"/>
        <w:rPr>
          <w:rFonts w:asciiTheme="minorHAnsi" w:hAnsiTheme="minorHAnsi"/>
          <w:sz w:val="20"/>
          <w:lang w:val="en-CA"/>
        </w:rPr>
      </w:pPr>
    </w:p>
    <w:p w14:paraId="38E2DCA4" w14:textId="77777777" w:rsidR="00C57ED5" w:rsidRDefault="00C57ED5" w:rsidP="000948B4">
      <w:pPr>
        <w:suppressAutoHyphens/>
        <w:ind w:right="3"/>
        <w:jc w:val="both"/>
        <w:rPr>
          <w:rFonts w:asciiTheme="minorHAnsi" w:hAnsiTheme="minorHAnsi"/>
          <w:sz w:val="20"/>
          <w:lang w:val="en-CA"/>
        </w:rPr>
      </w:pPr>
    </w:p>
    <w:p w14:paraId="72374E67" w14:textId="77777777" w:rsidR="00C57ED5" w:rsidRDefault="00C57ED5" w:rsidP="000948B4">
      <w:pPr>
        <w:suppressAutoHyphens/>
        <w:ind w:right="3"/>
        <w:jc w:val="both"/>
        <w:rPr>
          <w:rFonts w:asciiTheme="minorHAnsi" w:hAnsiTheme="minorHAnsi"/>
          <w:sz w:val="20"/>
          <w:lang w:val="en-CA"/>
        </w:rPr>
      </w:pPr>
    </w:p>
    <w:p w14:paraId="4EC7B98E" w14:textId="77777777" w:rsidR="00C57ED5" w:rsidRDefault="00C57ED5" w:rsidP="000948B4">
      <w:pPr>
        <w:suppressAutoHyphens/>
        <w:ind w:right="3"/>
        <w:jc w:val="both"/>
        <w:rPr>
          <w:rFonts w:asciiTheme="minorHAnsi" w:hAnsiTheme="minorHAnsi"/>
          <w:sz w:val="20"/>
          <w:lang w:val="en-CA"/>
        </w:rPr>
      </w:pPr>
    </w:p>
    <w:p w14:paraId="5F266B67" w14:textId="77777777" w:rsidR="00C57ED5" w:rsidRDefault="00C57ED5" w:rsidP="000948B4">
      <w:pPr>
        <w:suppressAutoHyphens/>
        <w:ind w:right="3"/>
        <w:jc w:val="both"/>
        <w:rPr>
          <w:rFonts w:asciiTheme="minorHAnsi" w:hAnsiTheme="minorHAnsi"/>
          <w:sz w:val="20"/>
          <w:lang w:val="en-CA"/>
        </w:rPr>
      </w:pPr>
    </w:p>
    <w:p w14:paraId="5FF3410E" w14:textId="77777777" w:rsidR="00C57ED5" w:rsidRDefault="00C57ED5" w:rsidP="000948B4">
      <w:pPr>
        <w:suppressAutoHyphens/>
        <w:ind w:right="3"/>
        <w:jc w:val="both"/>
        <w:rPr>
          <w:rFonts w:asciiTheme="minorHAnsi" w:hAnsiTheme="minorHAnsi"/>
          <w:sz w:val="20"/>
          <w:lang w:val="en-CA"/>
        </w:rPr>
      </w:pPr>
    </w:p>
    <w:p w14:paraId="1213B2D8" w14:textId="77777777" w:rsidR="00C57ED5" w:rsidRDefault="00C57ED5" w:rsidP="000948B4">
      <w:pPr>
        <w:suppressAutoHyphens/>
        <w:ind w:right="3"/>
        <w:jc w:val="both"/>
        <w:rPr>
          <w:rFonts w:asciiTheme="minorHAnsi" w:hAnsiTheme="minorHAnsi"/>
          <w:sz w:val="20"/>
          <w:lang w:val="en-CA"/>
        </w:rPr>
      </w:pPr>
    </w:p>
    <w:p w14:paraId="18C0CC82" w14:textId="77777777" w:rsidR="00C57ED5" w:rsidRDefault="00C57ED5" w:rsidP="000948B4">
      <w:pPr>
        <w:suppressAutoHyphens/>
        <w:ind w:right="3"/>
        <w:jc w:val="both"/>
        <w:rPr>
          <w:rFonts w:asciiTheme="minorHAnsi" w:hAnsiTheme="minorHAnsi"/>
          <w:sz w:val="20"/>
          <w:lang w:val="en-CA"/>
        </w:rPr>
      </w:pPr>
    </w:p>
    <w:p w14:paraId="37724801" w14:textId="77777777" w:rsidR="00C57ED5" w:rsidRPr="00C57ED5" w:rsidRDefault="00C57ED5" w:rsidP="000948B4">
      <w:pPr>
        <w:suppressAutoHyphens/>
        <w:ind w:right="3"/>
        <w:jc w:val="both"/>
        <w:rPr>
          <w:rFonts w:asciiTheme="minorHAnsi" w:hAnsiTheme="minorHAnsi"/>
          <w:sz w:val="20"/>
          <w:lang w:val="en-CA"/>
        </w:rPr>
      </w:pPr>
    </w:p>
    <w:p w14:paraId="364131B8" w14:textId="77777777" w:rsidR="000948B4" w:rsidRPr="000B3390" w:rsidRDefault="000948B4" w:rsidP="000948B4">
      <w:pPr>
        <w:ind w:right="3"/>
        <w:jc w:val="center"/>
        <w:rPr>
          <w:rFonts w:asciiTheme="minorHAnsi" w:hAnsiTheme="minorHAnsi"/>
          <w:sz w:val="32"/>
          <w:szCs w:val="32"/>
          <w:lang w:val="en-CA"/>
        </w:rPr>
      </w:pPr>
      <w:r w:rsidRPr="000B3390">
        <w:rPr>
          <w:rFonts w:asciiTheme="minorHAnsi" w:hAnsiTheme="minorHAnsi"/>
          <w:sz w:val="32"/>
          <w:szCs w:val="32"/>
          <w:lang w:val="en-CA"/>
        </w:rPr>
        <w:t>APPENDIX SECTION</w:t>
      </w:r>
    </w:p>
    <w:p w14:paraId="416609D1" w14:textId="77777777" w:rsidR="000948B4" w:rsidRPr="00C57ED5" w:rsidRDefault="000948B4" w:rsidP="000948B4">
      <w:pPr>
        <w:ind w:right="3"/>
        <w:jc w:val="center"/>
        <w:rPr>
          <w:rFonts w:asciiTheme="minorHAnsi" w:hAnsiTheme="minorHAnsi"/>
          <w:color w:val="FF0000"/>
          <w:sz w:val="32"/>
          <w:szCs w:val="32"/>
          <w:lang w:val="en-CA"/>
        </w:rPr>
      </w:pPr>
    </w:p>
    <w:p w14:paraId="02936E5F" w14:textId="77777777" w:rsidR="000948B4" w:rsidRPr="00C57ED5" w:rsidRDefault="000948B4" w:rsidP="000948B4">
      <w:pPr>
        <w:ind w:right="3"/>
        <w:jc w:val="center"/>
        <w:rPr>
          <w:rFonts w:asciiTheme="minorHAnsi" w:hAnsiTheme="minorHAnsi"/>
          <w:color w:val="FF0000"/>
          <w:sz w:val="32"/>
          <w:szCs w:val="32"/>
          <w:lang w:val="en-CA"/>
        </w:rPr>
      </w:pPr>
    </w:p>
    <w:p w14:paraId="6CFDE503" w14:textId="77777777" w:rsidR="000948B4" w:rsidRPr="00C57ED5" w:rsidRDefault="000948B4" w:rsidP="00C57ED5">
      <w:pPr>
        <w:numPr>
          <w:ilvl w:val="0"/>
          <w:numId w:val="37"/>
        </w:numPr>
        <w:spacing w:after="0" w:line="240" w:lineRule="auto"/>
        <w:ind w:left="709" w:right="3" w:hanging="425"/>
        <w:rPr>
          <w:rFonts w:asciiTheme="minorHAnsi" w:hAnsiTheme="minorHAnsi"/>
          <w:szCs w:val="24"/>
          <w:lang w:val="en-CA"/>
        </w:rPr>
      </w:pPr>
      <w:r w:rsidRPr="00C57ED5">
        <w:rPr>
          <w:rFonts w:asciiTheme="minorHAnsi" w:hAnsiTheme="minorHAnsi"/>
          <w:szCs w:val="24"/>
          <w:lang w:val="en-CA"/>
        </w:rPr>
        <w:t>HS&amp;S STANDARDS APPLICABLE TO THIS PROJECT</w:t>
      </w:r>
      <w:r w:rsidRPr="00C57ED5" w:rsidDel="00743533">
        <w:rPr>
          <w:rFonts w:asciiTheme="minorHAnsi" w:hAnsiTheme="minorHAnsi"/>
          <w:szCs w:val="24"/>
          <w:lang w:val="en-CA"/>
        </w:rPr>
        <w:t xml:space="preserve"> </w:t>
      </w:r>
      <w:r w:rsidRPr="00C57ED5">
        <w:rPr>
          <w:rFonts w:asciiTheme="minorHAnsi" w:hAnsiTheme="minorHAnsi"/>
          <w:szCs w:val="24"/>
          <w:lang w:val="en-CA"/>
        </w:rPr>
        <w:t xml:space="preserve"> </w:t>
      </w:r>
    </w:p>
    <w:p w14:paraId="63478E44" w14:textId="77777777" w:rsidR="000948B4" w:rsidRPr="00C57ED5" w:rsidRDefault="000948B4" w:rsidP="000948B4">
      <w:pPr>
        <w:tabs>
          <w:tab w:val="left" w:pos="1418"/>
        </w:tabs>
        <w:ind w:right="3"/>
        <w:rPr>
          <w:rFonts w:asciiTheme="minorHAnsi" w:hAnsiTheme="minorHAnsi"/>
          <w:sz w:val="32"/>
          <w:szCs w:val="32"/>
          <w:lang w:val="en-CA"/>
        </w:rPr>
      </w:pPr>
    </w:p>
    <w:p w14:paraId="4B299FF1" w14:textId="77777777" w:rsidR="000948B4" w:rsidRPr="00C57ED5" w:rsidRDefault="000948B4" w:rsidP="000948B4">
      <w:pPr>
        <w:numPr>
          <w:ilvl w:val="0"/>
          <w:numId w:val="37"/>
        </w:numPr>
        <w:tabs>
          <w:tab w:val="left" w:pos="1418"/>
        </w:tabs>
        <w:spacing w:after="0" w:line="240" w:lineRule="auto"/>
        <w:ind w:right="3"/>
        <w:rPr>
          <w:rFonts w:asciiTheme="minorHAnsi" w:hAnsiTheme="minorHAnsi"/>
          <w:szCs w:val="24"/>
          <w:lang w:val="en-CA"/>
        </w:rPr>
      </w:pPr>
      <w:r w:rsidRPr="00C57ED5">
        <w:rPr>
          <w:rFonts w:asciiTheme="minorHAnsi" w:hAnsiTheme="minorHAnsi"/>
          <w:szCs w:val="24"/>
          <w:lang w:val="en-CA"/>
        </w:rPr>
        <w:t>SITE SPECIFIC HS&amp;S RESPONSIBILITIES</w:t>
      </w:r>
      <w:r w:rsidRPr="00C57ED5" w:rsidDel="005C0C0C">
        <w:rPr>
          <w:rFonts w:asciiTheme="minorHAnsi" w:hAnsiTheme="minorHAnsi"/>
          <w:szCs w:val="24"/>
          <w:lang w:val="en-CA"/>
        </w:rPr>
        <w:t xml:space="preserve"> </w:t>
      </w:r>
    </w:p>
    <w:p w14:paraId="16E9C735" w14:textId="77777777" w:rsidR="000948B4" w:rsidRPr="00C57ED5" w:rsidRDefault="000948B4" w:rsidP="000948B4">
      <w:pPr>
        <w:pStyle w:val="ListParagraph"/>
        <w:rPr>
          <w:rFonts w:asciiTheme="minorHAnsi" w:hAnsiTheme="minorHAnsi"/>
          <w:szCs w:val="24"/>
          <w:lang w:val="en-CA"/>
        </w:rPr>
      </w:pPr>
    </w:p>
    <w:p w14:paraId="218BE9E3" w14:textId="77777777" w:rsidR="000948B4" w:rsidRPr="00C57ED5" w:rsidRDefault="000948B4" w:rsidP="000948B4">
      <w:pPr>
        <w:numPr>
          <w:ilvl w:val="0"/>
          <w:numId w:val="37"/>
        </w:numPr>
        <w:tabs>
          <w:tab w:val="left" w:pos="1418"/>
        </w:tabs>
        <w:spacing w:after="0" w:line="240" w:lineRule="auto"/>
        <w:ind w:right="3"/>
        <w:rPr>
          <w:rFonts w:asciiTheme="minorHAnsi" w:hAnsiTheme="minorHAnsi"/>
          <w:szCs w:val="24"/>
          <w:lang w:val="en-CA"/>
        </w:rPr>
      </w:pPr>
      <w:r w:rsidRPr="00C57ED5">
        <w:rPr>
          <w:rFonts w:asciiTheme="minorHAnsi" w:hAnsiTheme="minorHAnsi"/>
          <w:szCs w:val="24"/>
          <w:lang w:val="en-CA"/>
        </w:rPr>
        <w:t>DESIGNERS &amp; CONSULTANTS</w:t>
      </w:r>
      <w:r w:rsidRPr="00C57ED5" w:rsidDel="005C0C0C">
        <w:rPr>
          <w:rFonts w:asciiTheme="minorHAnsi" w:hAnsiTheme="minorHAnsi"/>
          <w:szCs w:val="24"/>
          <w:lang w:val="en-CA"/>
        </w:rPr>
        <w:t xml:space="preserve"> </w:t>
      </w:r>
    </w:p>
    <w:p w14:paraId="0F9874B2" w14:textId="77777777" w:rsidR="000948B4" w:rsidRPr="00C57ED5" w:rsidRDefault="000948B4" w:rsidP="000948B4">
      <w:pPr>
        <w:pStyle w:val="ListParagraph"/>
        <w:rPr>
          <w:rFonts w:asciiTheme="minorHAnsi" w:hAnsiTheme="minorHAnsi"/>
          <w:szCs w:val="24"/>
          <w:lang w:val="en-CA"/>
        </w:rPr>
      </w:pPr>
    </w:p>
    <w:p w14:paraId="66C19239" w14:textId="77777777" w:rsidR="000948B4" w:rsidRPr="00C57ED5" w:rsidRDefault="000948B4" w:rsidP="000948B4">
      <w:pPr>
        <w:numPr>
          <w:ilvl w:val="0"/>
          <w:numId w:val="37"/>
        </w:numPr>
        <w:tabs>
          <w:tab w:val="left" w:pos="1418"/>
        </w:tabs>
        <w:spacing w:after="0" w:line="240" w:lineRule="auto"/>
        <w:ind w:right="3"/>
        <w:rPr>
          <w:rFonts w:asciiTheme="minorHAnsi" w:hAnsiTheme="minorHAnsi"/>
          <w:szCs w:val="24"/>
          <w:lang w:val="en-CA"/>
        </w:rPr>
      </w:pPr>
      <w:r w:rsidRPr="00C57ED5">
        <w:rPr>
          <w:rFonts w:asciiTheme="minorHAnsi" w:hAnsiTheme="minorHAnsi"/>
          <w:szCs w:val="24"/>
          <w:lang w:val="en-CA"/>
        </w:rPr>
        <w:t>CONTRACTORS</w:t>
      </w:r>
    </w:p>
    <w:p w14:paraId="2B139270" w14:textId="77777777" w:rsidR="000948B4" w:rsidRPr="00C57ED5" w:rsidRDefault="000948B4" w:rsidP="000948B4">
      <w:pPr>
        <w:pStyle w:val="ListParagraph"/>
        <w:rPr>
          <w:rFonts w:asciiTheme="minorHAnsi" w:hAnsiTheme="minorHAnsi"/>
          <w:szCs w:val="24"/>
          <w:lang w:val="en-CA"/>
        </w:rPr>
      </w:pPr>
    </w:p>
    <w:p w14:paraId="28E5A496" w14:textId="77777777" w:rsidR="000948B4" w:rsidRPr="00C57ED5" w:rsidRDefault="000948B4" w:rsidP="000948B4">
      <w:pPr>
        <w:numPr>
          <w:ilvl w:val="0"/>
          <w:numId w:val="37"/>
        </w:numPr>
        <w:tabs>
          <w:tab w:val="left" w:pos="1418"/>
        </w:tabs>
        <w:spacing w:after="0" w:line="240" w:lineRule="auto"/>
        <w:ind w:right="3"/>
        <w:rPr>
          <w:rFonts w:asciiTheme="minorHAnsi" w:hAnsiTheme="minorHAnsi"/>
          <w:szCs w:val="24"/>
          <w:lang w:val="en-CA"/>
        </w:rPr>
      </w:pPr>
      <w:r w:rsidRPr="00C57ED5">
        <w:rPr>
          <w:rFonts w:asciiTheme="minorHAnsi" w:hAnsiTheme="minorHAnsi"/>
          <w:szCs w:val="24"/>
          <w:lang w:val="en-CA"/>
        </w:rPr>
        <w:t>SITE SPECIFIC RULES</w:t>
      </w:r>
    </w:p>
    <w:p w14:paraId="0CE7D66D" w14:textId="77777777" w:rsidR="000948B4" w:rsidRPr="00C57ED5" w:rsidRDefault="000948B4" w:rsidP="000948B4">
      <w:pPr>
        <w:pStyle w:val="ListParagraph"/>
        <w:rPr>
          <w:rFonts w:asciiTheme="minorHAnsi" w:hAnsiTheme="minorHAnsi"/>
          <w:caps/>
          <w:szCs w:val="24"/>
          <w:lang w:val="en-CA"/>
        </w:rPr>
      </w:pPr>
    </w:p>
    <w:p w14:paraId="3519D576" w14:textId="77777777" w:rsidR="000948B4" w:rsidRPr="00C57ED5" w:rsidRDefault="000948B4" w:rsidP="000948B4">
      <w:pPr>
        <w:numPr>
          <w:ilvl w:val="0"/>
          <w:numId w:val="37"/>
        </w:numPr>
        <w:tabs>
          <w:tab w:val="left" w:pos="1418"/>
        </w:tabs>
        <w:spacing w:after="0" w:line="240" w:lineRule="auto"/>
        <w:ind w:right="3"/>
        <w:rPr>
          <w:rFonts w:asciiTheme="minorHAnsi" w:hAnsiTheme="minorHAnsi"/>
          <w:szCs w:val="24"/>
          <w:lang w:val="en-CA"/>
        </w:rPr>
      </w:pPr>
      <w:r w:rsidRPr="00C57ED5">
        <w:rPr>
          <w:rFonts w:asciiTheme="minorHAnsi" w:hAnsiTheme="minorHAnsi"/>
          <w:caps/>
          <w:szCs w:val="24"/>
          <w:lang w:val="en-CA"/>
        </w:rPr>
        <w:t>Form F10 (Notification to HSE)</w:t>
      </w:r>
    </w:p>
    <w:p w14:paraId="3B1EDCBF" w14:textId="77777777" w:rsidR="000948B4" w:rsidRPr="00C57ED5" w:rsidRDefault="000948B4" w:rsidP="000948B4">
      <w:pPr>
        <w:pStyle w:val="ListParagraph"/>
        <w:rPr>
          <w:rFonts w:asciiTheme="minorHAnsi" w:hAnsiTheme="minorHAnsi"/>
          <w:caps/>
          <w:szCs w:val="24"/>
          <w:lang w:val="en-CA"/>
        </w:rPr>
      </w:pPr>
    </w:p>
    <w:p w14:paraId="2A074CCD" w14:textId="77777777" w:rsidR="000948B4" w:rsidRPr="00C57ED5" w:rsidRDefault="000948B4" w:rsidP="000948B4">
      <w:pPr>
        <w:numPr>
          <w:ilvl w:val="0"/>
          <w:numId w:val="37"/>
        </w:numPr>
        <w:tabs>
          <w:tab w:val="left" w:pos="1418"/>
        </w:tabs>
        <w:spacing w:after="0" w:line="240" w:lineRule="auto"/>
        <w:ind w:right="3"/>
        <w:rPr>
          <w:rFonts w:asciiTheme="minorHAnsi" w:hAnsiTheme="minorHAnsi"/>
          <w:szCs w:val="24"/>
          <w:lang w:val="en-CA"/>
        </w:rPr>
      </w:pPr>
      <w:r w:rsidRPr="00C57ED5">
        <w:rPr>
          <w:rFonts w:asciiTheme="minorHAnsi" w:hAnsiTheme="minorHAnsi"/>
          <w:caps/>
          <w:szCs w:val="24"/>
          <w:lang w:val="en-CA"/>
        </w:rPr>
        <w:t>Project Risk Assessment (set up to completion</w:t>
      </w:r>
      <w:r w:rsidRPr="00C57ED5">
        <w:rPr>
          <w:rFonts w:asciiTheme="minorHAnsi" w:hAnsiTheme="minorHAnsi"/>
          <w:szCs w:val="24"/>
          <w:lang w:val="en-CA"/>
        </w:rPr>
        <w:t>)</w:t>
      </w:r>
    </w:p>
    <w:p w14:paraId="751A1DE6" w14:textId="77777777" w:rsidR="000948B4" w:rsidRPr="00C57ED5" w:rsidRDefault="000948B4" w:rsidP="000948B4">
      <w:pPr>
        <w:pStyle w:val="ListParagraph"/>
        <w:rPr>
          <w:rFonts w:asciiTheme="minorHAnsi" w:hAnsiTheme="minorHAnsi"/>
          <w:szCs w:val="24"/>
          <w:lang w:val="en-CA"/>
        </w:rPr>
      </w:pPr>
    </w:p>
    <w:p w14:paraId="05FA0110" w14:textId="77777777" w:rsidR="000948B4" w:rsidRPr="00C57ED5" w:rsidRDefault="000948B4" w:rsidP="000948B4">
      <w:pPr>
        <w:numPr>
          <w:ilvl w:val="0"/>
          <w:numId w:val="37"/>
        </w:numPr>
        <w:tabs>
          <w:tab w:val="left" w:pos="1418"/>
        </w:tabs>
        <w:spacing w:after="0" w:line="240" w:lineRule="auto"/>
        <w:ind w:right="3"/>
        <w:rPr>
          <w:rFonts w:asciiTheme="minorHAnsi" w:hAnsiTheme="minorHAnsi"/>
          <w:szCs w:val="24"/>
          <w:lang w:val="en-CA"/>
        </w:rPr>
      </w:pPr>
      <w:r w:rsidRPr="00C57ED5">
        <w:rPr>
          <w:rFonts w:asciiTheme="minorHAnsi" w:hAnsiTheme="minorHAnsi"/>
          <w:szCs w:val="24"/>
          <w:lang w:val="en-CA"/>
        </w:rPr>
        <w:t xml:space="preserve">METHODS OF COMMUNICATION </w:t>
      </w:r>
    </w:p>
    <w:p w14:paraId="630763B4" w14:textId="77777777" w:rsidR="000948B4" w:rsidRPr="00C57ED5" w:rsidRDefault="000948B4" w:rsidP="000948B4">
      <w:pPr>
        <w:pStyle w:val="ListParagraph"/>
        <w:rPr>
          <w:rFonts w:asciiTheme="minorHAnsi" w:hAnsiTheme="minorHAnsi"/>
          <w:szCs w:val="24"/>
          <w:lang w:val="en-CA"/>
        </w:rPr>
      </w:pPr>
    </w:p>
    <w:p w14:paraId="2D88E6A1" w14:textId="77777777" w:rsidR="000948B4" w:rsidRPr="00C57ED5" w:rsidRDefault="000948B4" w:rsidP="000948B4">
      <w:pPr>
        <w:numPr>
          <w:ilvl w:val="0"/>
          <w:numId w:val="37"/>
        </w:numPr>
        <w:tabs>
          <w:tab w:val="left" w:pos="1418"/>
        </w:tabs>
        <w:spacing w:after="0" w:line="240" w:lineRule="auto"/>
        <w:ind w:right="3"/>
        <w:rPr>
          <w:rFonts w:asciiTheme="minorHAnsi" w:hAnsiTheme="minorHAnsi"/>
          <w:szCs w:val="24"/>
          <w:lang w:val="en-CA"/>
        </w:rPr>
      </w:pPr>
      <w:r w:rsidRPr="00C57ED5">
        <w:rPr>
          <w:rFonts w:asciiTheme="minorHAnsi" w:hAnsiTheme="minorHAnsi"/>
          <w:szCs w:val="24"/>
          <w:lang w:val="en-CA"/>
        </w:rPr>
        <w:t>SITE SPECIFIC INDUCTION</w:t>
      </w:r>
    </w:p>
    <w:p w14:paraId="78047A16" w14:textId="77777777" w:rsidR="000948B4" w:rsidRPr="00C57ED5" w:rsidRDefault="000948B4" w:rsidP="000948B4">
      <w:pPr>
        <w:pStyle w:val="ListParagraph"/>
        <w:rPr>
          <w:rFonts w:asciiTheme="minorHAnsi" w:hAnsiTheme="minorHAnsi"/>
          <w:szCs w:val="24"/>
          <w:lang w:val="en-CA"/>
        </w:rPr>
      </w:pPr>
    </w:p>
    <w:p w14:paraId="5ECCA8C2" w14:textId="77777777" w:rsidR="000948B4" w:rsidRPr="00C57ED5" w:rsidRDefault="000948B4" w:rsidP="000948B4">
      <w:pPr>
        <w:numPr>
          <w:ilvl w:val="0"/>
          <w:numId w:val="37"/>
        </w:numPr>
        <w:tabs>
          <w:tab w:val="left" w:pos="1418"/>
        </w:tabs>
        <w:spacing w:after="0" w:line="240" w:lineRule="auto"/>
        <w:ind w:right="3"/>
        <w:rPr>
          <w:rFonts w:asciiTheme="minorHAnsi" w:hAnsiTheme="minorHAnsi"/>
          <w:szCs w:val="24"/>
          <w:lang w:val="en-CA"/>
        </w:rPr>
      </w:pPr>
      <w:r w:rsidRPr="00C57ED5">
        <w:rPr>
          <w:rFonts w:asciiTheme="minorHAnsi" w:hAnsiTheme="minorHAnsi"/>
          <w:szCs w:val="24"/>
          <w:lang w:val="en-CA"/>
        </w:rPr>
        <w:t>EMERGENCY NOTICE</w:t>
      </w:r>
    </w:p>
    <w:p w14:paraId="6C730399" w14:textId="77777777" w:rsidR="000948B4" w:rsidRPr="00C57ED5" w:rsidRDefault="000948B4" w:rsidP="000948B4">
      <w:pPr>
        <w:pStyle w:val="ListParagraph"/>
        <w:rPr>
          <w:rFonts w:asciiTheme="minorHAnsi" w:hAnsiTheme="minorHAnsi"/>
          <w:color w:val="FF0000"/>
          <w:szCs w:val="24"/>
          <w:lang w:val="en-CA"/>
        </w:rPr>
      </w:pPr>
    </w:p>
    <w:p w14:paraId="18018F52" w14:textId="77777777" w:rsidR="000948B4" w:rsidRPr="00C57ED5" w:rsidRDefault="000948B4" w:rsidP="000948B4">
      <w:pPr>
        <w:tabs>
          <w:tab w:val="left" w:pos="1701"/>
        </w:tabs>
        <w:ind w:right="3" w:firstLine="567"/>
        <w:rPr>
          <w:rFonts w:asciiTheme="minorHAnsi" w:hAnsiTheme="minorHAnsi" w:cs="Arial"/>
          <w:szCs w:val="24"/>
          <w:lang w:val="en-CA"/>
        </w:rPr>
      </w:pPr>
    </w:p>
    <w:p w14:paraId="0EE3F24B" w14:textId="77777777" w:rsidR="000948B4" w:rsidRPr="00C57ED5" w:rsidRDefault="000948B4" w:rsidP="000948B4">
      <w:pPr>
        <w:ind w:left="-540" w:right="3"/>
        <w:rPr>
          <w:rFonts w:asciiTheme="minorHAnsi" w:hAnsiTheme="minorHAnsi"/>
        </w:rPr>
      </w:pPr>
    </w:p>
    <w:p w14:paraId="59D2CEE2" w14:textId="77777777" w:rsidR="000948B4" w:rsidRPr="00C57ED5" w:rsidRDefault="000948B4" w:rsidP="000948B4">
      <w:pPr>
        <w:ind w:left="-540" w:right="3"/>
        <w:rPr>
          <w:rFonts w:asciiTheme="minorHAnsi" w:hAnsiTheme="minorHAnsi"/>
        </w:rPr>
      </w:pPr>
    </w:p>
    <w:p w14:paraId="07579151" w14:textId="77777777" w:rsidR="000948B4" w:rsidRPr="00C57ED5" w:rsidRDefault="000948B4" w:rsidP="000948B4">
      <w:pPr>
        <w:ind w:left="-540" w:right="3"/>
        <w:jc w:val="center"/>
        <w:rPr>
          <w:rFonts w:asciiTheme="minorHAnsi" w:hAnsiTheme="minorHAnsi" w:cs="Arial"/>
        </w:rPr>
      </w:pPr>
      <w:r w:rsidRPr="00C57ED5">
        <w:rPr>
          <w:rFonts w:asciiTheme="minorHAnsi" w:hAnsiTheme="minorHAnsi"/>
        </w:rPr>
        <w:br w:type="page"/>
      </w:r>
      <w:r w:rsidRPr="00C57ED5">
        <w:rPr>
          <w:rFonts w:asciiTheme="minorHAnsi" w:hAnsiTheme="minorHAnsi" w:cs="Arial"/>
        </w:rPr>
        <w:lastRenderedPageBreak/>
        <w:t>APPENDIX 1 – HS&amp;S STANDARDS APPLICABLE TO THIS PROJECT</w:t>
      </w:r>
    </w:p>
    <w:p w14:paraId="29C04656" w14:textId="77777777" w:rsidR="006F5BE3" w:rsidRPr="00C57ED5" w:rsidRDefault="006F5BE3" w:rsidP="006F5BE3">
      <w:pPr>
        <w:ind w:left="-540" w:right="3"/>
        <w:rPr>
          <w:rFonts w:asciiTheme="minorHAnsi" w:hAnsiTheme="minorHAnsi"/>
        </w:rPr>
      </w:pPr>
    </w:p>
    <w:tbl>
      <w:tblPr>
        <w:tblW w:w="9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8"/>
        <w:gridCol w:w="707"/>
        <w:gridCol w:w="910"/>
        <w:gridCol w:w="3223"/>
        <w:gridCol w:w="707"/>
        <w:gridCol w:w="910"/>
      </w:tblGrid>
      <w:tr w:rsidR="006F5BE3" w:rsidRPr="00C57ED5" w14:paraId="15F6AF0A" w14:textId="77777777" w:rsidTr="00E46EAB">
        <w:trPr>
          <w:trHeight w:val="991"/>
          <w:jc w:val="center"/>
        </w:trPr>
        <w:tc>
          <w:tcPr>
            <w:tcW w:w="3438" w:type="dxa"/>
            <w:shd w:val="clear" w:color="auto" w:fill="auto"/>
          </w:tcPr>
          <w:p w14:paraId="505707B7" w14:textId="77777777" w:rsidR="006F5BE3" w:rsidRPr="00C57ED5" w:rsidRDefault="006F5BE3" w:rsidP="00E46EAB">
            <w:pPr>
              <w:ind w:right="-868"/>
              <w:rPr>
                <w:rFonts w:asciiTheme="minorHAnsi" w:hAnsiTheme="minorHAnsi"/>
                <w:b/>
                <w:color w:val="FF0000"/>
                <w:sz w:val="20"/>
              </w:rPr>
            </w:pPr>
          </w:p>
          <w:p w14:paraId="35CFD358" w14:textId="77777777" w:rsidR="006F5BE3" w:rsidRPr="00C57ED5" w:rsidRDefault="006F5BE3" w:rsidP="00E46EAB">
            <w:pPr>
              <w:ind w:right="-868"/>
              <w:rPr>
                <w:rFonts w:asciiTheme="minorHAnsi" w:hAnsiTheme="minorHAnsi"/>
                <w:b/>
                <w:color w:val="FF0000"/>
                <w:sz w:val="20"/>
              </w:rPr>
            </w:pPr>
          </w:p>
          <w:p w14:paraId="00EBA4F9" w14:textId="77777777" w:rsidR="006F5BE3" w:rsidRPr="00C57ED5" w:rsidRDefault="006F5BE3" w:rsidP="00E46EAB">
            <w:pPr>
              <w:ind w:right="-868"/>
              <w:rPr>
                <w:rFonts w:asciiTheme="minorHAnsi" w:hAnsiTheme="minorHAnsi"/>
                <w:b/>
                <w:color w:val="FF0000"/>
                <w:sz w:val="20"/>
              </w:rPr>
            </w:pPr>
            <w:r w:rsidRPr="00C57ED5">
              <w:rPr>
                <w:rFonts w:asciiTheme="minorHAnsi" w:hAnsiTheme="minorHAnsi"/>
                <w:b/>
                <w:color w:val="FF0000"/>
                <w:sz w:val="20"/>
              </w:rPr>
              <w:t xml:space="preserve">HS&amp;S STANDARD </w:t>
            </w:r>
          </w:p>
        </w:tc>
        <w:tc>
          <w:tcPr>
            <w:tcW w:w="707" w:type="dxa"/>
            <w:shd w:val="clear" w:color="auto" w:fill="auto"/>
          </w:tcPr>
          <w:p w14:paraId="6B249B4D" w14:textId="77777777" w:rsidR="006F5BE3" w:rsidRPr="00C57ED5" w:rsidRDefault="006F5BE3" w:rsidP="00E46EAB">
            <w:pPr>
              <w:ind w:right="-868"/>
              <w:rPr>
                <w:rFonts w:asciiTheme="minorHAnsi" w:hAnsiTheme="minorHAnsi"/>
                <w:b/>
                <w:sz w:val="20"/>
              </w:rPr>
            </w:pPr>
            <w:r w:rsidRPr="00C57ED5">
              <w:rPr>
                <w:rFonts w:asciiTheme="minorHAnsi" w:hAnsiTheme="minorHAnsi"/>
                <w:b/>
                <w:sz w:val="20"/>
              </w:rPr>
              <w:t>Ref</w:t>
            </w:r>
          </w:p>
        </w:tc>
        <w:tc>
          <w:tcPr>
            <w:tcW w:w="910" w:type="dxa"/>
            <w:shd w:val="clear" w:color="auto" w:fill="auto"/>
          </w:tcPr>
          <w:p w14:paraId="7666D7AD" w14:textId="77777777" w:rsidR="006F5BE3" w:rsidRPr="00C57ED5" w:rsidRDefault="006F5BE3" w:rsidP="00E46EAB">
            <w:pPr>
              <w:ind w:right="-868"/>
              <w:rPr>
                <w:rFonts w:asciiTheme="minorHAnsi" w:hAnsiTheme="minorHAnsi"/>
                <w:b/>
                <w:sz w:val="16"/>
                <w:szCs w:val="16"/>
              </w:rPr>
            </w:pPr>
            <w:r w:rsidRPr="00C57ED5">
              <w:rPr>
                <w:rFonts w:asciiTheme="minorHAnsi" w:hAnsiTheme="minorHAnsi"/>
                <w:b/>
                <w:sz w:val="16"/>
                <w:szCs w:val="16"/>
              </w:rPr>
              <w:t xml:space="preserve">Tick </w:t>
            </w:r>
          </w:p>
          <w:p w14:paraId="626CF338" w14:textId="77777777" w:rsidR="006F5BE3" w:rsidRPr="00C57ED5" w:rsidRDefault="006F5BE3" w:rsidP="00E46EAB">
            <w:pPr>
              <w:ind w:right="-868"/>
              <w:rPr>
                <w:rFonts w:asciiTheme="minorHAnsi" w:hAnsiTheme="minorHAnsi"/>
                <w:b/>
                <w:sz w:val="16"/>
                <w:szCs w:val="16"/>
              </w:rPr>
            </w:pPr>
            <w:r w:rsidRPr="00C57ED5">
              <w:rPr>
                <w:rFonts w:asciiTheme="minorHAnsi" w:hAnsiTheme="minorHAnsi"/>
                <w:b/>
                <w:sz w:val="16"/>
                <w:szCs w:val="16"/>
              </w:rPr>
              <w:t>Standard</w:t>
            </w:r>
          </w:p>
          <w:p w14:paraId="08BB906D" w14:textId="77777777" w:rsidR="006F5BE3" w:rsidRPr="00C57ED5" w:rsidRDefault="006F5BE3" w:rsidP="00E46EAB">
            <w:pPr>
              <w:ind w:right="-868"/>
              <w:rPr>
                <w:rFonts w:asciiTheme="minorHAnsi" w:hAnsiTheme="minorHAnsi"/>
                <w:b/>
                <w:sz w:val="16"/>
                <w:szCs w:val="16"/>
              </w:rPr>
            </w:pPr>
            <w:r w:rsidRPr="00C57ED5">
              <w:rPr>
                <w:rFonts w:asciiTheme="minorHAnsi" w:hAnsiTheme="minorHAnsi"/>
                <w:b/>
                <w:sz w:val="16"/>
                <w:szCs w:val="16"/>
              </w:rPr>
              <w:t>If it</w:t>
            </w:r>
          </w:p>
          <w:p w14:paraId="1EA05A59" w14:textId="77777777" w:rsidR="006F5BE3" w:rsidRPr="00C57ED5" w:rsidRDefault="006F5BE3" w:rsidP="00E46EAB">
            <w:pPr>
              <w:ind w:right="-868"/>
              <w:rPr>
                <w:rFonts w:asciiTheme="minorHAnsi" w:hAnsiTheme="minorHAnsi"/>
                <w:b/>
                <w:sz w:val="20"/>
              </w:rPr>
            </w:pPr>
            <w:r w:rsidRPr="00C57ED5">
              <w:rPr>
                <w:rFonts w:asciiTheme="minorHAnsi" w:hAnsiTheme="minorHAnsi"/>
                <w:b/>
                <w:sz w:val="16"/>
                <w:szCs w:val="16"/>
              </w:rPr>
              <w:t>Applies</w:t>
            </w:r>
            <w:r w:rsidRPr="00C57ED5">
              <w:rPr>
                <w:rFonts w:asciiTheme="minorHAnsi" w:hAnsiTheme="minorHAnsi"/>
                <w:b/>
                <w:sz w:val="20"/>
              </w:rPr>
              <w:t xml:space="preserve"> </w:t>
            </w:r>
          </w:p>
        </w:tc>
        <w:tc>
          <w:tcPr>
            <w:tcW w:w="3223" w:type="dxa"/>
            <w:shd w:val="clear" w:color="auto" w:fill="auto"/>
          </w:tcPr>
          <w:p w14:paraId="08B6DD61" w14:textId="77777777" w:rsidR="006F5BE3" w:rsidRPr="00C57ED5" w:rsidRDefault="006F5BE3" w:rsidP="00E46EAB">
            <w:pPr>
              <w:ind w:right="-868"/>
              <w:rPr>
                <w:rFonts w:asciiTheme="minorHAnsi" w:hAnsiTheme="minorHAnsi"/>
                <w:b/>
                <w:color w:val="FF0000"/>
                <w:sz w:val="20"/>
              </w:rPr>
            </w:pPr>
          </w:p>
          <w:p w14:paraId="6A578BEE" w14:textId="77777777" w:rsidR="006F5BE3" w:rsidRPr="00C57ED5" w:rsidRDefault="006F5BE3" w:rsidP="00E46EAB">
            <w:pPr>
              <w:ind w:right="-868"/>
              <w:rPr>
                <w:rFonts w:asciiTheme="minorHAnsi" w:hAnsiTheme="minorHAnsi"/>
                <w:b/>
                <w:color w:val="FF0000"/>
                <w:sz w:val="20"/>
              </w:rPr>
            </w:pPr>
          </w:p>
          <w:p w14:paraId="3BA0246B" w14:textId="77777777" w:rsidR="006F5BE3" w:rsidRPr="00C57ED5" w:rsidRDefault="006F5BE3" w:rsidP="00E46EAB">
            <w:pPr>
              <w:ind w:right="-868"/>
              <w:rPr>
                <w:rFonts w:asciiTheme="minorHAnsi" w:hAnsiTheme="minorHAnsi"/>
                <w:b/>
                <w:sz w:val="20"/>
              </w:rPr>
            </w:pPr>
            <w:r w:rsidRPr="00C57ED5">
              <w:rPr>
                <w:rFonts w:asciiTheme="minorHAnsi" w:hAnsiTheme="minorHAnsi"/>
                <w:b/>
                <w:color w:val="FF0000"/>
                <w:sz w:val="20"/>
              </w:rPr>
              <w:t>HS&amp;S STANDARD</w:t>
            </w:r>
          </w:p>
        </w:tc>
        <w:tc>
          <w:tcPr>
            <w:tcW w:w="707" w:type="dxa"/>
            <w:shd w:val="clear" w:color="auto" w:fill="auto"/>
          </w:tcPr>
          <w:p w14:paraId="09A1F97C" w14:textId="77777777" w:rsidR="006F5BE3" w:rsidRPr="00C57ED5" w:rsidRDefault="006F5BE3" w:rsidP="00E46EAB">
            <w:pPr>
              <w:ind w:right="-868"/>
              <w:rPr>
                <w:rFonts w:asciiTheme="minorHAnsi" w:hAnsiTheme="minorHAnsi"/>
                <w:b/>
                <w:sz w:val="20"/>
              </w:rPr>
            </w:pPr>
            <w:r w:rsidRPr="00C57ED5">
              <w:rPr>
                <w:rFonts w:asciiTheme="minorHAnsi" w:hAnsiTheme="minorHAnsi"/>
                <w:b/>
                <w:sz w:val="20"/>
              </w:rPr>
              <w:t>Ref</w:t>
            </w:r>
          </w:p>
        </w:tc>
        <w:tc>
          <w:tcPr>
            <w:tcW w:w="910" w:type="dxa"/>
            <w:shd w:val="clear" w:color="auto" w:fill="auto"/>
          </w:tcPr>
          <w:p w14:paraId="25ECD102" w14:textId="77777777" w:rsidR="006F5BE3" w:rsidRPr="00C57ED5" w:rsidRDefault="006F5BE3" w:rsidP="00E46EAB">
            <w:pPr>
              <w:ind w:right="-868"/>
              <w:rPr>
                <w:rFonts w:asciiTheme="minorHAnsi" w:hAnsiTheme="minorHAnsi"/>
                <w:b/>
                <w:sz w:val="16"/>
                <w:szCs w:val="16"/>
              </w:rPr>
            </w:pPr>
            <w:r w:rsidRPr="00C57ED5">
              <w:rPr>
                <w:rFonts w:asciiTheme="minorHAnsi" w:hAnsiTheme="minorHAnsi"/>
                <w:b/>
                <w:sz w:val="16"/>
                <w:szCs w:val="16"/>
              </w:rPr>
              <w:t xml:space="preserve">Tick </w:t>
            </w:r>
          </w:p>
          <w:p w14:paraId="091AEDBB" w14:textId="77777777" w:rsidR="006F5BE3" w:rsidRPr="00C57ED5" w:rsidRDefault="006F5BE3" w:rsidP="00E46EAB">
            <w:pPr>
              <w:ind w:right="-868"/>
              <w:rPr>
                <w:rFonts w:asciiTheme="minorHAnsi" w:hAnsiTheme="minorHAnsi"/>
                <w:b/>
                <w:sz w:val="16"/>
                <w:szCs w:val="16"/>
              </w:rPr>
            </w:pPr>
            <w:r w:rsidRPr="00C57ED5">
              <w:rPr>
                <w:rFonts w:asciiTheme="minorHAnsi" w:hAnsiTheme="minorHAnsi"/>
                <w:b/>
                <w:sz w:val="16"/>
                <w:szCs w:val="16"/>
              </w:rPr>
              <w:t>Standard</w:t>
            </w:r>
          </w:p>
          <w:p w14:paraId="691ED4A8" w14:textId="77777777" w:rsidR="006F5BE3" w:rsidRPr="00C57ED5" w:rsidRDefault="006F5BE3" w:rsidP="00E46EAB">
            <w:pPr>
              <w:ind w:right="-868"/>
              <w:rPr>
                <w:rFonts w:asciiTheme="minorHAnsi" w:hAnsiTheme="minorHAnsi"/>
                <w:b/>
                <w:sz w:val="16"/>
                <w:szCs w:val="16"/>
              </w:rPr>
            </w:pPr>
            <w:r w:rsidRPr="00C57ED5">
              <w:rPr>
                <w:rFonts w:asciiTheme="minorHAnsi" w:hAnsiTheme="minorHAnsi"/>
                <w:b/>
                <w:sz w:val="16"/>
                <w:szCs w:val="16"/>
              </w:rPr>
              <w:t>If it</w:t>
            </w:r>
          </w:p>
          <w:p w14:paraId="5ED113EF" w14:textId="77777777" w:rsidR="006F5BE3" w:rsidRPr="00C57ED5" w:rsidRDefault="006F5BE3" w:rsidP="00E46EAB">
            <w:pPr>
              <w:ind w:right="-868"/>
              <w:rPr>
                <w:rFonts w:asciiTheme="minorHAnsi" w:hAnsiTheme="minorHAnsi"/>
                <w:b/>
                <w:sz w:val="20"/>
              </w:rPr>
            </w:pPr>
            <w:r w:rsidRPr="00C57ED5">
              <w:rPr>
                <w:rFonts w:asciiTheme="minorHAnsi" w:hAnsiTheme="minorHAnsi"/>
                <w:b/>
                <w:sz w:val="16"/>
                <w:szCs w:val="16"/>
              </w:rPr>
              <w:t>Applies</w:t>
            </w:r>
          </w:p>
        </w:tc>
      </w:tr>
      <w:tr w:rsidR="006F5BE3" w:rsidRPr="00C57ED5" w14:paraId="2B64CA1A" w14:textId="77777777" w:rsidTr="00E46EAB">
        <w:trPr>
          <w:jc w:val="center"/>
        </w:trPr>
        <w:tc>
          <w:tcPr>
            <w:tcW w:w="3438" w:type="dxa"/>
            <w:shd w:val="clear" w:color="auto" w:fill="auto"/>
            <w:vAlign w:val="center"/>
          </w:tcPr>
          <w:p w14:paraId="33A5C5BC"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Accident &amp; Incident Investigation</w:t>
            </w:r>
          </w:p>
        </w:tc>
        <w:tc>
          <w:tcPr>
            <w:tcW w:w="707" w:type="dxa"/>
            <w:shd w:val="clear" w:color="auto" w:fill="auto"/>
            <w:vAlign w:val="center"/>
          </w:tcPr>
          <w:p w14:paraId="799F927D"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A01</w:t>
            </w:r>
          </w:p>
        </w:tc>
        <w:tc>
          <w:tcPr>
            <w:tcW w:w="910" w:type="dxa"/>
            <w:shd w:val="clear" w:color="auto" w:fill="auto"/>
            <w:vAlign w:val="center"/>
          </w:tcPr>
          <w:p w14:paraId="79C3B367" w14:textId="77777777" w:rsidR="006F5BE3" w:rsidRPr="00C57ED5" w:rsidRDefault="006F5BE3" w:rsidP="00E46EAB">
            <w:pPr>
              <w:ind w:right="-868"/>
              <w:rPr>
                <w:rFonts w:asciiTheme="minorHAnsi" w:hAnsiTheme="minorHAnsi"/>
                <w:sz w:val="28"/>
                <w:szCs w:val="28"/>
              </w:rPr>
            </w:pPr>
            <w:r w:rsidRPr="00C57ED5">
              <w:rPr>
                <w:rFonts w:asciiTheme="minorHAnsi" w:hAnsiTheme="minorHAnsi"/>
                <w:sz w:val="28"/>
                <w:szCs w:val="28"/>
              </w:rPr>
              <w:sym w:font="Wingdings" w:char="F0FC"/>
            </w:r>
          </w:p>
        </w:tc>
        <w:tc>
          <w:tcPr>
            <w:tcW w:w="3223" w:type="dxa"/>
            <w:shd w:val="clear" w:color="auto" w:fill="auto"/>
            <w:vAlign w:val="center"/>
          </w:tcPr>
          <w:p w14:paraId="63C66922"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Training</w:t>
            </w:r>
          </w:p>
        </w:tc>
        <w:tc>
          <w:tcPr>
            <w:tcW w:w="707" w:type="dxa"/>
            <w:shd w:val="clear" w:color="auto" w:fill="auto"/>
            <w:vAlign w:val="center"/>
          </w:tcPr>
          <w:p w14:paraId="4DBC1AC9"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T03</w:t>
            </w:r>
          </w:p>
        </w:tc>
        <w:tc>
          <w:tcPr>
            <w:tcW w:w="910" w:type="dxa"/>
            <w:shd w:val="clear" w:color="auto" w:fill="auto"/>
            <w:vAlign w:val="center"/>
          </w:tcPr>
          <w:p w14:paraId="445C7E44" w14:textId="77777777" w:rsidR="006F5BE3" w:rsidRPr="00C57ED5" w:rsidRDefault="006F5BE3" w:rsidP="00E46EAB">
            <w:pPr>
              <w:ind w:right="-868"/>
              <w:rPr>
                <w:rFonts w:asciiTheme="minorHAnsi" w:hAnsiTheme="minorHAnsi"/>
                <w:sz w:val="20"/>
              </w:rPr>
            </w:pPr>
            <w:r w:rsidRPr="00C57ED5">
              <w:rPr>
                <w:rFonts w:asciiTheme="minorHAnsi" w:hAnsiTheme="minorHAnsi"/>
                <w:sz w:val="28"/>
                <w:szCs w:val="28"/>
              </w:rPr>
              <w:sym w:font="Wingdings" w:char="F0FC"/>
            </w:r>
          </w:p>
        </w:tc>
      </w:tr>
      <w:tr w:rsidR="006F5BE3" w:rsidRPr="00C57ED5" w14:paraId="6E85013A" w14:textId="77777777" w:rsidTr="00E46EAB">
        <w:trPr>
          <w:jc w:val="center"/>
        </w:trPr>
        <w:tc>
          <w:tcPr>
            <w:tcW w:w="3438" w:type="dxa"/>
            <w:shd w:val="clear" w:color="auto" w:fill="auto"/>
            <w:vAlign w:val="center"/>
          </w:tcPr>
          <w:p w14:paraId="54AA014A"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Asbestos Management</w:t>
            </w:r>
          </w:p>
        </w:tc>
        <w:tc>
          <w:tcPr>
            <w:tcW w:w="707" w:type="dxa"/>
            <w:shd w:val="clear" w:color="auto" w:fill="auto"/>
            <w:vAlign w:val="center"/>
          </w:tcPr>
          <w:p w14:paraId="1900566B"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A02</w:t>
            </w:r>
          </w:p>
        </w:tc>
        <w:tc>
          <w:tcPr>
            <w:tcW w:w="910" w:type="dxa"/>
            <w:shd w:val="clear" w:color="auto" w:fill="auto"/>
            <w:vAlign w:val="center"/>
          </w:tcPr>
          <w:p w14:paraId="3CFFF4E1" w14:textId="77777777" w:rsidR="006F5BE3" w:rsidRPr="00C57ED5" w:rsidRDefault="006F5BE3" w:rsidP="00E46EAB">
            <w:pPr>
              <w:ind w:right="-868"/>
              <w:rPr>
                <w:rFonts w:asciiTheme="minorHAnsi" w:hAnsiTheme="minorHAnsi"/>
                <w:sz w:val="20"/>
              </w:rPr>
            </w:pPr>
            <w:r w:rsidRPr="00C57ED5">
              <w:rPr>
                <w:rFonts w:asciiTheme="minorHAnsi" w:hAnsiTheme="minorHAnsi"/>
                <w:sz w:val="28"/>
                <w:szCs w:val="28"/>
              </w:rPr>
              <w:sym w:font="Wingdings" w:char="F0FC"/>
            </w:r>
          </w:p>
        </w:tc>
        <w:tc>
          <w:tcPr>
            <w:tcW w:w="3223" w:type="dxa"/>
            <w:shd w:val="clear" w:color="auto" w:fill="auto"/>
            <w:vAlign w:val="center"/>
          </w:tcPr>
          <w:p w14:paraId="42622372"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 xml:space="preserve">Underground and Overhead </w:t>
            </w:r>
          </w:p>
          <w:p w14:paraId="49F69FBC"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Services</w:t>
            </w:r>
          </w:p>
        </w:tc>
        <w:tc>
          <w:tcPr>
            <w:tcW w:w="707" w:type="dxa"/>
            <w:shd w:val="clear" w:color="auto" w:fill="auto"/>
            <w:vAlign w:val="center"/>
          </w:tcPr>
          <w:p w14:paraId="155AC88A"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U01</w:t>
            </w:r>
          </w:p>
        </w:tc>
        <w:tc>
          <w:tcPr>
            <w:tcW w:w="910" w:type="dxa"/>
            <w:shd w:val="clear" w:color="auto" w:fill="auto"/>
            <w:vAlign w:val="center"/>
          </w:tcPr>
          <w:p w14:paraId="56CC166C" w14:textId="77777777" w:rsidR="006F5BE3" w:rsidRPr="00C57ED5" w:rsidRDefault="006F5BE3" w:rsidP="00E46EAB">
            <w:pPr>
              <w:ind w:right="-868"/>
              <w:rPr>
                <w:rFonts w:asciiTheme="minorHAnsi" w:hAnsiTheme="minorHAnsi"/>
                <w:sz w:val="20"/>
              </w:rPr>
            </w:pPr>
            <w:r w:rsidRPr="00C57ED5">
              <w:rPr>
                <w:rFonts w:asciiTheme="minorHAnsi" w:hAnsiTheme="minorHAnsi"/>
                <w:sz w:val="28"/>
                <w:szCs w:val="28"/>
              </w:rPr>
              <w:sym w:font="Wingdings" w:char="F0FC"/>
            </w:r>
          </w:p>
        </w:tc>
      </w:tr>
      <w:tr w:rsidR="006F5BE3" w:rsidRPr="00C57ED5" w14:paraId="3462C655" w14:textId="77777777" w:rsidTr="00E46EAB">
        <w:trPr>
          <w:trHeight w:val="349"/>
          <w:jc w:val="center"/>
        </w:trPr>
        <w:tc>
          <w:tcPr>
            <w:tcW w:w="3438" w:type="dxa"/>
            <w:shd w:val="clear" w:color="auto" w:fill="auto"/>
            <w:vAlign w:val="center"/>
          </w:tcPr>
          <w:p w14:paraId="7F8CFFA8"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Construction Design &amp; Management</w:t>
            </w:r>
          </w:p>
        </w:tc>
        <w:tc>
          <w:tcPr>
            <w:tcW w:w="707" w:type="dxa"/>
            <w:shd w:val="clear" w:color="auto" w:fill="auto"/>
            <w:vAlign w:val="center"/>
          </w:tcPr>
          <w:p w14:paraId="5F38DE52"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C01</w:t>
            </w:r>
          </w:p>
        </w:tc>
        <w:tc>
          <w:tcPr>
            <w:tcW w:w="910" w:type="dxa"/>
            <w:shd w:val="clear" w:color="auto" w:fill="auto"/>
            <w:vAlign w:val="center"/>
          </w:tcPr>
          <w:p w14:paraId="23B5C73C" w14:textId="77777777" w:rsidR="006F5BE3" w:rsidRPr="00C57ED5" w:rsidRDefault="006F5BE3" w:rsidP="00E46EAB">
            <w:pPr>
              <w:ind w:right="-868"/>
              <w:rPr>
                <w:rFonts w:asciiTheme="minorHAnsi" w:hAnsiTheme="minorHAnsi"/>
                <w:sz w:val="20"/>
              </w:rPr>
            </w:pPr>
            <w:r w:rsidRPr="00C57ED5">
              <w:rPr>
                <w:rFonts w:asciiTheme="minorHAnsi" w:hAnsiTheme="minorHAnsi"/>
                <w:sz w:val="28"/>
                <w:szCs w:val="28"/>
              </w:rPr>
              <w:sym w:font="Wingdings" w:char="F0FC"/>
            </w:r>
          </w:p>
        </w:tc>
        <w:tc>
          <w:tcPr>
            <w:tcW w:w="3223" w:type="dxa"/>
            <w:shd w:val="clear" w:color="auto" w:fill="auto"/>
            <w:vAlign w:val="center"/>
          </w:tcPr>
          <w:p w14:paraId="0FA8FB4D"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Vibration</w:t>
            </w:r>
          </w:p>
        </w:tc>
        <w:tc>
          <w:tcPr>
            <w:tcW w:w="707" w:type="dxa"/>
            <w:shd w:val="clear" w:color="auto" w:fill="auto"/>
            <w:vAlign w:val="center"/>
          </w:tcPr>
          <w:p w14:paraId="60BD7CC8"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V01</w:t>
            </w:r>
          </w:p>
        </w:tc>
        <w:tc>
          <w:tcPr>
            <w:tcW w:w="910" w:type="dxa"/>
            <w:shd w:val="clear" w:color="auto" w:fill="auto"/>
            <w:vAlign w:val="center"/>
          </w:tcPr>
          <w:p w14:paraId="6068ED41" w14:textId="77777777" w:rsidR="006F5BE3" w:rsidRPr="00C57ED5" w:rsidRDefault="006F5BE3" w:rsidP="00E46EAB">
            <w:pPr>
              <w:ind w:right="-868"/>
              <w:rPr>
                <w:rFonts w:asciiTheme="minorHAnsi" w:hAnsiTheme="minorHAnsi"/>
                <w:sz w:val="20"/>
              </w:rPr>
            </w:pPr>
            <w:r w:rsidRPr="00C57ED5">
              <w:rPr>
                <w:rFonts w:asciiTheme="minorHAnsi" w:hAnsiTheme="minorHAnsi"/>
                <w:sz w:val="28"/>
                <w:szCs w:val="28"/>
              </w:rPr>
              <w:sym w:font="Wingdings" w:char="F0FC"/>
            </w:r>
          </w:p>
        </w:tc>
      </w:tr>
      <w:tr w:rsidR="006F5BE3" w:rsidRPr="00C57ED5" w14:paraId="065DB079" w14:textId="77777777" w:rsidTr="00E46EAB">
        <w:trPr>
          <w:jc w:val="center"/>
        </w:trPr>
        <w:tc>
          <w:tcPr>
            <w:tcW w:w="3438" w:type="dxa"/>
            <w:shd w:val="clear" w:color="auto" w:fill="auto"/>
            <w:vAlign w:val="center"/>
          </w:tcPr>
          <w:p w14:paraId="4C5F7E0D"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Confined Space Management</w:t>
            </w:r>
          </w:p>
        </w:tc>
        <w:tc>
          <w:tcPr>
            <w:tcW w:w="707" w:type="dxa"/>
            <w:shd w:val="clear" w:color="auto" w:fill="auto"/>
            <w:vAlign w:val="center"/>
          </w:tcPr>
          <w:p w14:paraId="06738408"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C02</w:t>
            </w:r>
          </w:p>
        </w:tc>
        <w:tc>
          <w:tcPr>
            <w:tcW w:w="910" w:type="dxa"/>
            <w:shd w:val="clear" w:color="auto" w:fill="auto"/>
            <w:vAlign w:val="center"/>
          </w:tcPr>
          <w:p w14:paraId="189CC914" w14:textId="77777777" w:rsidR="006F5BE3" w:rsidRPr="00C57ED5" w:rsidRDefault="006F5BE3" w:rsidP="00E46EAB">
            <w:pPr>
              <w:ind w:right="-868"/>
              <w:rPr>
                <w:rFonts w:asciiTheme="minorHAnsi" w:hAnsiTheme="minorHAnsi"/>
                <w:sz w:val="20"/>
              </w:rPr>
            </w:pPr>
            <w:r w:rsidRPr="00C57ED5">
              <w:rPr>
                <w:rFonts w:asciiTheme="minorHAnsi" w:hAnsiTheme="minorHAnsi"/>
                <w:sz w:val="28"/>
                <w:szCs w:val="28"/>
              </w:rPr>
              <w:sym w:font="Wingdings" w:char="F0FC"/>
            </w:r>
          </w:p>
        </w:tc>
        <w:tc>
          <w:tcPr>
            <w:tcW w:w="3223" w:type="dxa"/>
            <w:shd w:val="clear" w:color="auto" w:fill="auto"/>
            <w:vAlign w:val="center"/>
          </w:tcPr>
          <w:p w14:paraId="51DAB126"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Waste Management</w:t>
            </w:r>
          </w:p>
        </w:tc>
        <w:tc>
          <w:tcPr>
            <w:tcW w:w="707" w:type="dxa"/>
            <w:shd w:val="clear" w:color="auto" w:fill="auto"/>
            <w:vAlign w:val="center"/>
          </w:tcPr>
          <w:p w14:paraId="4DCAD113"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W01</w:t>
            </w:r>
          </w:p>
        </w:tc>
        <w:tc>
          <w:tcPr>
            <w:tcW w:w="910" w:type="dxa"/>
            <w:shd w:val="clear" w:color="auto" w:fill="auto"/>
            <w:vAlign w:val="center"/>
          </w:tcPr>
          <w:p w14:paraId="78C3B0AC" w14:textId="77777777" w:rsidR="006F5BE3" w:rsidRPr="00C57ED5" w:rsidRDefault="006F5BE3" w:rsidP="00E46EAB">
            <w:pPr>
              <w:ind w:right="-868"/>
              <w:rPr>
                <w:rFonts w:asciiTheme="minorHAnsi" w:hAnsiTheme="minorHAnsi"/>
                <w:sz w:val="20"/>
              </w:rPr>
            </w:pPr>
            <w:r w:rsidRPr="00C57ED5">
              <w:rPr>
                <w:rFonts w:asciiTheme="minorHAnsi" w:hAnsiTheme="minorHAnsi"/>
                <w:sz w:val="28"/>
                <w:szCs w:val="28"/>
              </w:rPr>
              <w:sym w:font="Wingdings" w:char="F0FC"/>
            </w:r>
          </w:p>
        </w:tc>
      </w:tr>
      <w:tr w:rsidR="006F5BE3" w:rsidRPr="00C57ED5" w14:paraId="29A2CFB4" w14:textId="77777777" w:rsidTr="00E46EAB">
        <w:trPr>
          <w:jc w:val="center"/>
        </w:trPr>
        <w:tc>
          <w:tcPr>
            <w:tcW w:w="3438" w:type="dxa"/>
            <w:shd w:val="clear" w:color="auto" w:fill="auto"/>
            <w:vAlign w:val="center"/>
          </w:tcPr>
          <w:p w14:paraId="5347BA58"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Communication and Consultation</w:t>
            </w:r>
          </w:p>
        </w:tc>
        <w:tc>
          <w:tcPr>
            <w:tcW w:w="707" w:type="dxa"/>
            <w:shd w:val="clear" w:color="auto" w:fill="auto"/>
            <w:vAlign w:val="center"/>
          </w:tcPr>
          <w:p w14:paraId="01C49824"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C03</w:t>
            </w:r>
          </w:p>
        </w:tc>
        <w:tc>
          <w:tcPr>
            <w:tcW w:w="910" w:type="dxa"/>
            <w:shd w:val="clear" w:color="auto" w:fill="auto"/>
            <w:vAlign w:val="center"/>
          </w:tcPr>
          <w:p w14:paraId="6E0D4C35" w14:textId="77777777" w:rsidR="006F5BE3" w:rsidRPr="00C57ED5" w:rsidRDefault="006F5BE3" w:rsidP="00E46EAB">
            <w:pPr>
              <w:ind w:right="-868"/>
              <w:rPr>
                <w:rFonts w:asciiTheme="minorHAnsi" w:hAnsiTheme="minorHAnsi"/>
                <w:sz w:val="20"/>
              </w:rPr>
            </w:pPr>
            <w:r w:rsidRPr="00C57ED5">
              <w:rPr>
                <w:rFonts w:asciiTheme="minorHAnsi" w:hAnsiTheme="minorHAnsi"/>
                <w:sz w:val="28"/>
                <w:szCs w:val="28"/>
              </w:rPr>
              <w:sym w:font="Wingdings" w:char="F0FC"/>
            </w:r>
          </w:p>
        </w:tc>
        <w:tc>
          <w:tcPr>
            <w:tcW w:w="3223" w:type="dxa"/>
            <w:shd w:val="clear" w:color="auto" w:fill="auto"/>
            <w:vAlign w:val="center"/>
          </w:tcPr>
          <w:p w14:paraId="0F3170C4"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Welfare</w:t>
            </w:r>
          </w:p>
        </w:tc>
        <w:tc>
          <w:tcPr>
            <w:tcW w:w="707" w:type="dxa"/>
            <w:shd w:val="clear" w:color="auto" w:fill="auto"/>
            <w:vAlign w:val="center"/>
          </w:tcPr>
          <w:p w14:paraId="76BFBBC8"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W02</w:t>
            </w:r>
          </w:p>
        </w:tc>
        <w:tc>
          <w:tcPr>
            <w:tcW w:w="910" w:type="dxa"/>
            <w:shd w:val="clear" w:color="auto" w:fill="auto"/>
            <w:vAlign w:val="center"/>
          </w:tcPr>
          <w:p w14:paraId="3493EAC8" w14:textId="77777777" w:rsidR="006F5BE3" w:rsidRPr="00C57ED5" w:rsidRDefault="006F5BE3" w:rsidP="00E46EAB">
            <w:pPr>
              <w:ind w:right="-868"/>
              <w:rPr>
                <w:rFonts w:asciiTheme="minorHAnsi" w:hAnsiTheme="minorHAnsi"/>
                <w:sz w:val="20"/>
              </w:rPr>
            </w:pPr>
            <w:r w:rsidRPr="00C57ED5">
              <w:rPr>
                <w:rFonts w:asciiTheme="minorHAnsi" w:hAnsiTheme="minorHAnsi"/>
                <w:sz w:val="28"/>
                <w:szCs w:val="28"/>
              </w:rPr>
              <w:sym w:font="Wingdings" w:char="F0FC"/>
            </w:r>
          </w:p>
        </w:tc>
      </w:tr>
      <w:tr w:rsidR="006F5BE3" w:rsidRPr="00C57ED5" w14:paraId="567391BF" w14:textId="77777777" w:rsidTr="00E46EAB">
        <w:trPr>
          <w:jc w:val="center"/>
        </w:trPr>
        <w:tc>
          <w:tcPr>
            <w:tcW w:w="3438" w:type="dxa"/>
            <w:shd w:val="clear" w:color="auto" w:fill="auto"/>
            <w:vAlign w:val="center"/>
          </w:tcPr>
          <w:p w14:paraId="6606E615"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Cultural Heritage Management</w:t>
            </w:r>
          </w:p>
        </w:tc>
        <w:tc>
          <w:tcPr>
            <w:tcW w:w="707" w:type="dxa"/>
            <w:shd w:val="clear" w:color="auto" w:fill="auto"/>
            <w:vAlign w:val="center"/>
          </w:tcPr>
          <w:p w14:paraId="31B5AE96"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C04</w:t>
            </w:r>
          </w:p>
        </w:tc>
        <w:tc>
          <w:tcPr>
            <w:tcW w:w="910" w:type="dxa"/>
            <w:shd w:val="clear" w:color="auto" w:fill="auto"/>
            <w:vAlign w:val="center"/>
          </w:tcPr>
          <w:p w14:paraId="21F78D1B" w14:textId="77777777" w:rsidR="006F5BE3" w:rsidRPr="00C57ED5" w:rsidRDefault="006F5BE3" w:rsidP="00E46EAB">
            <w:pPr>
              <w:ind w:right="-868"/>
              <w:rPr>
                <w:rFonts w:asciiTheme="minorHAnsi" w:hAnsiTheme="minorHAnsi"/>
                <w:sz w:val="20"/>
              </w:rPr>
            </w:pPr>
          </w:p>
        </w:tc>
        <w:tc>
          <w:tcPr>
            <w:tcW w:w="3223" w:type="dxa"/>
            <w:shd w:val="clear" w:color="auto" w:fill="auto"/>
            <w:vAlign w:val="center"/>
          </w:tcPr>
          <w:p w14:paraId="30ED0BC4"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Work at Height</w:t>
            </w:r>
          </w:p>
        </w:tc>
        <w:tc>
          <w:tcPr>
            <w:tcW w:w="707" w:type="dxa"/>
            <w:shd w:val="clear" w:color="auto" w:fill="auto"/>
            <w:vAlign w:val="center"/>
          </w:tcPr>
          <w:p w14:paraId="10E93892"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W03</w:t>
            </w:r>
          </w:p>
        </w:tc>
        <w:tc>
          <w:tcPr>
            <w:tcW w:w="910" w:type="dxa"/>
            <w:shd w:val="clear" w:color="auto" w:fill="auto"/>
            <w:vAlign w:val="center"/>
          </w:tcPr>
          <w:p w14:paraId="5E2BEEC3" w14:textId="77777777" w:rsidR="006F5BE3" w:rsidRPr="00C57ED5" w:rsidRDefault="006F5BE3" w:rsidP="00E46EAB">
            <w:pPr>
              <w:ind w:right="-868"/>
              <w:rPr>
                <w:rFonts w:asciiTheme="minorHAnsi" w:hAnsiTheme="minorHAnsi"/>
                <w:sz w:val="20"/>
              </w:rPr>
            </w:pPr>
            <w:r w:rsidRPr="00C57ED5">
              <w:rPr>
                <w:rFonts w:asciiTheme="minorHAnsi" w:hAnsiTheme="minorHAnsi"/>
                <w:sz w:val="28"/>
                <w:szCs w:val="28"/>
              </w:rPr>
              <w:sym w:font="Wingdings" w:char="F0FC"/>
            </w:r>
          </w:p>
        </w:tc>
      </w:tr>
      <w:tr w:rsidR="006F5BE3" w:rsidRPr="00C57ED5" w14:paraId="1CAF3E8E" w14:textId="77777777" w:rsidTr="00E46EAB">
        <w:trPr>
          <w:jc w:val="center"/>
        </w:trPr>
        <w:tc>
          <w:tcPr>
            <w:tcW w:w="3438" w:type="dxa"/>
            <w:shd w:val="clear" w:color="auto" w:fill="auto"/>
            <w:vAlign w:val="center"/>
          </w:tcPr>
          <w:p w14:paraId="2AAB1D3C"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Demolition Management</w:t>
            </w:r>
          </w:p>
        </w:tc>
        <w:tc>
          <w:tcPr>
            <w:tcW w:w="707" w:type="dxa"/>
            <w:shd w:val="clear" w:color="auto" w:fill="auto"/>
            <w:vAlign w:val="center"/>
          </w:tcPr>
          <w:p w14:paraId="018D6044"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D01</w:t>
            </w:r>
          </w:p>
        </w:tc>
        <w:tc>
          <w:tcPr>
            <w:tcW w:w="910" w:type="dxa"/>
            <w:shd w:val="clear" w:color="auto" w:fill="auto"/>
            <w:vAlign w:val="center"/>
          </w:tcPr>
          <w:p w14:paraId="27B2BF89" w14:textId="77777777" w:rsidR="006F5BE3" w:rsidRPr="00C57ED5" w:rsidRDefault="006F5BE3" w:rsidP="00E46EAB">
            <w:pPr>
              <w:ind w:right="-868"/>
              <w:rPr>
                <w:rFonts w:asciiTheme="minorHAnsi" w:hAnsiTheme="minorHAnsi"/>
                <w:sz w:val="20"/>
              </w:rPr>
            </w:pPr>
            <w:r w:rsidRPr="00C57ED5">
              <w:rPr>
                <w:rFonts w:asciiTheme="minorHAnsi" w:hAnsiTheme="minorHAnsi"/>
                <w:sz w:val="28"/>
                <w:szCs w:val="28"/>
              </w:rPr>
              <w:sym w:font="Wingdings" w:char="F0FC"/>
            </w:r>
          </w:p>
        </w:tc>
        <w:tc>
          <w:tcPr>
            <w:tcW w:w="3223" w:type="dxa"/>
            <w:shd w:val="clear" w:color="auto" w:fill="auto"/>
            <w:vAlign w:val="center"/>
          </w:tcPr>
          <w:p w14:paraId="0F6AB268"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Working Over or Adjacent to</w:t>
            </w:r>
          </w:p>
          <w:p w14:paraId="0B4AF146" w14:textId="77777777" w:rsidR="006F5BE3" w:rsidRPr="00C57ED5" w:rsidRDefault="006F5BE3" w:rsidP="00E46EAB">
            <w:pPr>
              <w:ind w:right="-868"/>
              <w:rPr>
                <w:rFonts w:asciiTheme="minorHAnsi" w:hAnsiTheme="minorHAnsi"/>
                <w:b/>
                <w:sz w:val="20"/>
              </w:rPr>
            </w:pPr>
            <w:r w:rsidRPr="00C57ED5">
              <w:rPr>
                <w:rFonts w:asciiTheme="minorHAnsi" w:hAnsiTheme="minorHAnsi"/>
                <w:sz w:val="20"/>
              </w:rPr>
              <w:t xml:space="preserve"> Water</w:t>
            </w:r>
          </w:p>
        </w:tc>
        <w:tc>
          <w:tcPr>
            <w:tcW w:w="707" w:type="dxa"/>
            <w:shd w:val="clear" w:color="auto" w:fill="auto"/>
            <w:vAlign w:val="center"/>
          </w:tcPr>
          <w:p w14:paraId="5516D013"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W04</w:t>
            </w:r>
          </w:p>
        </w:tc>
        <w:tc>
          <w:tcPr>
            <w:tcW w:w="910" w:type="dxa"/>
            <w:shd w:val="clear" w:color="auto" w:fill="auto"/>
            <w:vAlign w:val="center"/>
          </w:tcPr>
          <w:p w14:paraId="67394F97" w14:textId="77777777" w:rsidR="006F5BE3" w:rsidRPr="00C57ED5" w:rsidRDefault="006F5BE3" w:rsidP="00E46EAB">
            <w:pPr>
              <w:ind w:right="-868"/>
              <w:rPr>
                <w:rFonts w:asciiTheme="minorHAnsi" w:hAnsiTheme="minorHAnsi"/>
                <w:sz w:val="20"/>
              </w:rPr>
            </w:pPr>
          </w:p>
        </w:tc>
      </w:tr>
      <w:tr w:rsidR="006F5BE3" w:rsidRPr="00C57ED5" w14:paraId="172FD6DC" w14:textId="77777777" w:rsidTr="00E46EAB">
        <w:trPr>
          <w:jc w:val="center"/>
        </w:trPr>
        <w:tc>
          <w:tcPr>
            <w:tcW w:w="3438" w:type="dxa"/>
            <w:shd w:val="clear" w:color="auto" w:fill="auto"/>
            <w:vAlign w:val="center"/>
          </w:tcPr>
          <w:p w14:paraId="09FF9A3E"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Diving Management</w:t>
            </w:r>
          </w:p>
        </w:tc>
        <w:tc>
          <w:tcPr>
            <w:tcW w:w="707" w:type="dxa"/>
            <w:shd w:val="clear" w:color="auto" w:fill="auto"/>
            <w:vAlign w:val="center"/>
          </w:tcPr>
          <w:p w14:paraId="2DCCE908"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D02</w:t>
            </w:r>
          </w:p>
        </w:tc>
        <w:tc>
          <w:tcPr>
            <w:tcW w:w="910" w:type="dxa"/>
            <w:shd w:val="clear" w:color="auto" w:fill="auto"/>
            <w:vAlign w:val="center"/>
          </w:tcPr>
          <w:p w14:paraId="2914ADB3" w14:textId="77777777" w:rsidR="006F5BE3" w:rsidRPr="00C57ED5" w:rsidRDefault="006F5BE3" w:rsidP="00E46EAB">
            <w:pPr>
              <w:ind w:right="-868"/>
              <w:rPr>
                <w:rFonts w:asciiTheme="minorHAnsi" w:hAnsiTheme="minorHAnsi"/>
                <w:sz w:val="20"/>
              </w:rPr>
            </w:pPr>
          </w:p>
        </w:tc>
        <w:tc>
          <w:tcPr>
            <w:tcW w:w="3223" w:type="dxa"/>
            <w:shd w:val="clear" w:color="auto" w:fill="auto"/>
            <w:vAlign w:val="center"/>
          </w:tcPr>
          <w:p w14:paraId="1958850B"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Water Management</w:t>
            </w:r>
          </w:p>
        </w:tc>
        <w:tc>
          <w:tcPr>
            <w:tcW w:w="707" w:type="dxa"/>
            <w:shd w:val="clear" w:color="auto" w:fill="auto"/>
            <w:vAlign w:val="center"/>
          </w:tcPr>
          <w:p w14:paraId="73F4C8BD"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W05</w:t>
            </w:r>
          </w:p>
        </w:tc>
        <w:tc>
          <w:tcPr>
            <w:tcW w:w="910" w:type="dxa"/>
            <w:shd w:val="clear" w:color="auto" w:fill="auto"/>
            <w:vAlign w:val="center"/>
          </w:tcPr>
          <w:p w14:paraId="10C60162" w14:textId="77777777" w:rsidR="006F5BE3" w:rsidRPr="00C57ED5" w:rsidRDefault="006F5BE3" w:rsidP="00E46EAB">
            <w:pPr>
              <w:ind w:right="-868"/>
              <w:rPr>
                <w:rFonts w:asciiTheme="minorHAnsi" w:hAnsiTheme="minorHAnsi"/>
                <w:sz w:val="20"/>
              </w:rPr>
            </w:pPr>
          </w:p>
        </w:tc>
      </w:tr>
      <w:tr w:rsidR="006F5BE3" w:rsidRPr="00C57ED5" w14:paraId="5DBE73AB" w14:textId="77777777" w:rsidTr="00E46EAB">
        <w:trPr>
          <w:jc w:val="center"/>
        </w:trPr>
        <w:tc>
          <w:tcPr>
            <w:tcW w:w="3438" w:type="dxa"/>
            <w:shd w:val="clear" w:color="auto" w:fill="auto"/>
            <w:vAlign w:val="center"/>
          </w:tcPr>
          <w:p w14:paraId="215269A0" w14:textId="77777777" w:rsidR="006F5BE3" w:rsidRPr="00C57ED5" w:rsidRDefault="006F5BE3" w:rsidP="00E46EAB">
            <w:pPr>
              <w:ind w:right="-868"/>
              <w:rPr>
                <w:rFonts w:asciiTheme="minorHAnsi" w:hAnsiTheme="minorHAnsi"/>
                <w:sz w:val="20"/>
              </w:rPr>
            </w:pPr>
            <w:r>
              <w:rPr>
                <w:rFonts w:asciiTheme="minorHAnsi" w:hAnsiTheme="minorHAnsi"/>
                <w:sz w:val="20"/>
              </w:rPr>
              <w:t>Drugs and Alcohol</w:t>
            </w:r>
          </w:p>
        </w:tc>
        <w:tc>
          <w:tcPr>
            <w:tcW w:w="707" w:type="dxa"/>
            <w:shd w:val="clear" w:color="auto" w:fill="auto"/>
            <w:vAlign w:val="center"/>
          </w:tcPr>
          <w:p w14:paraId="71AADF56" w14:textId="77777777" w:rsidR="006F5BE3" w:rsidRPr="00C57ED5" w:rsidRDefault="006F5BE3" w:rsidP="00E46EAB">
            <w:pPr>
              <w:ind w:right="-868"/>
              <w:rPr>
                <w:rFonts w:asciiTheme="minorHAnsi" w:hAnsiTheme="minorHAnsi"/>
                <w:sz w:val="20"/>
              </w:rPr>
            </w:pPr>
            <w:r>
              <w:rPr>
                <w:rFonts w:asciiTheme="minorHAnsi" w:hAnsiTheme="minorHAnsi"/>
                <w:sz w:val="20"/>
              </w:rPr>
              <w:t>D03</w:t>
            </w:r>
          </w:p>
        </w:tc>
        <w:tc>
          <w:tcPr>
            <w:tcW w:w="910" w:type="dxa"/>
            <w:shd w:val="clear" w:color="auto" w:fill="auto"/>
            <w:vAlign w:val="center"/>
          </w:tcPr>
          <w:p w14:paraId="4346D9A2" w14:textId="77777777" w:rsidR="006F5BE3" w:rsidRPr="00C57ED5" w:rsidRDefault="006F5BE3" w:rsidP="00E46EAB">
            <w:pPr>
              <w:ind w:right="-868"/>
              <w:rPr>
                <w:rFonts w:asciiTheme="minorHAnsi" w:hAnsiTheme="minorHAnsi"/>
                <w:sz w:val="20"/>
              </w:rPr>
            </w:pPr>
            <w:r w:rsidRPr="00C57ED5">
              <w:rPr>
                <w:rFonts w:asciiTheme="minorHAnsi" w:hAnsiTheme="minorHAnsi"/>
                <w:sz w:val="28"/>
                <w:szCs w:val="28"/>
              </w:rPr>
              <w:sym w:font="Wingdings" w:char="F0FC"/>
            </w:r>
          </w:p>
        </w:tc>
        <w:tc>
          <w:tcPr>
            <w:tcW w:w="3223" w:type="dxa"/>
            <w:shd w:val="clear" w:color="auto" w:fill="auto"/>
            <w:vAlign w:val="center"/>
          </w:tcPr>
          <w:p w14:paraId="1017EB34"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Young Persons</w:t>
            </w:r>
          </w:p>
        </w:tc>
        <w:tc>
          <w:tcPr>
            <w:tcW w:w="707" w:type="dxa"/>
            <w:shd w:val="clear" w:color="auto" w:fill="auto"/>
            <w:vAlign w:val="center"/>
          </w:tcPr>
          <w:p w14:paraId="00A6EB15"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Y01</w:t>
            </w:r>
          </w:p>
        </w:tc>
        <w:tc>
          <w:tcPr>
            <w:tcW w:w="910" w:type="dxa"/>
            <w:shd w:val="clear" w:color="auto" w:fill="auto"/>
            <w:vAlign w:val="center"/>
          </w:tcPr>
          <w:p w14:paraId="1E953928" w14:textId="77777777" w:rsidR="006F5BE3" w:rsidRPr="00C57ED5" w:rsidRDefault="006F5BE3" w:rsidP="00E46EAB">
            <w:pPr>
              <w:ind w:right="-868"/>
              <w:rPr>
                <w:rFonts w:asciiTheme="minorHAnsi" w:hAnsiTheme="minorHAnsi"/>
                <w:sz w:val="20"/>
              </w:rPr>
            </w:pPr>
          </w:p>
        </w:tc>
      </w:tr>
      <w:tr w:rsidR="006F5BE3" w:rsidRPr="00C57ED5" w14:paraId="2B176E7A" w14:textId="77777777" w:rsidTr="00E46EAB">
        <w:trPr>
          <w:jc w:val="center"/>
        </w:trPr>
        <w:tc>
          <w:tcPr>
            <w:tcW w:w="3438" w:type="dxa"/>
            <w:shd w:val="clear" w:color="auto" w:fill="auto"/>
            <w:vAlign w:val="center"/>
          </w:tcPr>
          <w:p w14:paraId="6E685F0B"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Electrical Safety</w:t>
            </w:r>
          </w:p>
        </w:tc>
        <w:tc>
          <w:tcPr>
            <w:tcW w:w="707" w:type="dxa"/>
            <w:shd w:val="clear" w:color="auto" w:fill="auto"/>
            <w:vAlign w:val="center"/>
          </w:tcPr>
          <w:p w14:paraId="35130B27"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E01</w:t>
            </w:r>
          </w:p>
        </w:tc>
        <w:tc>
          <w:tcPr>
            <w:tcW w:w="910" w:type="dxa"/>
            <w:shd w:val="clear" w:color="auto" w:fill="auto"/>
            <w:vAlign w:val="center"/>
          </w:tcPr>
          <w:p w14:paraId="369FAF36" w14:textId="77777777" w:rsidR="006F5BE3" w:rsidRPr="00C57ED5" w:rsidRDefault="006F5BE3" w:rsidP="00E46EAB">
            <w:pPr>
              <w:ind w:right="-868"/>
              <w:rPr>
                <w:rFonts w:asciiTheme="minorHAnsi" w:hAnsiTheme="minorHAnsi"/>
                <w:sz w:val="20"/>
              </w:rPr>
            </w:pPr>
            <w:r w:rsidRPr="00C57ED5">
              <w:rPr>
                <w:rFonts w:asciiTheme="minorHAnsi" w:hAnsiTheme="minorHAnsi"/>
                <w:sz w:val="28"/>
                <w:szCs w:val="28"/>
              </w:rPr>
              <w:sym w:font="Wingdings" w:char="F0FC"/>
            </w:r>
          </w:p>
        </w:tc>
        <w:tc>
          <w:tcPr>
            <w:tcW w:w="3223" w:type="dxa"/>
            <w:shd w:val="clear" w:color="auto" w:fill="auto"/>
            <w:vAlign w:val="center"/>
          </w:tcPr>
          <w:p w14:paraId="27116E81" w14:textId="77777777" w:rsidR="006F5BE3" w:rsidRPr="00C57ED5" w:rsidRDefault="006F5BE3" w:rsidP="00E46EAB">
            <w:pPr>
              <w:ind w:right="-868"/>
              <w:rPr>
                <w:rFonts w:asciiTheme="minorHAnsi" w:hAnsiTheme="minorHAnsi"/>
                <w:sz w:val="20"/>
              </w:rPr>
            </w:pPr>
          </w:p>
        </w:tc>
        <w:tc>
          <w:tcPr>
            <w:tcW w:w="707" w:type="dxa"/>
            <w:shd w:val="clear" w:color="auto" w:fill="auto"/>
            <w:vAlign w:val="center"/>
          </w:tcPr>
          <w:p w14:paraId="62C91411" w14:textId="77777777" w:rsidR="006F5BE3" w:rsidRPr="00C57ED5" w:rsidRDefault="006F5BE3" w:rsidP="00E46EAB">
            <w:pPr>
              <w:ind w:right="-868"/>
              <w:rPr>
                <w:rFonts w:asciiTheme="minorHAnsi" w:hAnsiTheme="minorHAnsi"/>
                <w:sz w:val="20"/>
              </w:rPr>
            </w:pPr>
          </w:p>
        </w:tc>
        <w:tc>
          <w:tcPr>
            <w:tcW w:w="910" w:type="dxa"/>
            <w:shd w:val="clear" w:color="auto" w:fill="auto"/>
            <w:vAlign w:val="center"/>
          </w:tcPr>
          <w:p w14:paraId="5713BBC6" w14:textId="77777777" w:rsidR="006F5BE3" w:rsidRPr="00C57ED5" w:rsidRDefault="006F5BE3" w:rsidP="00E46EAB">
            <w:pPr>
              <w:ind w:right="-868"/>
              <w:rPr>
                <w:rFonts w:asciiTheme="minorHAnsi" w:hAnsiTheme="minorHAnsi"/>
                <w:sz w:val="20"/>
              </w:rPr>
            </w:pPr>
          </w:p>
        </w:tc>
      </w:tr>
      <w:tr w:rsidR="006F5BE3" w:rsidRPr="00C57ED5" w14:paraId="6E40CF06" w14:textId="77777777" w:rsidTr="00E46EAB">
        <w:trPr>
          <w:jc w:val="center"/>
        </w:trPr>
        <w:tc>
          <w:tcPr>
            <w:tcW w:w="3438" w:type="dxa"/>
            <w:shd w:val="clear" w:color="auto" w:fill="auto"/>
            <w:vAlign w:val="center"/>
          </w:tcPr>
          <w:p w14:paraId="3CF6061A"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Excavations</w:t>
            </w:r>
          </w:p>
        </w:tc>
        <w:tc>
          <w:tcPr>
            <w:tcW w:w="707" w:type="dxa"/>
            <w:shd w:val="clear" w:color="auto" w:fill="auto"/>
            <w:vAlign w:val="center"/>
          </w:tcPr>
          <w:p w14:paraId="4554EDBC"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E02</w:t>
            </w:r>
          </w:p>
        </w:tc>
        <w:tc>
          <w:tcPr>
            <w:tcW w:w="910" w:type="dxa"/>
            <w:shd w:val="clear" w:color="auto" w:fill="auto"/>
            <w:vAlign w:val="center"/>
          </w:tcPr>
          <w:p w14:paraId="66311A6A" w14:textId="77777777" w:rsidR="006F5BE3" w:rsidRPr="00C57ED5" w:rsidRDefault="006F5BE3" w:rsidP="00E46EAB">
            <w:pPr>
              <w:ind w:right="-868"/>
              <w:rPr>
                <w:rFonts w:asciiTheme="minorHAnsi" w:hAnsiTheme="minorHAnsi"/>
                <w:sz w:val="20"/>
              </w:rPr>
            </w:pPr>
            <w:r w:rsidRPr="00C57ED5">
              <w:rPr>
                <w:rFonts w:asciiTheme="minorHAnsi" w:hAnsiTheme="minorHAnsi"/>
                <w:sz w:val="28"/>
                <w:szCs w:val="28"/>
              </w:rPr>
              <w:sym w:font="Wingdings" w:char="F0FC"/>
            </w:r>
          </w:p>
        </w:tc>
        <w:tc>
          <w:tcPr>
            <w:tcW w:w="3223" w:type="dxa"/>
            <w:shd w:val="clear" w:color="auto" w:fill="auto"/>
            <w:vAlign w:val="center"/>
          </w:tcPr>
          <w:p w14:paraId="04CF3B8A" w14:textId="77777777" w:rsidR="006F5BE3" w:rsidRPr="00C57ED5" w:rsidRDefault="006F5BE3" w:rsidP="00E46EAB">
            <w:pPr>
              <w:ind w:right="-868"/>
              <w:rPr>
                <w:rFonts w:asciiTheme="minorHAnsi" w:hAnsiTheme="minorHAnsi"/>
                <w:b/>
                <w:sz w:val="20"/>
              </w:rPr>
            </w:pPr>
            <w:r w:rsidRPr="00C57ED5">
              <w:rPr>
                <w:rFonts w:asciiTheme="minorHAnsi" w:hAnsiTheme="minorHAnsi"/>
                <w:b/>
                <w:sz w:val="20"/>
              </w:rPr>
              <w:t>Other:</w:t>
            </w:r>
          </w:p>
        </w:tc>
        <w:tc>
          <w:tcPr>
            <w:tcW w:w="707" w:type="dxa"/>
            <w:shd w:val="clear" w:color="auto" w:fill="auto"/>
            <w:vAlign w:val="center"/>
          </w:tcPr>
          <w:p w14:paraId="1D2BC73F" w14:textId="77777777" w:rsidR="006F5BE3" w:rsidRPr="00C57ED5" w:rsidRDefault="006F5BE3" w:rsidP="00E46EAB">
            <w:pPr>
              <w:ind w:right="-868"/>
              <w:rPr>
                <w:rFonts w:asciiTheme="minorHAnsi" w:hAnsiTheme="minorHAnsi"/>
                <w:sz w:val="20"/>
              </w:rPr>
            </w:pPr>
          </w:p>
        </w:tc>
        <w:tc>
          <w:tcPr>
            <w:tcW w:w="910" w:type="dxa"/>
            <w:shd w:val="clear" w:color="auto" w:fill="auto"/>
            <w:vAlign w:val="center"/>
          </w:tcPr>
          <w:p w14:paraId="33877283" w14:textId="77777777" w:rsidR="006F5BE3" w:rsidRPr="00C57ED5" w:rsidRDefault="006F5BE3" w:rsidP="00E46EAB">
            <w:pPr>
              <w:ind w:right="-868"/>
              <w:rPr>
                <w:rFonts w:asciiTheme="minorHAnsi" w:hAnsiTheme="minorHAnsi"/>
                <w:sz w:val="20"/>
              </w:rPr>
            </w:pPr>
          </w:p>
        </w:tc>
      </w:tr>
      <w:tr w:rsidR="006F5BE3" w:rsidRPr="00C57ED5" w14:paraId="5E273C54" w14:textId="77777777" w:rsidTr="00E46EAB">
        <w:trPr>
          <w:jc w:val="center"/>
        </w:trPr>
        <w:tc>
          <w:tcPr>
            <w:tcW w:w="3438" w:type="dxa"/>
            <w:shd w:val="clear" w:color="auto" w:fill="auto"/>
            <w:vAlign w:val="center"/>
          </w:tcPr>
          <w:p w14:paraId="4753054D"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Ecological Management</w:t>
            </w:r>
          </w:p>
        </w:tc>
        <w:tc>
          <w:tcPr>
            <w:tcW w:w="707" w:type="dxa"/>
            <w:shd w:val="clear" w:color="auto" w:fill="auto"/>
            <w:vAlign w:val="center"/>
          </w:tcPr>
          <w:p w14:paraId="56FF3902"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E03</w:t>
            </w:r>
          </w:p>
        </w:tc>
        <w:tc>
          <w:tcPr>
            <w:tcW w:w="910" w:type="dxa"/>
            <w:shd w:val="clear" w:color="auto" w:fill="auto"/>
            <w:vAlign w:val="center"/>
          </w:tcPr>
          <w:p w14:paraId="183AD9FF" w14:textId="77777777" w:rsidR="006F5BE3" w:rsidRPr="00C57ED5" w:rsidRDefault="006F5BE3" w:rsidP="00E46EAB">
            <w:pPr>
              <w:ind w:right="-868"/>
              <w:rPr>
                <w:rFonts w:asciiTheme="minorHAnsi" w:hAnsiTheme="minorHAnsi"/>
                <w:sz w:val="20"/>
              </w:rPr>
            </w:pPr>
          </w:p>
        </w:tc>
        <w:tc>
          <w:tcPr>
            <w:tcW w:w="3223" w:type="dxa"/>
            <w:shd w:val="clear" w:color="auto" w:fill="auto"/>
            <w:vAlign w:val="center"/>
          </w:tcPr>
          <w:p w14:paraId="24C9BE11" w14:textId="77777777" w:rsidR="006F5BE3" w:rsidRPr="00C57ED5" w:rsidRDefault="006F5BE3" w:rsidP="00E46EAB">
            <w:pPr>
              <w:ind w:right="-868"/>
              <w:rPr>
                <w:rFonts w:asciiTheme="minorHAnsi" w:hAnsiTheme="minorHAnsi"/>
                <w:b/>
                <w:sz w:val="20"/>
              </w:rPr>
            </w:pPr>
            <w:r w:rsidRPr="00C57ED5">
              <w:rPr>
                <w:rFonts w:asciiTheme="minorHAnsi" w:hAnsiTheme="minorHAnsi"/>
                <w:sz w:val="20"/>
              </w:rPr>
              <w:t>Rail Safety Case</w:t>
            </w:r>
          </w:p>
        </w:tc>
        <w:tc>
          <w:tcPr>
            <w:tcW w:w="707" w:type="dxa"/>
            <w:shd w:val="clear" w:color="auto" w:fill="auto"/>
            <w:vAlign w:val="center"/>
          </w:tcPr>
          <w:p w14:paraId="6A8D4F04" w14:textId="77777777" w:rsidR="006F5BE3" w:rsidRPr="00C57ED5" w:rsidRDefault="006F5BE3" w:rsidP="00E46EAB">
            <w:pPr>
              <w:ind w:right="-868"/>
              <w:rPr>
                <w:rFonts w:asciiTheme="minorHAnsi" w:hAnsiTheme="minorHAnsi"/>
                <w:sz w:val="20"/>
              </w:rPr>
            </w:pPr>
          </w:p>
        </w:tc>
        <w:tc>
          <w:tcPr>
            <w:tcW w:w="910" w:type="dxa"/>
            <w:shd w:val="clear" w:color="auto" w:fill="auto"/>
            <w:vAlign w:val="center"/>
          </w:tcPr>
          <w:p w14:paraId="4A1D392C" w14:textId="77777777" w:rsidR="006F5BE3" w:rsidRPr="00C57ED5" w:rsidRDefault="006F5BE3" w:rsidP="00E46EAB">
            <w:pPr>
              <w:ind w:right="-868"/>
              <w:rPr>
                <w:rFonts w:asciiTheme="minorHAnsi" w:hAnsiTheme="minorHAnsi"/>
                <w:sz w:val="20"/>
              </w:rPr>
            </w:pPr>
          </w:p>
        </w:tc>
      </w:tr>
      <w:tr w:rsidR="006F5BE3" w:rsidRPr="00C57ED5" w14:paraId="033456A6" w14:textId="77777777" w:rsidTr="00E46EAB">
        <w:trPr>
          <w:jc w:val="center"/>
        </w:trPr>
        <w:tc>
          <w:tcPr>
            <w:tcW w:w="3438" w:type="dxa"/>
            <w:shd w:val="clear" w:color="auto" w:fill="auto"/>
            <w:vAlign w:val="center"/>
          </w:tcPr>
          <w:p w14:paraId="22423936"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 xml:space="preserve">Environmental Emergency </w:t>
            </w:r>
          </w:p>
        </w:tc>
        <w:tc>
          <w:tcPr>
            <w:tcW w:w="707" w:type="dxa"/>
            <w:shd w:val="clear" w:color="auto" w:fill="auto"/>
            <w:vAlign w:val="center"/>
          </w:tcPr>
          <w:p w14:paraId="61998629"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E04</w:t>
            </w:r>
          </w:p>
        </w:tc>
        <w:tc>
          <w:tcPr>
            <w:tcW w:w="910" w:type="dxa"/>
            <w:shd w:val="clear" w:color="auto" w:fill="auto"/>
            <w:vAlign w:val="center"/>
          </w:tcPr>
          <w:p w14:paraId="59BCBFEA" w14:textId="77777777" w:rsidR="006F5BE3" w:rsidRPr="00C57ED5" w:rsidRDefault="006F5BE3" w:rsidP="00E46EAB">
            <w:pPr>
              <w:ind w:right="-868"/>
              <w:rPr>
                <w:rFonts w:asciiTheme="minorHAnsi" w:hAnsiTheme="minorHAnsi"/>
                <w:sz w:val="20"/>
              </w:rPr>
            </w:pPr>
            <w:r w:rsidRPr="00C57ED5">
              <w:rPr>
                <w:rFonts w:asciiTheme="minorHAnsi" w:hAnsiTheme="minorHAnsi"/>
                <w:sz w:val="28"/>
                <w:szCs w:val="28"/>
              </w:rPr>
              <w:sym w:font="Wingdings" w:char="F0FC"/>
            </w:r>
          </w:p>
        </w:tc>
        <w:tc>
          <w:tcPr>
            <w:tcW w:w="3223" w:type="dxa"/>
            <w:shd w:val="clear" w:color="auto" w:fill="auto"/>
            <w:vAlign w:val="center"/>
          </w:tcPr>
          <w:p w14:paraId="391B58DD" w14:textId="77777777" w:rsidR="006F5BE3" w:rsidRPr="00C57ED5" w:rsidRDefault="006F5BE3" w:rsidP="00E46EAB">
            <w:pPr>
              <w:ind w:right="-868"/>
              <w:rPr>
                <w:rFonts w:asciiTheme="minorHAnsi" w:hAnsiTheme="minorHAnsi"/>
                <w:sz w:val="20"/>
              </w:rPr>
            </w:pPr>
          </w:p>
        </w:tc>
        <w:tc>
          <w:tcPr>
            <w:tcW w:w="707" w:type="dxa"/>
            <w:shd w:val="clear" w:color="auto" w:fill="auto"/>
            <w:vAlign w:val="center"/>
          </w:tcPr>
          <w:p w14:paraId="692CDC7E" w14:textId="77777777" w:rsidR="006F5BE3" w:rsidRPr="00C57ED5" w:rsidRDefault="006F5BE3" w:rsidP="00E46EAB">
            <w:pPr>
              <w:ind w:right="-868"/>
              <w:rPr>
                <w:rFonts w:asciiTheme="minorHAnsi" w:hAnsiTheme="minorHAnsi"/>
                <w:sz w:val="20"/>
              </w:rPr>
            </w:pPr>
          </w:p>
        </w:tc>
        <w:tc>
          <w:tcPr>
            <w:tcW w:w="910" w:type="dxa"/>
            <w:shd w:val="clear" w:color="auto" w:fill="auto"/>
            <w:vAlign w:val="center"/>
          </w:tcPr>
          <w:p w14:paraId="7913AF2D" w14:textId="77777777" w:rsidR="006F5BE3" w:rsidRPr="00C57ED5" w:rsidRDefault="006F5BE3" w:rsidP="00E46EAB">
            <w:pPr>
              <w:ind w:right="-868"/>
              <w:rPr>
                <w:rFonts w:asciiTheme="minorHAnsi" w:hAnsiTheme="minorHAnsi"/>
                <w:sz w:val="20"/>
              </w:rPr>
            </w:pPr>
          </w:p>
        </w:tc>
      </w:tr>
      <w:tr w:rsidR="006F5BE3" w:rsidRPr="00C57ED5" w14:paraId="29F59D42" w14:textId="77777777" w:rsidTr="00E46EAB">
        <w:trPr>
          <w:jc w:val="center"/>
        </w:trPr>
        <w:tc>
          <w:tcPr>
            <w:tcW w:w="3438" w:type="dxa"/>
            <w:shd w:val="clear" w:color="auto" w:fill="auto"/>
            <w:vAlign w:val="center"/>
          </w:tcPr>
          <w:p w14:paraId="09ECD72E"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Project Environmental Design</w:t>
            </w:r>
          </w:p>
        </w:tc>
        <w:tc>
          <w:tcPr>
            <w:tcW w:w="707" w:type="dxa"/>
            <w:shd w:val="clear" w:color="auto" w:fill="auto"/>
            <w:vAlign w:val="center"/>
          </w:tcPr>
          <w:p w14:paraId="5E07AE04"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E05</w:t>
            </w:r>
          </w:p>
        </w:tc>
        <w:tc>
          <w:tcPr>
            <w:tcW w:w="910" w:type="dxa"/>
            <w:shd w:val="clear" w:color="auto" w:fill="auto"/>
            <w:vAlign w:val="center"/>
          </w:tcPr>
          <w:p w14:paraId="67ABCA06" w14:textId="77777777" w:rsidR="006F5BE3" w:rsidRPr="00C57ED5" w:rsidRDefault="006F5BE3" w:rsidP="00E46EAB">
            <w:pPr>
              <w:ind w:right="-868"/>
              <w:rPr>
                <w:rFonts w:asciiTheme="minorHAnsi" w:hAnsiTheme="minorHAnsi"/>
                <w:sz w:val="20"/>
              </w:rPr>
            </w:pPr>
            <w:r w:rsidRPr="00C57ED5">
              <w:rPr>
                <w:rFonts w:asciiTheme="minorHAnsi" w:hAnsiTheme="minorHAnsi"/>
                <w:sz w:val="28"/>
                <w:szCs w:val="28"/>
              </w:rPr>
              <w:sym w:font="Wingdings" w:char="F0FC"/>
            </w:r>
          </w:p>
        </w:tc>
        <w:tc>
          <w:tcPr>
            <w:tcW w:w="3223" w:type="dxa"/>
            <w:shd w:val="clear" w:color="auto" w:fill="auto"/>
            <w:vAlign w:val="center"/>
          </w:tcPr>
          <w:p w14:paraId="44723F64" w14:textId="77777777" w:rsidR="006F5BE3" w:rsidRPr="00C57ED5" w:rsidRDefault="006F5BE3" w:rsidP="00E46EAB">
            <w:pPr>
              <w:ind w:right="-868"/>
              <w:rPr>
                <w:rFonts w:asciiTheme="minorHAnsi" w:hAnsiTheme="minorHAnsi"/>
                <w:b/>
                <w:sz w:val="20"/>
              </w:rPr>
            </w:pPr>
          </w:p>
        </w:tc>
        <w:tc>
          <w:tcPr>
            <w:tcW w:w="707" w:type="dxa"/>
            <w:shd w:val="clear" w:color="auto" w:fill="auto"/>
            <w:vAlign w:val="center"/>
          </w:tcPr>
          <w:p w14:paraId="6DF6B8CA" w14:textId="77777777" w:rsidR="006F5BE3" w:rsidRPr="00C57ED5" w:rsidRDefault="006F5BE3" w:rsidP="00E46EAB">
            <w:pPr>
              <w:ind w:right="-868"/>
              <w:rPr>
                <w:rFonts w:asciiTheme="minorHAnsi" w:hAnsiTheme="minorHAnsi"/>
                <w:sz w:val="20"/>
              </w:rPr>
            </w:pPr>
          </w:p>
        </w:tc>
        <w:tc>
          <w:tcPr>
            <w:tcW w:w="910" w:type="dxa"/>
            <w:shd w:val="clear" w:color="auto" w:fill="auto"/>
            <w:vAlign w:val="center"/>
          </w:tcPr>
          <w:p w14:paraId="2D1C18F1" w14:textId="77777777" w:rsidR="006F5BE3" w:rsidRPr="00C57ED5" w:rsidRDefault="006F5BE3" w:rsidP="00E46EAB">
            <w:pPr>
              <w:ind w:right="-868"/>
              <w:rPr>
                <w:rFonts w:asciiTheme="minorHAnsi" w:hAnsiTheme="minorHAnsi"/>
                <w:sz w:val="20"/>
              </w:rPr>
            </w:pPr>
          </w:p>
        </w:tc>
      </w:tr>
      <w:tr w:rsidR="006F5BE3" w:rsidRPr="00C57ED5" w14:paraId="5D65F537" w14:textId="77777777" w:rsidTr="00E46EAB">
        <w:trPr>
          <w:jc w:val="center"/>
        </w:trPr>
        <w:tc>
          <w:tcPr>
            <w:tcW w:w="3438" w:type="dxa"/>
            <w:shd w:val="clear" w:color="auto" w:fill="auto"/>
            <w:vAlign w:val="center"/>
          </w:tcPr>
          <w:p w14:paraId="4E9EC04C"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Fire Prevention</w:t>
            </w:r>
          </w:p>
        </w:tc>
        <w:tc>
          <w:tcPr>
            <w:tcW w:w="707" w:type="dxa"/>
            <w:shd w:val="clear" w:color="auto" w:fill="auto"/>
            <w:vAlign w:val="center"/>
          </w:tcPr>
          <w:p w14:paraId="3B43FCD9"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F01</w:t>
            </w:r>
          </w:p>
        </w:tc>
        <w:tc>
          <w:tcPr>
            <w:tcW w:w="910" w:type="dxa"/>
            <w:shd w:val="clear" w:color="auto" w:fill="auto"/>
            <w:vAlign w:val="center"/>
          </w:tcPr>
          <w:p w14:paraId="3A47F77C" w14:textId="77777777" w:rsidR="006F5BE3" w:rsidRPr="00C57ED5" w:rsidRDefault="006F5BE3" w:rsidP="00E46EAB">
            <w:pPr>
              <w:ind w:right="-868"/>
              <w:rPr>
                <w:rFonts w:asciiTheme="minorHAnsi" w:hAnsiTheme="minorHAnsi"/>
                <w:sz w:val="20"/>
              </w:rPr>
            </w:pPr>
            <w:r w:rsidRPr="00C57ED5">
              <w:rPr>
                <w:rFonts w:asciiTheme="minorHAnsi" w:hAnsiTheme="minorHAnsi"/>
                <w:sz w:val="28"/>
                <w:szCs w:val="28"/>
              </w:rPr>
              <w:sym w:font="Wingdings" w:char="F0FC"/>
            </w:r>
          </w:p>
        </w:tc>
        <w:tc>
          <w:tcPr>
            <w:tcW w:w="3223" w:type="dxa"/>
            <w:shd w:val="clear" w:color="auto" w:fill="auto"/>
            <w:vAlign w:val="center"/>
          </w:tcPr>
          <w:p w14:paraId="75EE240A" w14:textId="77777777" w:rsidR="006F5BE3" w:rsidRPr="00C57ED5" w:rsidRDefault="006F5BE3" w:rsidP="00E46EAB">
            <w:pPr>
              <w:ind w:right="-868"/>
              <w:rPr>
                <w:rFonts w:asciiTheme="minorHAnsi" w:hAnsiTheme="minorHAnsi"/>
                <w:b/>
                <w:sz w:val="20"/>
              </w:rPr>
            </w:pPr>
          </w:p>
        </w:tc>
        <w:tc>
          <w:tcPr>
            <w:tcW w:w="707" w:type="dxa"/>
            <w:shd w:val="clear" w:color="auto" w:fill="auto"/>
            <w:vAlign w:val="center"/>
          </w:tcPr>
          <w:p w14:paraId="4BE98539" w14:textId="77777777" w:rsidR="006F5BE3" w:rsidRPr="00C57ED5" w:rsidRDefault="006F5BE3" w:rsidP="00E46EAB">
            <w:pPr>
              <w:ind w:right="-868"/>
              <w:rPr>
                <w:rFonts w:asciiTheme="minorHAnsi" w:hAnsiTheme="minorHAnsi"/>
                <w:sz w:val="20"/>
              </w:rPr>
            </w:pPr>
          </w:p>
        </w:tc>
        <w:tc>
          <w:tcPr>
            <w:tcW w:w="910" w:type="dxa"/>
            <w:shd w:val="clear" w:color="auto" w:fill="auto"/>
            <w:vAlign w:val="center"/>
          </w:tcPr>
          <w:p w14:paraId="58A8C3A2" w14:textId="77777777" w:rsidR="006F5BE3" w:rsidRPr="00C57ED5" w:rsidRDefault="006F5BE3" w:rsidP="00E46EAB">
            <w:pPr>
              <w:ind w:right="-868"/>
              <w:rPr>
                <w:rFonts w:asciiTheme="minorHAnsi" w:hAnsiTheme="minorHAnsi"/>
                <w:sz w:val="20"/>
              </w:rPr>
            </w:pPr>
          </w:p>
        </w:tc>
      </w:tr>
      <w:tr w:rsidR="006F5BE3" w:rsidRPr="00C57ED5" w14:paraId="0289E369" w14:textId="77777777" w:rsidTr="00E46EAB">
        <w:trPr>
          <w:jc w:val="center"/>
        </w:trPr>
        <w:tc>
          <w:tcPr>
            <w:tcW w:w="3438" w:type="dxa"/>
            <w:shd w:val="clear" w:color="auto" w:fill="auto"/>
            <w:vAlign w:val="center"/>
          </w:tcPr>
          <w:p w14:paraId="2B7D373E"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First Aid</w:t>
            </w:r>
          </w:p>
        </w:tc>
        <w:tc>
          <w:tcPr>
            <w:tcW w:w="707" w:type="dxa"/>
            <w:shd w:val="clear" w:color="auto" w:fill="auto"/>
            <w:vAlign w:val="center"/>
          </w:tcPr>
          <w:p w14:paraId="7DBD0D73"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F02</w:t>
            </w:r>
          </w:p>
        </w:tc>
        <w:tc>
          <w:tcPr>
            <w:tcW w:w="910" w:type="dxa"/>
            <w:shd w:val="clear" w:color="auto" w:fill="auto"/>
            <w:vAlign w:val="center"/>
          </w:tcPr>
          <w:p w14:paraId="58BA035D" w14:textId="77777777" w:rsidR="006F5BE3" w:rsidRPr="00C57ED5" w:rsidRDefault="006F5BE3" w:rsidP="00E46EAB">
            <w:pPr>
              <w:ind w:right="-868"/>
              <w:rPr>
                <w:rFonts w:asciiTheme="minorHAnsi" w:hAnsiTheme="minorHAnsi"/>
                <w:sz w:val="20"/>
              </w:rPr>
            </w:pPr>
            <w:r w:rsidRPr="00C57ED5">
              <w:rPr>
                <w:rFonts w:asciiTheme="minorHAnsi" w:hAnsiTheme="minorHAnsi"/>
                <w:sz w:val="28"/>
                <w:szCs w:val="28"/>
              </w:rPr>
              <w:sym w:font="Wingdings" w:char="F0FC"/>
            </w:r>
          </w:p>
        </w:tc>
        <w:tc>
          <w:tcPr>
            <w:tcW w:w="3223" w:type="dxa"/>
            <w:shd w:val="clear" w:color="auto" w:fill="auto"/>
            <w:vAlign w:val="center"/>
          </w:tcPr>
          <w:p w14:paraId="731FFA19" w14:textId="77777777" w:rsidR="006F5BE3" w:rsidRPr="00C57ED5" w:rsidRDefault="006F5BE3" w:rsidP="00E46EAB">
            <w:pPr>
              <w:ind w:right="-868"/>
              <w:rPr>
                <w:rFonts w:asciiTheme="minorHAnsi" w:hAnsiTheme="minorHAnsi"/>
                <w:b/>
                <w:sz w:val="20"/>
              </w:rPr>
            </w:pPr>
          </w:p>
        </w:tc>
        <w:tc>
          <w:tcPr>
            <w:tcW w:w="707" w:type="dxa"/>
            <w:shd w:val="clear" w:color="auto" w:fill="auto"/>
            <w:vAlign w:val="center"/>
          </w:tcPr>
          <w:p w14:paraId="2CCA7FD4" w14:textId="77777777" w:rsidR="006F5BE3" w:rsidRPr="00C57ED5" w:rsidRDefault="006F5BE3" w:rsidP="00E46EAB">
            <w:pPr>
              <w:ind w:right="-868"/>
              <w:rPr>
                <w:rFonts w:asciiTheme="minorHAnsi" w:hAnsiTheme="minorHAnsi"/>
                <w:sz w:val="20"/>
              </w:rPr>
            </w:pPr>
          </w:p>
        </w:tc>
        <w:tc>
          <w:tcPr>
            <w:tcW w:w="910" w:type="dxa"/>
            <w:shd w:val="clear" w:color="auto" w:fill="auto"/>
            <w:vAlign w:val="center"/>
          </w:tcPr>
          <w:p w14:paraId="6F96AD79" w14:textId="77777777" w:rsidR="006F5BE3" w:rsidRPr="00C57ED5" w:rsidRDefault="006F5BE3" w:rsidP="00E46EAB">
            <w:pPr>
              <w:ind w:right="-868"/>
              <w:rPr>
                <w:rFonts w:asciiTheme="minorHAnsi" w:hAnsiTheme="minorHAnsi"/>
                <w:sz w:val="20"/>
              </w:rPr>
            </w:pPr>
          </w:p>
        </w:tc>
      </w:tr>
      <w:tr w:rsidR="006F5BE3" w:rsidRPr="00C57ED5" w14:paraId="4686EC1B" w14:textId="77777777" w:rsidTr="00E46EAB">
        <w:trPr>
          <w:jc w:val="center"/>
        </w:trPr>
        <w:tc>
          <w:tcPr>
            <w:tcW w:w="3438" w:type="dxa"/>
            <w:shd w:val="clear" w:color="auto" w:fill="auto"/>
            <w:vAlign w:val="center"/>
          </w:tcPr>
          <w:p w14:paraId="7EE5EEB6"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Housekeeping</w:t>
            </w:r>
          </w:p>
        </w:tc>
        <w:tc>
          <w:tcPr>
            <w:tcW w:w="707" w:type="dxa"/>
            <w:shd w:val="clear" w:color="auto" w:fill="auto"/>
            <w:vAlign w:val="center"/>
          </w:tcPr>
          <w:p w14:paraId="5603A578"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H01</w:t>
            </w:r>
          </w:p>
        </w:tc>
        <w:tc>
          <w:tcPr>
            <w:tcW w:w="910" w:type="dxa"/>
            <w:shd w:val="clear" w:color="auto" w:fill="auto"/>
            <w:vAlign w:val="center"/>
          </w:tcPr>
          <w:p w14:paraId="64EFC5FB" w14:textId="77777777" w:rsidR="006F5BE3" w:rsidRPr="00C57ED5" w:rsidRDefault="006F5BE3" w:rsidP="00E46EAB">
            <w:pPr>
              <w:ind w:right="-868"/>
              <w:rPr>
                <w:rFonts w:asciiTheme="minorHAnsi" w:hAnsiTheme="minorHAnsi"/>
                <w:sz w:val="20"/>
              </w:rPr>
            </w:pPr>
            <w:r w:rsidRPr="00C57ED5">
              <w:rPr>
                <w:rFonts w:asciiTheme="minorHAnsi" w:hAnsiTheme="minorHAnsi"/>
                <w:sz w:val="28"/>
                <w:szCs w:val="28"/>
              </w:rPr>
              <w:sym w:font="Wingdings" w:char="F0FC"/>
            </w:r>
          </w:p>
        </w:tc>
        <w:tc>
          <w:tcPr>
            <w:tcW w:w="3223" w:type="dxa"/>
            <w:shd w:val="clear" w:color="auto" w:fill="auto"/>
            <w:vAlign w:val="center"/>
          </w:tcPr>
          <w:p w14:paraId="5D8B22C5" w14:textId="77777777" w:rsidR="006F5BE3" w:rsidRPr="00C57ED5" w:rsidRDefault="006F5BE3" w:rsidP="00E46EAB">
            <w:pPr>
              <w:ind w:right="-868"/>
              <w:rPr>
                <w:rFonts w:asciiTheme="minorHAnsi" w:hAnsiTheme="minorHAnsi"/>
                <w:b/>
                <w:sz w:val="20"/>
              </w:rPr>
            </w:pPr>
          </w:p>
        </w:tc>
        <w:tc>
          <w:tcPr>
            <w:tcW w:w="707" w:type="dxa"/>
            <w:shd w:val="clear" w:color="auto" w:fill="auto"/>
            <w:vAlign w:val="center"/>
          </w:tcPr>
          <w:p w14:paraId="3DC1D1AF" w14:textId="77777777" w:rsidR="006F5BE3" w:rsidRPr="00C57ED5" w:rsidRDefault="006F5BE3" w:rsidP="00E46EAB">
            <w:pPr>
              <w:ind w:right="-868"/>
              <w:rPr>
                <w:rFonts w:asciiTheme="minorHAnsi" w:hAnsiTheme="minorHAnsi"/>
                <w:sz w:val="20"/>
              </w:rPr>
            </w:pPr>
          </w:p>
        </w:tc>
        <w:tc>
          <w:tcPr>
            <w:tcW w:w="910" w:type="dxa"/>
            <w:shd w:val="clear" w:color="auto" w:fill="auto"/>
            <w:vAlign w:val="center"/>
          </w:tcPr>
          <w:p w14:paraId="4F95F28D" w14:textId="77777777" w:rsidR="006F5BE3" w:rsidRPr="00C57ED5" w:rsidRDefault="006F5BE3" w:rsidP="00E46EAB">
            <w:pPr>
              <w:ind w:right="-868"/>
              <w:rPr>
                <w:rFonts w:asciiTheme="minorHAnsi" w:hAnsiTheme="minorHAnsi"/>
                <w:sz w:val="20"/>
              </w:rPr>
            </w:pPr>
          </w:p>
        </w:tc>
      </w:tr>
      <w:tr w:rsidR="006F5BE3" w:rsidRPr="00C57ED5" w14:paraId="5387AFC3" w14:textId="77777777" w:rsidTr="00E46EAB">
        <w:trPr>
          <w:jc w:val="center"/>
        </w:trPr>
        <w:tc>
          <w:tcPr>
            <w:tcW w:w="3438" w:type="dxa"/>
            <w:shd w:val="clear" w:color="auto" w:fill="auto"/>
            <w:vAlign w:val="center"/>
          </w:tcPr>
          <w:p w14:paraId="411C9C54"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Hazardous Materials</w:t>
            </w:r>
          </w:p>
        </w:tc>
        <w:tc>
          <w:tcPr>
            <w:tcW w:w="707" w:type="dxa"/>
            <w:shd w:val="clear" w:color="auto" w:fill="auto"/>
            <w:vAlign w:val="center"/>
          </w:tcPr>
          <w:p w14:paraId="01A6182A"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H02</w:t>
            </w:r>
          </w:p>
        </w:tc>
        <w:tc>
          <w:tcPr>
            <w:tcW w:w="910" w:type="dxa"/>
            <w:shd w:val="clear" w:color="auto" w:fill="auto"/>
            <w:vAlign w:val="center"/>
          </w:tcPr>
          <w:p w14:paraId="5BF9A7F9" w14:textId="77777777" w:rsidR="006F5BE3" w:rsidRPr="00C57ED5" w:rsidRDefault="006F5BE3" w:rsidP="00E46EAB">
            <w:pPr>
              <w:ind w:right="-868"/>
              <w:rPr>
                <w:rFonts w:asciiTheme="minorHAnsi" w:hAnsiTheme="minorHAnsi"/>
                <w:sz w:val="20"/>
              </w:rPr>
            </w:pPr>
            <w:r w:rsidRPr="00C57ED5">
              <w:rPr>
                <w:rFonts w:asciiTheme="minorHAnsi" w:hAnsiTheme="minorHAnsi"/>
                <w:sz w:val="28"/>
                <w:szCs w:val="28"/>
              </w:rPr>
              <w:sym w:font="Wingdings" w:char="F0FC"/>
            </w:r>
          </w:p>
        </w:tc>
        <w:tc>
          <w:tcPr>
            <w:tcW w:w="3223" w:type="dxa"/>
            <w:shd w:val="clear" w:color="auto" w:fill="auto"/>
            <w:vAlign w:val="center"/>
          </w:tcPr>
          <w:p w14:paraId="13ADD573" w14:textId="77777777" w:rsidR="006F5BE3" w:rsidRPr="00C57ED5" w:rsidRDefault="006F5BE3" w:rsidP="00E46EAB">
            <w:pPr>
              <w:ind w:right="-868"/>
              <w:rPr>
                <w:rFonts w:asciiTheme="minorHAnsi" w:hAnsiTheme="minorHAnsi"/>
                <w:b/>
                <w:sz w:val="20"/>
              </w:rPr>
            </w:pPr>
          </w:p>
        </w:tc>
        <w:tc>
          <w:tcPr>
            <w:tcW w:w="707" w:type="dxa"/>
            <w:shd w:val="clear" w:color="auto" w:fill="auto"/>
            <w:vAlign w:val="center"/>
          </w:tcPr>
          <w:p w14:paraId="0EE2617D" w14:textId="77777777" w:rsidR="006F5BE3" w:rsidRPr="00C57ED5" w:rsidRDefault="006F5BE3" w:rsidP="00E46EAB">
            <w:pPr>
              <w:ind w:right="-868"/>
              <w:rPr>
                <w:rFonts w:asciiTheme="minorHAnsi" w:hAnsiTheme="minorHAnsi"/>
                <w:sz w:val="20"/>
              </w:rPr>
            </w:pPr>
          </w:p>
        </w:tc>
        <w:tc>
          <w:tcPr>
            <w:tcW w:w="910" w:type="dxa"/>
            <w:shd w:val="clear" w:color="auto" w:fill="auto"/>
            <w:vAlign w:val="center"/>
          </w:tcPr>
          <w:p w14:paraId="1DC2C18B" w14:textId="77777777" w:rsidR="006F5BE3" w:rsidRPr="00C57ED5" w:rsidRDefault="006F5BE3" w:rsidP="00E46EAB">
            <w:pPr>
              <w:ind w:right="-868"/>
              <w:rPr>
                <w:rFonts w:asciiTheme="minorHAnsi" w:hAnsiTheme="minorHAnsi"/>
                <w:sz w:val="20"/>
              </w:rPr>
            </w:pPr>
          </w:p>
        </w:tc>
      </w:tr>
      <w:tr w:rsidR="006F5BE3" w:rsidRPr="00C57ED5" w14:paraId="14913BA7" w14:textId="77777777" w:rsidTr="00E46EAB">
        <w:trPr>
          <w:jc w:val="center"/>
        </w:trPr>
        <w:tc>
          <w:tcPr>
            <w:tcW w:w="3438" w:type="dxa"/>
            <w:shd w:val="clear" w:color="auto" w:fill="auto"/>
            <w:vAlign w:val="center"/>
          </w:tcPr>
          <w:p w14:paraId="176EA382"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Health &amp; Safety Risk Management</w:t>
            </w:r>
          </w:p>
        </w:tc>
        <w:tc>
          <w:tcPr>
            <w:tcW w:w="707" w:type="dxa"/>
            <w:shd w:val="clear" w:color="auto" w:fill="auto"/>
            <w:vAlign w:val="center"/>
          </w:tcPr>
          <w:p w14:paraId="0A8379A3"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H03</w:t>
            </w:r>
          </w:p>
        </w:tc>
        <w:tc>
          <w:tcPr>
            <w:tcW w:w="910" w:type="dxa"/>
            <w:shd w:val="clear" w:color="auto" w:fill="auto"/>
            <w:vAlign w:val="center"/>
          </w:tcPr>
          <w:p w14:paraId="70DE19A9" w14:textId="77777777" w:rsidR="006F5BE3" w:rsidRPr="00C57ED5" w:rsidRDefault="006F5BE3" w:rsidP="00E46EAB">
            <w:pPr>
              <w:ind w:right="-868"/>
              <w:rPr>
                <w:rFonts w:asciiTheme="minorHAnsi" w:hAnsiTheme="minorHAnsi"/>
                <w:sz w:val="20"/>
              </w:rPr>
            </w:pPr>
            <w:r w:rsidRPr="00C57ED5">
              <w:rPr>
                <w:rFonts w:asciiTheme="minorHAnsi" w:hAnsiTheme="minorHAnsi"/>
                <w:sz w:val="28"/>
                <w:szCs w:val="28"/>
              </w:rPr>
              <w:sym w:font="Wingdings" w:char="F0FC"/>
            </w:r>
          </w:p>
        </w:tc>
        <w:tc>
          <w:tcPr>
            <w:tcW w:w="3223" w:type="dxa"/>
            <w:shd w:val="clear" w:color="auto" w:fill="auto"/>
            <w:vAlign w:val="center"/>
          </w:tcPr>
          <w:p w14:paraId="138B521F" w14:textId="77777777" w:rsidR="006F5BE3" w:rsidRPr="00C57ED5" w:rsidRDefault="006F5BE3" w:rsidP="00E46EAB">
            <w:pPr>
              <w:ind w:right="-868"/>
              <w:rPr>
                <w:rFonts w:asciiTheme="minorHAnsi" w:hAnsiTheme="minorHAnsi"/>
                <w:b/>
                <w:sz w:val="20"/>
              </w:rPr>
            </w:pPr>
          </w:p>
        </w:tc>
        <w:tc>
          <w:tcPr>
            <w:tcW w:w="707" w:type="dxa"/>
            <w:shd w:val="clear" w:color="auto" w:fill="auto"/>
            <w:vAlign w:val="center"/>
          </w:tcPr>
          <w:p w14:paraId="62DA2E20" w14:textId="77777777" w:rsidR="006F5BE3" w:rsidRPr="00C57ED5" w:rsidRDefault="006F5BE3" w:rsidP="00E46EAB">
            <w:pPr>
              <w:ind w:right="-868"/>
              <w:rPr>
                <w:rFonts w:asciiTheme="minorHAnsi" w:hAnsiTheme="minorHAnsi"/>
                <w:sz w:val="20"/>
              </w:rPr>
            </w:pPr>
          </w:p>
        </w:tc>
        <w:tc>
          <w:tcPr>
            <w:tcW w:w="910" w:type="dxa"/>
            <w:shd w:val="clear" w:color="auto" w:fill="auto"/>
            <w:vAlign w:val="center"/>
          </w:tcPr>
          <w:p w14:paraId="67286AAC" w14:textId="77777777" w:rsidR="006F5BE3" w:rsidRPr="00C57ED5" w:rsidRDefault="006F5BE3" w:rsidP="00E46EAB">
            <w:pPr>
              <w:ind w:right="-868"/>
              <w:rPr>
                <w:rFonts w:asciiTheme="minorHAnsi" w:hAnsiTheme="minorHAnsi"/>
                <w:sz w:val="20"/>
              </w:rPr>
            </w:pPr>
          </w:p>
        </w:tc>
      </w:tr>
      <w:tr w:rsidR="006F5BE3" w:rsidRPr="00C57ED5" w14:paraId="693A8BB4" w14:textId="77777777" w:rsidTr="00E46EAB">
        <w:trPr>
          <w:jc w:val="center"/>
        </w:trPr>
        <w:tc>
          <w:tcPr>
            <w:tcW w:w="3438" w:type="dxa"/>
            <w:shd w:val="clear" w:color="auto" w:fill="auto"/>
            <w:vAlign w:val="center"/>
          </w:tcPr>
          <w:p w14:paraId="22AA301D"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Health and Safety Emergency</w:t>
            </w:r>
          </w:p>
        </w:tc>
        <w:tc>
          <w:tcPr>
            <w:tcW w:w="707" w:type="dxa"/>
            <w:shd w:val="clear" w:color="auto" w:fill="auto"/>
            <w:vAlign w:val="center"/>
          </w:tcPr>
          <w:p w14:paraId="76049615"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H04</w:t>
            </w:r>
          </w:p>
        </w:tc>
        <w:tc>
          <w:tcPr>
            <w:tcW w:w="910" w:type="dxa"/>
            <w:shd w:val="clear" w:color="auto" w:fill="auto"/>
            <w:vAlign w:val="center"/>
          </w:tcPr>
          <w:p w14:paraId="28FEA3C2" w14:textId="77777777" w:rsidR="006F5BE3" w:rsidRPr="00C57ED5" w:rsidRDefault="006F5BE3" w:rsidP="00E46EAB">
            <w:pPr>
              <w:ind w:right="-868"/>
              <w:rPr>
                <w:rFonts w:asciiTheme="minorHAnsi" w:hAnsiTheme="minorHAnsi"/>
                <w:sz w:val="20"/>
              </w:rPr>
            </w:pPr>
            <w:r w:rsidRPr="00C57ED5">
              <w:rPr>
                <w:rFonts w:asciiTheme="minorHAnsi" w:hAnsiTheme="minorHAnsi"/>
                <w:sz w:val="28"/>
                <w:szCs w:val="28"/>
              </w:rPr>
              <w:sym w:font="Wingdings" w:char="F0FC"/>
            </w:r>
          </w:p>
        </w:tc>
        <w:tc>
          <w:tcPr>
            <w:tcW w:w="3223" w:type="dxa"/>
            <w:shd w:val="clear" w:color="auto" w:fill="auto"/>
            <w:vAlign w:val="center"/>
          </w:tcPr>
          <w:p w14:paraId="4BDD1454" w14:textId="77777777" w:rsidR="006F5BE3" w:rsidRPr="00C57ED5" w:rsidRDefault="006F5BE3" w:rsidP="00E46EAB">
            <w:pPr>
              <w:ind w:right="-868"/>
              <w:rPr>
                <w:rFonts w:asciiTheme="minorHAnsi" w:hAnsiTheme="minorHAnsi"/>
                <w:b/>
                <w:sz w:val="20"/>
              </w:rPr>
            </w:pPr>
          </w:p>
        </w:tc>
        <w:tc>
          <w:tcPr>
            <w:tcW w:w="707" w:type="dxa"/>
            <w:shd w:val="clear" w:color="auto" w:fill="auto"/>
            <w:vAlign w:val="center"/>
          </w:tcPr>
          <w:p w14:paraId="7B61C5F6" w14:textId="77777777" w:rsidR="006F5BE3" w:rsidRPr="00C57ED5" w:rsidRDefault="006F5BE3" w:rsidP="00E46EAB">
            <w:pPr>
              <w:ind w:right="-868"/>
              <w:rPr>
                <w:rFonts w:asciiTheme="minorHAnsi" w:hAnsiTheme="minorHAnsi"/>
                <w:sz w:val="20"/>
              </w:rPr>
            </w:pPr>
          </w:p>
        </w:tc>
        <w:tc>
          <w:tcPr>
            <w:tcW w:w="910" w:type="dxa"/>
            <w:shd w:val="clear" w:color="auto" w:fill="auto"/>
            <w:vAlign w:val="center"/>
          </w:tcPr>
          <w:p w14:paraId="70F45A56" w14:textId="77777777" w:rsidR="006F5BE3" w:rsidRPr="00C57ED5" w:rsidRDefault="006F5BE3" w:rsidP="00E46EAB">
            <w:pPr>
              <w:ind w:right="-868"/>
              <w:rPr>
                <w:rFonts w:asciiTheme="minorHAnsi" w:hAnsiTheme="minorHAnsi"/>
                <w:sz w:val="20"/>
              </w:rPr>
            </w:pPr>
          </w:p>
        </w:tc>
      </w:tr>
      <w:tr w:rsidR="006F5BE3" w:rsidRPr="00C57ED5" w14:paraId="598E4800" w14:textId="77777777" w:rsidTr="00E46EAB">
        <w:trPr>
          <w:jc w:val="center"/>
        </w:trPr>
        <w:tc>
          <w:tcPr>
            <w:tcW w:w="3438" w:type="dxa"/>
            <w:shd w:val="clear" w:color="auto" w:fill="auto"/>
            <w:vAlign w:val="center"/>
          </w:tcPr>
          <w:p w14:paraId="060E58FA"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lastRenderedPageBreak/>
              <w:t>Lone Working</w:t>
            </w:r>
          </w:p>
        </w:tc>
        <w:tc>
          <w:tcPr>
            <w:tcW w:w="707" w:type="dxa"/>
            <w:shd w:val="clear" w:color="auto" w:fill="auto"/>
            <w:vAlign w:val="center"/>
          </w:tcPr>
          <w:p w14:paraId="6F782777"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L01</w:t>
            </w:r>
          </w:p>
        </w:tc>
        <w:tc>
          <w:tcPr>
            <w:tcW w:w="910" w:type="dxa"/>
            <w:shd w:val="clear" w:color="auto" w:fill="auto"/>
            <w:vAlign w:val="center"/>
          </w:tcPr>
          <w:p w14:paraId="6F8EE65B" w14:textId="77777777" w:rsidR="006F5BE3" w:rsidRPr="00C57ED5" w:rsidRDefault="006F5BE3" w:rsidP="00E46EAB">
            <w:pPr>
              <w:ind w:right="-868"/>
              <w:rPr>
                <w:rFonts w:asciiTheme="minorHAnsi" w:hAnsiTheme="minorHAnsi"/>
                <w:sz w:val="20"/>
              </w:rPr>
            </w:pPr>
          </w:p>
        </w:tc>
        <w:tc>
          <w:tcPr>
            <w:tcW w:w="3223" w:type="dxa"/>
            <w:shd w:val="clear" w:color="auto" w:fill="auto"/>
            <w:vAlign w:val="center"/>
          </w:tcPr>
          <w:p w14:paraId="58282113" w14:textId="77777777" w:rsidR="006F5BE3" w:rsidRPr="00C57ED5" w:rsidRDefault="006F5BE3" w:rsidP="00E46EAB">
            <w:pPr>
              <w:ind w:right="-868"/>
              <w:rPr>
                <w:rFonts w:asciiTheme="minorHAnsi" w:hAnsiTheme="minorHAnsi"/>
                <w:b/>
                <w:sz w:val="20"/>
              </w:rPr>
            </w:pPr>
          </w:p>
        </w:tc>
        <w:tc>
          <w:tcPr>
            <w:tcW w:w="707" w:type="dxa"/>
            <w:shd w:val="clear" w:color="auto" w:fill="auto"/>
            <w:vAlign w:val="center"/>
          </w:tcPr>
          <w:p w14:paraId="1689C506" w14:textId="77777777" w:rsidR="006F5BE3" w:rsidRPr="00C57ED5" w:rsidRDefault="006F5BE3" w:rsidP="00E46EAB">
            <w:pPr>
              <w:ind w:right="-868"/>
              <w:rPr>
                <w:rFonts w:asciiTheme="minorHAnsi" w:hAnsiTheme="minorHAnsi"/>
                <w:sz w:val="20"/>
              </w:rPr>
            </w:pPr>
          </w:p>
        </w:tc>
        <w:tc>
          <w:tcPr>
            <w:tcW w:w="910" w:type="dxa"/>
            <w:shd w:val="clear" w:color="auto" w:fill="auto"/>
            <w:vAlign w:val="center"/>
          </w:tcPr>
          <w:p w14:paraId="3E5838F8" w14:textId="77777777" w:rsidR="006F5BE3" w:rsidRPr="00C57ED5" w:rsidRDefault="006F5BE3" w:rsidP="00E46EAB">
            <w:pPr>
              <w:ind w:right="-868"/>
              <w:rPr>
                <w:rFonts w:asciiTheme="minorHAnsi" w:hAnsiTheme="minorHAnsi"/>
                <w:sz w:val="20"/>
              </w:rPr>
            </w:pPr>
          </w:p>
        </w:tc>
      </w:tr>
      <w:tr w:rsidR="006F5BE3" w:rsidRPr="00C57ED5" w14:paraId="67D12B9C" w14:textId="77777777" w:rsidTr="00E46EAB">
        <w:trPr>
          <w:jc w:val="center"/>
        </w:trPr>
        <w:tc>
          <w:tcPr>
            <w:tcW w:w="3438" w:type="dxa"/>
            <w:shd w:val="clear" w:color="auto" w:fill="auto"/>
            <w:vAlign w:val="center"/>
          </w:tcPr>
          <w:p w14:paraId="426D13E6"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Lifting Operations</w:t>
            </w:r>
          </w:p>
        </w:tc>
        <w:tc>
          <w:tcPr>
            <w:tcW w:w="707" w:type="dxa"/>
            <w:shd w:val="clear" w:color="auto" w:fill="auto"/>
            <w:vAlign w:val="center"/>
          </w:tcPr>
          <w:p w14:paraId="6DA1279B"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L02</w:t>
            </w:r>
          </w:p>
        </w:tc>
        <w:tc>
          <w:tcPr>
            <w:tcW w:w="910" w:type="dxa"/>
            <w:shd w:val="clear" w:color="auto" w:fill="auto"/>
            <w:vAlign w:val="center"/>
          </w:tcPr>
          <w:p w14:paraId="5A796955" w14:textId="77777777" w:rsidR="006F5BE3" w:rsidRPr="00C57ED5" w:rsidRDefault="006F5BE3" w:rsidP="00E46EAB">
            <w:pPr>
              <w:ind w:right="-868"/>
              <w:rPr>
                <w:rFonts w:asciiTheme="minorHAnsi" w:hAnsiTheme="minorHAnsi"/>
                <w:sz w:val="20"/>
              </w:rPr>
            </w:pPr>
            <w:r w:rsidRPr="00C57ED5">
              <w:rPr>
                <w:rFonts w:asciiTheme="minorHAnsi" w:hAnsiTheme="minorHAnsi"/>
                <w:sz w:val="28"/>
                <w:szCs w:val="28"/>
              </w:rPr>
              <w:sym w:font="Wingdings" w:char="F0FC"/>
            </w:r>
          </w:p>
        </w:tc>
        <w:tc>
          <w:tcPr>
            <w:tcW w:w="3223" w:type="dxa"/>
            <w:shd w:val="clear" w:color="auto" w:fill="auto"/>
            <w:vAlign w:val="center"/>
          </w:tcPr>
          <w:p w14:paraId="7ECABDD0" w14:textId="77777777" w:rsidR="006F5BE3" w:rsidRPr="00C57ED5" w:rsidRDefault="006F5BE3" w:rsidP="00E46EAB">
            <w:pPr>
              <w:ind w:right="-868"/>
              <w:rPr>
                <w:rFonts w:asciiTheme="minorHAnsi" w:hAnsiTheme="minorHAnsi"/>
                <w:b/>
                <w:sz w:val="20"/>
              </w:rPr>
            </w:pPr>
          </w:p>
        </w:tc>
        <w:tc>
          <w:tcPr>
            <w:tcW w:w="707" w:type="dxa"/>
            <w:shd w:val="clear" w:color="auto" w:fill="auto"/>
            <w:vAlign w:val="center"/>
          </w:tcPr>
          <w:p w14:paraId="42E0CFE5" w14:textId="77777777" w:rsidR="006F5BE3" w:rsidRPr="00C57ED5" w:rsidRDefault="006F5BE3" w:rsidP="00E46EAB">
            <w:pPr>
              <w:ind w:right="-868"/>
              <w:rPr>
                <w:rFonts w:asciiTheme="minorHAnsi" w:hAnsiTheme="minorHAnsi"/>
                <w:sz w:val="20"/>
              </w:rPr>
            </w:pPr>
          </w:p>
        </w:tc>
        <w:tc>
          <w:tcPr>
            <w:tcW w:w="910" w:type="dxa"/>
            <w:shd w:val="clear" w:color="auto" w:fill="auto"/>
            <w:vAlign w:val="center"/>
          </w:tcPr>
          <w:p w14:paraId="45945D6E" w14:textId="77777777" w:rsidR="006F5BE3" w:rsidRPr="00C57ED5" w:rsidRDefault="006F5BE3" w:rsidP="00E46EAB">
            <w:pPr>
              <w:ind w:right="-868"/>
              <w:rPr>
                <w:rFonts w:asciiTheme="minorHAnsi" w:hAnsiTheme="minorHAnsi"/>
                <w:sz w:val="20"/>
              </w:rPr>
            </w:pPr>
          </w:p>
        </w:tc>
      </w:tr>
      <w:tr w:rsidR="006F5BE3" w:rsidRPr="00C57ED5" w14:paraId="22212CBA" w14:textId="77777777" w:rsidTr="00E46EAB">
        <w:trPr>
          <w:jc w:val="center"/>
        </w:trPr>
        <w:tc>
          <w:tcPr>
            <w:tcW w:w="3438" w:type="dxa"/>
            <w:shd w:val="clear" w:color="auto" w:fill="auto"/>
            <w:vAlign w:val="center"/>
          </w:tcPr>
          <w:p w14:paraId="5E82FA07"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Land Use Management</w:t>
            </w:r>
          </w:p>
        </w:tc>
        <w:tc>
          <w:tcPr>
            <w:tcW w:w="707" w:type="dxa"/>
            <w:shd w:val="clear" w:color="auto" w:fill="auto"/>
            <w:vAlign w:val="center"/>
          </w:tcPr>
          <w:p w14:paraId="61BED022"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L03</w:t>
            </w:r>
          </w:p>
        </w:tc>
        <w:tc>
          <w:tcPr>
            <w:tcW w:w="910" w:type="dxa"/>
            <w:shd w:val="clear" w:color="auto" w:fill="auto"/>
            <w:vAlign w:val="center"/>
          </w:tcPr>
          <w:p w14:paraId="70439046" w14:textId="77777777" w:rsidR="006F5BE3" w:rsidRPr="00C57ED5" w:rsidRDefault="006F5BE3" w:rsidP="00E46EAB">
            <w:pPr>
              <w:ind w:right="-868"/>
              <w:rPr>
                <w:rFonts w:asciiTheme="minorHAnsi" w:hAnsiTheme="minorHAnsi"/>
                <w:sz w:val="20"/>
              </w:rPr>
            </w:pPr>
          </w:p>
        </w:tc>
        <w:tc>
          <w:tcPr>
            <w:tcW w:w="3223" w:type="dxa"/>
            <w:shd w:val="clear" w:color="auto" w:fill="auto"/>
            <w:vAlign w:val="center"/>
          </w:tcPr>
          <w:p w14:paraId="6B02CB28" w14:textId="77777777" w:rsidR="006F5BE3" w:rsidRPr="00C57ED5" w:rsidRDefault="006F5BE3" w:rsidP="00E46EAB">
            <w:pPr>
              <w:ind w:right="-868"/>
              <w:rPr>
                <w:rFonts w:asciiTheme="minorHAnsi" w:hAnsiTheme="minorHAnsi"/>
                <w:b/>
                <w:sz w:val="20"/>
              </w:rPr>
            </w:pPr>
          </w:p>
        </w:tc>
        <w:tc>
          <w:tcPr>
            <w:tcW w:w="707" w:type="dxa"/>
            <w:shd w:val="clear" w:color="auto" w:fill="auto"/>
            <w:vAlign w:val="center"/>
          </w:tcPr>
          <w:p w14:paraId="6538B5F0" w14:textId="77777777" w:rsidR="006F5BE3" w:rsidRPr="00C57ED5" w:rsidRDefault="006F5BE3" w:rsidP="00E46EAB">
            <w:pPr>
              <w:ind w:right="-868"/>
              <w:rPr>
                <w:rFonts w:asciiTheme="minorHAnsi" w:hAnsiTheme="minorHAnsi"/>
                <w:sz w:val="20"/>
              </w:rPr>
            </w:pPr>
          </w:p>
        </w:tc>
        <w:tc>
          <w:tcPr>
            <w:tcW w:w="910" w:type="dxa"/>
            <w:shd w:val="clear" w:color="auto" w:fill="auto"/>
            <w:vAlign w:val="center"/>
          </w:tcPr>
          <w:p w14:paraId="4BA8B47E" w14:textId="77777777" w:rsidR="006F5BE3" w:rsidRPr="00C57ED5" w:rsidRDefault="006F5BE3" w:rsidP="00E46EAB">
            <w:pPr>
              <w:ind w:right="-868"/>
              <w:rPr>
                <w:rFonts w:asciiTheme="minorHAnsi" w:hAnsiTheme="minorHAnsi"/>
                <w:sz w:val="20"/>
              </w:rPr>
            </w:pPr>
          </w:p>
        </w:tc>
      </w:tr>
      <w:tr w:rsidR="006F5BE3" w:rsidRPr="00C57ED5" w14:paraId="22A06DD4" w14:textId="77777777" w:rsidTr="00E46EAB">
        <w:trPr>
          <w:jc w:val="center"/>
        </w:trPr>
        <w:tc>
          <w:tcPr>
            <w:tcW w:w="3438" w:type="dxa"/>
            <w:shd w:val="clear" w:color="auto" w:fill="auto"/>
            <w:vAlign w:val="center"/>
          </w:tcPr>
          <w:p w14:paraId="6DBDA513"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Manual Handling</w:t>
            </w:r>
          </w:p>
        </w:tc>
        <w:tc>
          <w:tcPr>
            <w:tcW w:w="707" w:type="dxa"/>
            <w:shd w:val="clear" w:color="auto" w:fill="auto"/>
            <w:vAlign w:val="center"/>
          </w:tcPr>
          <w:p w14:paraId="1F72AB03"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M01</w:t>
            </w:r>
          </w:p>
        </w:tc>
        <w:tc>
          <w:tcPr>
            <w:tcW w:w="910" w:type="dxa"/>
            <w:shd w:val="clear" w:color="auto" w:fill="auto"/>
            <w:vAlign w:val="center"/>
          </w:tcPr>
          <w:p w14:paraId="0D175527" w14:textId="77777777" w:rsidR="006F5BE3" w:rsidRPr="00C57ED5" w:rsidRDefault="006F5BE3" w:rsidP="00E46EAB">
            <w:pPr>
              <w:ind w:right="-868"/>
              <w:rPr>
                <w:rFonts w:asciiTheme="minorHAnsi" w:hAnsiTheme="minorHAnsi"/>
                <w:sz w:val="20"/>
              </w:rPr>
            </w:pPr>
            <w:r w:rsidRPr="00C57ED5">
              <w:rPr>
                <w:rFonts w:asciiTheme="minorHAnsi" w:hAnsiTheme="minorHAnsi"/>
                <w:sz w:val="28"/>
                <w:szCs w:val="28"/>
              </w:rPr>
              <w:sym w:font="Wingdings" w:char="F0FC"/>
            </w:r>
          </w:p>
        </w:tc>
        <w:tc>
          <w:tcPr>
            <w:tcW w:w="3223" w:type="dxa"/>
            <w:shd w:val="clear" w:color="auto" w:fill="auto"/>
            <w:vAlign w:val="center"/>
          </w:tcPr>
          <w:p w14:paraId="532A8272" w14:textId="77777777" w:rsidR="006F5BE3" w:rsidRPr="00C57ED5" w:rsidRDefault="006F5BE3" w:rsidP="00E46EAB">
            <w:pPr>
              <w:ind w:right="-868"/>
              <w:rPr>
                <w:rFonts w:asciiTheme="minorHAnsi" w:hAnsiTheme="minorHAnsi"/>
                <w:b/>
                <w:sz w:val="20"/>
              </w:rPr>
            </w:pPr>
          </w:p>
        </w:tc>
        <w:tc>
          <w:tcPr>
            <w:tcW w:w="707" w:type="dxa"/>
            <w:shd w:val="clear" w:color="auto" w:fill="auto"/>
            <w:vAlign w:val="center"/>
          </w:tcPr>
          <w:p w14:paraId="20DB41FB" w14:textId="77777777" w:rsidR="006F5BE3" w:rsidRPr="00C57ED5" w:rsidRDefault="006F5BE3" w:rsidP="00E46EAB">
            <w:pPr>
              <w:ind w:right="-868"/>
              <w:rPr>
                <w:rFonts w:asciiTheme="minorHAnsi" w:hAnsiTheme="minorHAnsi"/>
                <w:sz w:val="20"/>
              </w:rPr>
            </w:pPr>
          </w:p>
        </w:tc>
        <w:tc>
          <w:tcPr>
            <w:tcW w:w="910" w:type="dxa"/>
            <w:shd w:val="clear" w:color="auto" w:fill="auto"/>
            <w:vAlign w:val="center"/>
          </w:tcPr>
          <w:p w14:paraId="167F099C" w14:textId="77777777" w:rsidR="006F5BE3" w:rsidRPr="00C57ED5" w:rsidRDefault="006F5BE3" w:rsidP="00E46EAB">
            <w:pPr>
              <w:ind w:right="-868"/>
              <w:rPr>
                <w:rFonts w:asciiTheme="minorHAnsi" w:hAnsiTheme="minorHAnsi"/>
                <w:sz w:val="20"/>
              </w:rPr>
            </w:pPr>
          </w:p>
        </w:tc>
      </w:tr>
      <w:tr w:rsidR="006F5BE3" w:rsidRPr="00C57ED5" w14:paraId="49217DAB" w14:textId="77777777" w:rsidTr="00E46EAB">
        <w:trPr>
          <w:jc w:val="center"/>
        </w:trPr>
        <w:tc>
          <w:tcPr>
            <w:tcW w:w="3438" w:type="dxa"/>
            <w:shd w:val="clear" w:color="auto" w:fill="auto"/>
            <w:vAlign w:val="center"/>
          </w:tcPr>
          <w:p w14:paraId="7FA234C7"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Monitoring Performance</w:t>
            </w:r>
          </w:p>
        </w:tc>
        <w:tc>
          <w:tcPr>
            <w:tcW w:w="707" w:type="dxa"/>
            <w:shd w:val="clear" w:color="auto" w:fill="auto"/>
            <w:vAlign w:val="center"/>
          </w:tcPr>
          <w:p w14:paraId="0CCFC389"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M02</w:t>
            </w:r>
          </w:p>
        </w:tc>
        <w:tc>
          <w:tcPr>
            <w:tcW w:w="910" w:type="dxa"/>
            <w:shd w:val="clear" w:color="auto" w:fill="auto"/>
            <w:vAlign w:val="center"/>
          </w:tcPr>
          <w:p w14:paraId="198D2162" w14:textId="77777777" w:rsidR="006F5BE3" w:rsidRPr="00C57ED5" w:rsidRDefault="006F5BE3" w:rsidP="00E46EAB">
            <w:pPr>
              <w:ind w:right="-868"/>
              <w:rPr>
                <w:rFonts w:asciiTheme="minorHAnsi" w:hAnsiTheme="minorHAnsi"/>
                <w:sz w:val="20"/>
              </w:rPr>
            </w:pPr>
            <w:r w:rsidRPr="00C57ED5">
              <w:rPr>
                <w:rFonts w:asciiTheme="minorHAnsi" w:hAnsiTheme="minorHAnsi"/>
                <w:sz w:val="28"/>
                <w:szCs w:val="28"/>
              </w:rPr>
              <w:sym w:font="Wingdings" w:char="F0FC"/>
            </w:r>
          </w:p>
        </w:tc>
        <w:tc>
          <w:tcPr>
            <w:tcW w:w="3223" w:type="dxa"/>
            <w:shd w:val="clear" w:color="auto" w:fill="auto"/>
            <w:vAlign w:val="center"/>
          </w:tcPr>
          <w:p w14:paraId="5646726F" w14:textId="77777777" w:rsidR="006F5BE3" w:rsidRPr="00C57ED5" w:rsidRDefault="006F5BE3" w:rsidP="00E46EAB">
            <w:pPr>
              <w:ind w:right="-868"/>
              <w:rPr>
                <w:rFonts w:asciiTheme="minorHAnsi" w:hAnsiTheme="minorHAnsi"/>
                <w:b/>
                <w:sz w:val="20"/>
              </w:rPr>
            </w:pPr>
          </w:p>
        </w:tc>
        <w:tc>
          <w:tcPr>
            <w:tcW w:w="707" w:type="dxa"/>
            <w:shd w:val="clear" w:color="auto" w:fill="auto"/>
            <w:vAlign w:val="center"/>
          </w:tcPr>
          <w:p w14:paraId="67A0F140" w14:textId="77777777" w:rsidR="006F5BE3" w:rsidRPr="00C57ED5" w:rsidRDefault="006F5BE3" w:rsidP="00E46EAB">
            <w:pPr>
              <w:ind w:right="-868"/>
              <w:rPr>
                <w:rFonts w:asciiTheme="minorHAnsi" w:hAnsiTheme="minorHAnsi"/>
                <w:sz w:val="20"/>
              </w:rPr>
            </w:pPr>
          </w:p>
        </w:tc>
        <w:tc>
          <w:tcPr>
            <w:tcW w:w="910" w:type="dxa"/>
            <w:shd w:val="clear" w:color="auto" w:fill="auto"/>
            <w:vAlign w:val="center"/>
          </w:tcPr>
          <w:p w14:paraId="245417CB" w14:textId="77777777" w:rsidR="006F5BE3" w:rsidRPr="00C57ED5" w:rsidRDefault="006F5BE3" w:rsidP="00E46EAB">
            <w:pPr>
              <w:ind w:right="-868"/>
              <w:rPr>
                <w:rFonts w:asciiTheme="minorHAnsi" w:hAnsiTheme="minorHAnsi"/>
                <w:sz w:val="20"/>
              </w:rPr>
            </w:pPr>
          </w:p>
        </w:tc>
      </w:tr>
      <w:tr w:rsidR="006F5BE3" w:rsidRPr="00C57ED5" w14:paraId="56FE476F" w14:textId="77777777" w:rsidTr="00E46EAB">
        <w:trPr>
          <w:jc w:val="center"/>
        </w:trPr>
        <w:tc>
          <w:tcPr>
            <w:tcW w:w="3438" w:type="dxa"/>
            <w:shd w:val="clear" w:color="auto" w:fill="auto"/>
            <w:vAlign w:val="center"/>
          </w:tcPr>
          <w:p w14:paraId="24DEE86F"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Mobile Devices</w:t>
            </w:r>
          </w:p>
        </w:tc>
        <w:tc>
          <w:tcPr>
            <w:tcW w:w="707" w:type="dxa"/>
            <w:shd w:val="clear" w:color="auto" w:fill="auto"/>
            <w:vAlign w:val="center"/>
          </w:tcPr>
          <w:p w14:paraId="16879F9A"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M03</w:t>
            </w:r>
          </w:p>
        </w:tc>
        <w:tc>
          <w:tcPr>
            <w:tcW w:w="910" w:type="dxa"/>
            <w:shd w:val="clear" w:color="auto" w:fill="auto"/>
            <w:vAlign w:val="center"/>
          </w:tcPr>
          <w:p w14:paraId="6C02900A" w14:textId="77777777" w:rsidR="006F5BE3" w:rsidRPr="00C57ED5" w:rsidRDefault="006F5BE3" w:rsidP="00E46EAB">
            <w:pPr>
              <w:ind w:right="-868"/>
              <w:rPr>
                <w:rFonts w:asciiTheme="minorHAnsi" w:hAnsiTheme="minorHAnsi"/>
                <w:sz w:val="20"/>
              </w:rPr>
            </w:pPr>
            <w:r w:rsidRPr="00C57ED5">
              <w:rPr>
                <w:rFonts w:asciiTheme="minorHAnsi" w:hAnsiTheme="minorHAnsi"/>
                <w:sz w:val="28"/>
                <w:szCs w:val="28"/>
              </w:rPr>
              <w:sym w:font="Wingdings" w:char="F0FC"/>
            </w:r>
          </w:p>
        </w:tc>
        <w:tc>
          <w:tcPr>
            <w:tcW w:w="3223" w:type="dxa"/>
            <w:shd w:val="clear" w:color="auto" w:fill="auto"/>
            <w:vAlign w:val="center"/>
          </w:tcPr>
          <w:p w14:paraId="395CB935" w14:textId="77777777" w:rsidR="006F5BE3" w:rsidRPr="00C57ED5" w:rsidRDefault="006F5BE3" w:rsidP="00E46EAB">
            <w:pPr>
              <w:ind w:right="-868"/>
              <w:rPr>
                <w:rFonts w:asciiTheme="minorHAnsi" w:hAnsiTheme="minorHAnsi"/>
                <w:b/>
                <w:sz w:val="20"/>
              </w:rPr>
            </w:pPr>
          </w:p>
        </w:tc>
        <w:tc>
          <w:tcPr>
            <w:tcW w:w="707" w:type="dxa"/>
            <w:shd w:val="clear" w:color="auto" w:fill="auto"/>
            <w:vAlign w:val="center"/>
          </w:tcPr>
          <w:p w14:paraId="3539FD8C" w14:textId="77777777" w:rsidR="006F5BE3" w:rsidRPr="00C57ED5" w:rsidRDefault="006F5BE3" w:rsidP="00E46EAB">
            <w:pPr>
              <w:ind w:right="-868"/>
              <w:rPr>
                <w:rFonts w:asciiTheme="minorHAnsi" w:hAnsiTheme="minorHAnsi"/>
                <w:sz w:val="20"/>
              </w:rPr>
            </w:pPr>
          </w:p>
        </w:tc>
        <w:tc>
          <w:tcPr>
            <w:tcW w:w="910" w:type="dxa"/>
            <w:shd w:val="clear" w:color="auto" w:fill="auto"/>
            <w:vAlign w:val="center"/>
          </w:tcPr>
          <w:p w14:paraId="0CC0AECB" w14:textId="77777777" w:rsidR="006F5BE3" w:rsidRPr="00C57ED5" w:rsidRDefault="006F5BE3" w:rsidP="00E46EAB">
            <w:pPr>
              <w:ind w:right="-868"/>
              <w:rPr>
                <w:rFonts w:asciiTheme="minorHAnsi" w:hAnsiTheme="minorHAnsi"/>
                <w:sz w:val="20"/>
              </w:rPr>
            </w:pPr>
          </w:p>
        </w:tc>
      </w:tr>
      <w:tr w:rsidR="006F5BE3" w:rsidRPr="00C57ED5" w14:paraId="49F64FC0" w14:textId="77777777" w:rsidTr="00E46EAB">
        <w:trPr>
          <w:jc w:val="center"/>
        </w:trPr>
        <w:tc>
          <w:tcPr>
            <w:tcW w:w="3438" w:type="dxa"/>
            <w:shd w:val="clear" w:color="auto" w:fill="auto"/>
            <w:vAlign w:val="center"/>
          </w:tcPr>
          <w:p w14:paraId="7407552C"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Noise</w:t>
            </w:r>
          </w:p>
        </w:tc>
        <w:tc>
          <w:tcPr>
            <w:tcW w:w="707" w:type="dxa"/>
            <w:shd w:val="clear" w:color="auto" w:fill="auto"/>
            <w:vAlign w:val="center"/>
          </w:tcPr>
          <w:p w14:paraId="585B6FBF"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N01</w:t>
            </w:r>
          </w:p>
        </w:tc>
        <w:tc>
          <w:tcPr>
            <w:tcW w:w="910" w:type="dxa"/>
            <w:shd w:val="clear" w:color="auto" w:fill="auto"/>
            <w:vAlign w:val="center"/>
          </w:tcPr>
          <w:p w14:paraId="46DAC87B" w14:textId="77777777" w:rsidR="006F5BE3" w:rsidRPr="00C57ED5" w:rsidRDefault="006F5BE3" w:rsidP="00E46EAB">
            <w:pPr>
              <w:ind w:right="-868"/>
              <w:rPr>
                <w:rFonts w:asciiTheme="minorHAnsi" w:hAnsiTheme="minorHAnsi"/>
                <w:sz w:val="20"/>
              </w:rPr>
            </w:pPr>
            <w:r w:rsidRPr="00C57ED5">
              <w:rPr>
                <w:rFonts w:asciiTheme="minorHAnsi" w:hAnsiTheme="minorHAnsi"/>
                <w:sz w:val="28"/>
                <w:szCs w:val="28"/>
              </w:rPr>
              <w:sym w:font="Wingdings" w:char="F0FC"/>
            </w:r>
          </w:p>
        </w:tc>
        <w:tc>
          <w:tcPr>
            <w:tcW w:w="3223" w:type="dxa"/>
            <w:shd w:val="clear" w:color="auto" w:fill="auto"/>
            <w:vAlign w:val="center"/>
          </w:tcPr>
          <w:p w14:paraId="5249E535" w14:textId="77777777" w:rsidR="006F5BE3" w:rsidRPr="00C57ED5" w:rsidRDefault="006F5BE3" w:rsidP="00E46EAB">
            <w:pPr>
              <w:ind w:right="-868"/>
              <w:rPr>
                <w:rFonts w:asciiTheme="minorHAnsi" w:hAnsiTheme="minorHAnsi"/>
                <w:b/>
                <w:sz w:val="20"/>
              </w:rPr>
            </w:pPr>
          </w:p>
        </w:tc>
        <w:tc>
          <w:tcPr>
            <w:tcW w:w="707" w:type="dxa"/>
            <w:shd w:val="clear" w:color="auto" w:fill="auto"/>
            <w:vAlign w:val="center"/>
          </w:tcPr>
          <w:p w14:paraId="77EB09E0" w14:textId="77777777" w:rsidR="006F5BE3" w:rsidRPr="00C57ED5" w:rsidRDefault="006F5BE3" w:rsidP="00E46EAB">
            <w:pPr>
              <w:ind w:right="-868"/>
              <w:rPr>
                <w:rFonts w:asciiTheme="minorHAnsi" w:hAnsiTheme="minorHAnsi"/>
                <w:sz w:val="20"/>
              </w:rPr>
            </w:pPr>
          </w:p>
        </w:tc>
        <w:tc>
          <w:tcPr>
            <w:tcW w:w="910" w:type="dxa"/>
            <w:shd w:val="clear" w:color="auto" w:fill="auto"/>
            <w:vAlign w:val="center"/>
          </w:tcPr>
          <w:p w14:paraId="0EE6DE99" w14:textId="77777777" w:rsidR="006F5BE3" w:rsidRPr="00C57ED5" w:rsidRDefault="006F5BE3" w:rsidP="00E46EAB">
            <w:pPr>
              <w:ind w:right="-868"/>
              <w:rPr>
                <w:rFonts w:asciiTheme="minorHAnsi" w:hAnsiTheme="minorHAnsi"/>
                <w:sz w:val="20"/>
              </w:rPr>
            </w:pPr>
          </w:p>
        </w:tc>
      </w:tr>
      <w:tr w:rsidR="006F5BE3" w:rsidRPr="00C57ED5" w14:paraId="1B1FDA06" w14:textId="77777777" w:rsidTr="00E46EAB">
        <w:trPr>
          <w:jc w:val="center"/>
        </w:trPr>
        <w:tc>
          <w:tcPr>
            <w:tcW w:w="3438" w:type="dxa"/>
            <w:shd w:val="clear" w:color="auto" w:fill="auto"/>
            <w:vAlign w:val="center"/>
          </w:tcPr>
          <w:p w14:paraId="095E4D1F"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Nuisance Management</w:t>
            </w:r>
          </w:p>
        </w:tc>
        <w:tc>
          <w:tcPr>
            <w:tcW w:w="707" w:type="dxa"/>
            <w:shd w:val="clear" w:color="auto" w:fill="auto"/>
            <w:vAlign w:val="center"/>
          </w:tcPr>
          <w:p w14:paraId="01C165F9"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N02</w:t>
            </w:r>
          </w:p>
        </w:tc>
        <w:tc>
          <w:tcPr>
            <w:tcW w:w="910" w:type="dxa"/>
            <w:shd w:val="clear" w:color="auto" w:fill="auto"/>
            <w:vAlign w:val="center"/>
          </w:tcPr>
          <w:p w14:paraId="7371AE69" w14:textId="77777777" w:rsidR="006F5BE3" w:rsidRPr="00C57ED5" w:rsidRDefault="006F5BE3" w:rsidP="00E46EAB">
            <w:pPr>
              <w:ind w:right="-868"/>
              <w:rPr>
                <w:rFonts w:asciiTheme="minorHAnsi" w:hAnsiTheme="minorHAnsi"/>
                <w:sz w:val="20"/>
              </w:rPr>
            </w:pPr>
            <w:r w:rsidRPr="00C57ED5">
              <w:rPr>
                <w:rFonts w:asciiTheme="minorHAnsi" w:hAnsiTheme="minorHAnsi"/>
                <w:sz w:val="28"/>
                <w:szCs w:val="28"/>
              </w:rPr>
              <w:sym w:font="Wingdings" w:char="F0FC"/>
            </w:r>
          </w:p>
        </w:tc>
        <w:tc>
          <w:tcPr>
            <w:tcW w:w="3223" w:type="dxa"/>
            <w:shd w:val="clear" w:color="auto" w:fill="auto"/>
            <w:vAlign w:val="center"/>
          </w:tcPr>
          <w:p w14:paraId="6B3CF1BF" w14:textId="77777777" w:rsidR="006F5BE3" w:rsidRPr="00C57ED5" w:rsidRDefault="006F5BE3" w:rsidP="00E46EAB">
            <w:pPr>
              <w:ind w:right="-868"/>
              <w:rPr>
                <w:rFonts w:asciiTheme="minorHAnsi" w:hAnsiTheme="minorHAnsi"/>
                <w:b/>
                <w:sz w:val="20"/>
              </w:rPr>
            </w:pPr>
          </w:p>
        </w:tc>
        <w:tc>
          <w:tcPr>
            <w:tcW w:w="707" w:type="dxa"/>
            <w:shd w:val="clear" w:color="auto" w:fill="auto"/>
            <w:vAlign w:val="center"/>
          </w:tcPr>
          <w:p w14:paraId="1C132A0B" w14:textId="77777777" w:rsidR="006F5BE3" w:rsidRPr="00C57ED5" w:rsidRDefault="006F5BE3" w:rsidP="00E46EAB">
            <w:pPr>
              <w:ind w:right="-868"/>
              <w:rPr>
                <w:rFonts w:asciiTheme="minorHAnsi" w:hAnsiTheme="minorHAnsi"/>
                <w:sz w:val="20"/>
              </w:rPr>
            </w:pPr>
          </w:p>
        </w:tc>
        <w:tc>
          <w:tcPr>
            <w:tcW w:w="910" w:type="dxa"/>
            <w:shd w:val="clear" w:color="auto" w:fill="auto"/>
            <w:vAlign w:val="center"/>
          </w:tcPr>
          <w:p w14:paraId="2640B300" w14:textId="77777777" w:rsidR="006F5BE3" w:rsidRPr="00C57ED5" w:rsidRDefault="006F5BE3" w:rsidP="00E46EAB">
            <w:pPr>
              <w:ind w:right="-868"/>
              <w:rPr>
                <w:rFonts w:asciiTheme="minorHAnsi" w:hAnsiTheme="minorHAnsi"/>
                <w:sz w:val="20"/>
              </w:rPr>
            </w:pPr>
          </w:p>
        </w:tc>
      </w:tr>
      <w:tr w:rsidR="006F5BE3" w:rsidRPr="00C57ED5" w14:paraId="07731A02" w14:textId="77777777" w:rsidTr="00E46EAB">
        <w:trPr>
          <w:jc w:val="center"/>
        </w:trPr>
        <w:tc>
          <w:tcPr>
            <w:tcW w:w="3438" w:type="dxa"/>
            <w:shd w:val="clear" w:color="auto" w:fill="auto"/>
            <w:vAlign w:val="center"/>
          </w:tcPr>
          <w:p w14:paraId="2FFBD58C"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Occupational Health</w:t>
            </w:r>
          </w:p>
        </w:tc>
        <w:tc>
          <w:tcPr>
            <w:tcW w:w="707" w:type="dxa"/>
            <w:shd w:val="clear" w:color="auto" w:fill="auto"/>
            <w:vAlign w:val="center"/>
          </w:tcPr>
          <w:p w14:paraId="6B3C2CA1"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O01</w:t>
            </w:r>
          </w:p>
        </w:tc>
        <w:tc>
          <w:tcPr>
            <w:tcW w:w="910" w:type="dxa"/>
            <w:shd w:val="clear" w:color="auto" w:fill="auto"/>
            <w:vAlign w:val="center"/>
          </w:tcPr>
          <w:p w14:paraId="7E891558" w14:textId="77777777" w:rsidR="006F5BE3" w:rsidRPr="00C57ED5" w:rsidRDefault="006F5BE3" w:rsidP="00E46EAB">
            <w:pPr>
              <w:ind w:right="-868"/>
              <w:rPr>
                <w:rFonts w:asciiTheme="minorHAnsi" w:hAnsiTheme="minorHAnsi"/>
                <w:sz w:val="20"/>
              </w:rPr>
            </w:pPr>
            <w:r w:rsidRPr="00C57ED5">
              <w:rPr>
                <w:rFonts w:asciiTheme="minorHAnsi" w:hAnsiTheme="minorHAnsi"/>
                <w:sz w:val="28"/>
                <w:szCs w:val="28"/>
              </w:rPr>
              <w:sym w:font="Wingdings" w:char="F0FC"/>
            </w:r>
          </w:p>
        </w:tc>
        <w:tc>
          <w:tcPr>
            <w:tcW w:w="3223" w:type="dxa"/>
            <w:shd w:val="clear" w:color="auto" w:fill="auto"/>
            <w:vAlign w:val="center"/>
          </w:tcPr>
          <w:p w14:paraId="6C04D0B8" w14:textId="77777777" w:rsidR="006F5BE3" w:rsidRPr="00C57ED5" w:rsidRDefault="006F5BE3" w:rsidP="00E46EAB">
            <w:pPr>
              <w:ind w:right="-868"/>
              <w:rPr>
                <w:rFonts w:asciiTheme="minorHAnsi" w:hAnsiTheme="minorHAnsi"/>
                <w:b/>
                <w:sz w:val="20"/>
              </w:rPr>
            </w:pPr>
          </w:p>
        </w:tc>
        <w:tc>
          <w:tcPr>
            <w:tcW w:w="707" w:type="dxa"/>
            <w:shd w:val="clear" w:color="auto" w:fill="auto"/>
            <w:vAlign w:val="center"/>
          </w:tcPr>
          <w:p w14:paraId="0FC81783" w14:textId="77777777" w:rsidR="006F5BE3" w:rsidRPr="00C57ED5" w:rsidRDefault="006F5BE3" w:rsidP="00E46EAB">
            <w:pPr>
              <w:ind w:right="-868"/>
              <w:rPr>
                <w:rFonts w:asciiTheme="minorHAnsi" w:hAnsiTheme="minorHAnsi"/>
                <w:sz w:val="20"/>
              </w:rPr>
            </w:pPr>
          </w:p>
        </w:tc>
        <w:tc>
          <w:tcPr>
            <w:tcW w:w="910" w:type="dxa"/>
            <w:shd w:val="clear" w:color="auto" w:fill="auto"/>
            <w:vAlign w:val="center"/>
          </w:tcPr>
          <w:p w14:paraId="0A3AA907" w14:textId="77777777" w:rsidR="006F5BE3" w:rsidRPr="00C57ED5" w:rsidRDefault="006F5BE3" w:rsidP="00E46EAB">
            <w:pPr>
              <w:ind w:right="-868"/>
              <w:rPr>
                <w:rFonts w:asciiTheme="minorHAnsi" w:hAnsiTheme="minorHAnsi"/>
                <w:sz w:val="20"/>
              </w:rPr>
            </w:pPr>
          </w:p>
        </w:tc>
      </w:tr>
      <w:tr w:rsidR="006F5BE3" w:rsidRPr="00C57ED5" w14:paraId="344E761F" w14:textId="77777777" w:rsidTr="00E46EAB">
        <w:trPr>
          <w:jc w:val="center"/>
        </w:trPr>
        <w:tc>
          <w:tcPr>
            <w:tcW w:w="3438" w:type="dxa"/>
            <w:shd w:val="clear" w:color="auto" w:fill="auto"/>
            <w:vAlign w:val="center"/>
          </w:tcPr>
          <w:p w14:paraId="65B9757F"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Plant Tools &amp; Equipment</w:t>
            </w:r>
          </w:p>
        </w:tc>
        <w:tc>
          <w:tcPr>
            <w:tcW w:w="707" w:type="dxa"/>
            <w:shd w:val="clear" w:color="auto" w:fill="auto"/>
            <w:vAlign w:val="center"/>
          </w:tcPr>
          <w:p w14:paraId="16DD80E0"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P01</w:t>
            </w:r>
          </w:p>
        </w:tc>
        <w:tc>
          <w:tcPr>
            <w:tcW w:w="910" w:type="dxa"/>
            <w:shd w:val="clear" w:color="auto" w:fill="auto"/>
            <w:vAlign w:val="center"/>
          </w:tcPr>
          <w:p w14:paraId="4AA5CEE4" w14:textId="77777777" w:rsidR="006F5BE3" w:rsidRPr="00C57ED5" w:rsidRDefault="006F5BE3" w:rsidP="00E46EAB">
            <w:pPr>
              <w:ind w:right="-868"/>
              <w:rPr>
                <w:rFonts w:asciiTheme="minorHAnsi" w:hAnsiTheme="minorHAnsi"/>
                <w:sz w:val="20"/>
              </w:rPr>
            </w:pPr>
            <w:r w:rsidRPr="00C57ED5">
              <w:rPr>
                <w:rFonts w:asciiTheme="minorHAnsi" w:hAnsiTheme="minorHAnsi"/>
                <w:sz w:val="28"/>
                <w:szCs w:val="28"/>
              </w:rPr>
              <w:sym w:font="Wingdings" w:char="F0FC"/>
            </w:r>
          </w:p>
        </w:tc>
        <w:tc>
          <w:tcPr>
            <w:tcW w:w="3223" w:type="dxa"/>
            <w:shd w:val="clear" w:color="auto" w:fill="auto"/>
            <w:vAlign w:val="center"/>
          </w:tcPr>
          <w:p w14:paraId="55FEDF89" w14:textId="77777777" w:rsidR="006F5BE3" w:rsidRPr="00C57ED5" w:rsidRDefault="006F5BE3" w:rsidP="00E46EAB">
            <w:pPr>
              <w:ind w:right="-868"/>
              <w:rPr>
                <w:rFonts w:asciiTheme="minorHAnsi" w:hAnsiTheme="minorHAnsi"/>
                <w:b/>
                <w:sz w:val="20"/>
              </w:rPr>
            </w:pPr>
          </w:p>
        </w:tc>
        <w:tc>
          <w:tcPr>
            <w:tcW w:w="707" w:type="dxa"/>
            <w:shd w:val="clear" w:color="auto" w:fill="auto"/>
            <w:vAlign w:val="center"/>
          </w:tcPr>
          <w:p w14:paraId="2DD27B63" w14:textId="77777777" w:rsidR="006F5BE3" w:rsidRPr="00C57ED5" w:rsidRDefault="006F5BE3" w:rsidP="00E46EAB">
            <w:pPr>
              <w:ind w:right="-868"/>
              <w:rPr>
                <w:rFonts w:asciiTheme="minorHAnsi" w:hAnsiTheme="minorHAnsi"/>
                <w:sz w:val="20"/>
              </w:rPr>
            </w:pPr>
          </w:p>
        </w:tc>
        <w:tc>
          <w:tcPr>
            <w:tcW w:w="910" w:type="dxa"/>
            <w:shd w:val="clear" w:color="auto" w:fill="auto"/>
            <w:vAlign w:val="center"/>
          </w:tcPr>
          <w:p w14:paraId="7ED45F06" w14:textId="77777777" w:rsidR="006F5BE3" w:rsidRPr="00C57ED5" w:rsidRDefault="006F5BE3" w:rsidP="00E46EAB">
            <w:pPr>
              <w:ind w:right="-868"/>
              <w:rPr>
                <w:rFonts w:asciiTheme="minorHAnsi" w:hAnsiTheme="minorHAnsi"/>
                <w:sz w:val="20"/>
              </w:rPr>
            </w:pPr>
          </w:p>
        </w:tc>
      </w:tr>
      <w:tr w:rsidR="006F5BE3" w:rsidRPr="00C57ED5" w14:paraId="0D61A588" w14:textId="77777777" w:rsidTr="00E46EAB">
        <w:trPr>
          <w:jc w:val="center"/>
        </w:trPr>
        <w:tc>
          <w:tcPr>
            <w:tcW w:w="3438" w:type="dxa"/>
            <w:shd w:val="clear" w:color="auto" w:fill="auto"/>
            <w:vAlign w:val="center"/>
          </w:tcPr>
          <w:p w14:paraId="4116505D"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PPE</w:t>
            </w:r>
          </w:p>
        </w:tc>
        <w:tc>
          <w:tcPr>
            <w:tcW w:w="707" w:type="dxa"/>
            <w:shd w:val="clear" w:color="auto" w:fill="auto"/>
            <w:vAlign w:val="center"/>
          </w:tcPr>
          <w:p w14:paraId="1015D61B"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P02</w:t>
            </w:r>
          </w:p>
        </w:tc>
        <w:tc>
          <w:tcPr>
            <w:tcW w:w="910" w:type="dxa"/>
            <w:shd w:val="clear" w:color="auto" w:fill="auto"/>
            <w:vAlign w:val="center"/>
          </w:tcPr>
          <w:p w14:paraId="30C386E0" w14:textId="77777777" w:rsidR="006F5BE3" w:rsidRPr="00C57ED5" w:rsidRDefault="006F5BE3" w:rsidP="00E46EAB">
            <w:pPr>
              <w:ind w:right="-868"/>
              <w:rPr>
                <w:rFonts w:asciiTheme="minorHAnsi" w:hAnsiTheme="minorHAnsi"/>
                <w:sz w:val="20"/>
              </w:rPr>
            </w:pPr>
            <w:r w:rsidRPr="00C57ED5">
              <w:rPr>
                <w:rFonts w:asciiTheme="minorHAnsi" w:hAnsiTheme="minorHAnsi"/>
                <w:sz w:val="28"/>
                <w:szCs w:val="28"/>
              </w:rPr>
              <w:sym w:font="Wingdings" w:char="F0FC"/>
            </w:r>
          </w:p>
        </w:tc>
        <w:tc>
          <w:tcPr>
            <w:tcW w:w="3223" w:type="dxa"/>
            <w:shd w:val="clear" w:color="auto" w:fill="auto"/>
            <w:vAlign w:val="center"/>
          </w:tcPr>
          <w:p w14:paraId="581A1AA3" w14:textId="77777777" w:rsidR="006F5BE3" w:rsidRPr="00C57ED5" w:rsidRDefault="006F5BE3" w:rsidP="00E46EAB">
            <w:pPr>
              <w:ind w:right="-868"/>
              <w:rPr>
                <w:rFonts w:asciiTheme="minorHAnsi" w:hAnsiTheme="minorHAnsi"/>
                <w:b/>
                <w:sz w:val="20"/>
              </w:rPr>
            </w:pPr>
          </w:p>
        </w:tc>
        <w:tc>
          <w:tcPr>
            <w:tcW w:w="707" w:type="dxa"/>
            <w:shd w:val="clear" w:color="auto" w:fill="auto"/>
            <w:vAlign w:val="center"/>
          </w:tcPr>
          <w:p w14:paraId="7C7CC231" w14:textId="77777777" w:rsidR="006F5BE3" w:rsidRPr="00C57ED5" w:rsidRDefault="006F5BE3" w:rsidP="00E46EAB">
            <w:pPr>
              <w:ind w:right="-868"/>
              <w:rPr>
                <w:rFonts w:asciiTheme="minorHAnsi" w:hAnsiTheme="minorHAnsi"/>
                <w:sz w:val="20"/>
              </w:rPr>
            </w:pPr>
          </w:p>
        </w:tc>
        <w:tc>
          <w:tcPr>
            <w:tcW w:w="910" w:type="dxa"/>
            <w:shd w:val="clear" w:color="auto" w:fill="auto"/>
            <w:vAlign w:val="center"/>
          </w:tcPr>
          <w:p w14:paraId="5932CFFB" w14:textId="77777777" w:rsidR="006F5BE3" w:rsidRPr="00C57ED5" w:rsidRDefault="006F5BE3" w:rsidP="00E46EAB">
            <w:pPr>
              <w:ind w:right="-868"/>
              <w:rPr>
                <w:rFonts w:asciiTheme="minorHAnsi" w:hAnsiTheme="minorHAnsi"/>
                <w:sz w:val="20"/>
              </w:rPr>
            </w:pPr>
          </w:p>
        </w:tc>
      </w:tr>
      <w:tr w:rsidR="006F5BE3" w:rsidRPr="00C57ED5" w14:paraId="7E5F49E1" w14:textId="77777777" w:rsidTr="00E46EAB">
        <w:trPr>
          <w:jc w:val="center"/>
        </w:trPr>
        <w:tc>
          <w:tcPr>
            <w:tcW w:w="3438" w:type="dxa"/>
            <w:shd w:val="clear" w:color="auto" w:fill="auto"/>
            <w:vAlign w:val="center"/>
          </w:tcPr>
          <w:p w14:paraId="7618019C"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Environmental Management</w:t>
            </w:r>
          </w:p>
        </w:tc>
        <w:tc>
          <w:tcPr>
            <w:tcW w:w="707" w:type="dxa"/>
            <w:shd w:val="clear" w:color="auto" w:fill="auto"/>
            <w:vAlign w:val="center"/>
          </w:tcPr>
          <w:p w14:paraId="1202A826"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P04</w:t>
            </w:r>
          </w:p>
        </w:tc>
        <w:tc>
          <w:tcPr>
            <w:tcW w:w="910" w:type="dxa"/>
            <w:shd w:val="clear" w:color="auto" w:fill="auto"/>
            <w:vAlign w:val="center"/>
          </w:tcPr>
          <w:p w14:paraId="0AF971A1" w14:textId="77777777" w:rsidR="006F5BE3" w:rsidRPr="00C57ED5" w:rsidRDefault="006F5BE3" w:rsidP="00E46EAB">
            <w:pPr>
              <w:ind w:right="-868"/>
              <w:rPr>
                <w:rFonts w:asciiTheme="minorHAnsi" w:hAnsiTheme="minorHAnsi"/>
                <w:sz w:val="20"/>
              </w:rPr>
            </w:pPr>
            <w:r w:rsidRPr="00C57ED5">
              <w:rPr>
                <w:rFonts w:asciiTheme="minorHAnsi" w:hAnsiTheme="minorHAnsi"/>
                <w:sz w:val="28"/>
                <w:szCs w:val="28"/>
              </w:rPr>
              <w:sym w:font="Wingdings" w:char="F0FC"/>
            </w:r>
          </w:p>
        </w:tc>
        <w:tc>
          <w:tcPr>
            <w:tcW w:w="3223" w:type="dxa"/>
            <w:shd w:val="clear" w:color="auto" w:fill="auto"/>
            <w:vAlign w:val="center"/>
          </w:tcPr>
          <w:p w14:paraId="1E88ED54" w14:textId="77777777" w:rsidR="006F5BE3" w:rsidRPr="00C57ED5" w:rsidRDefault="006F5BE3" w:rsidP="00E46EAB">
            <w:pPr>
              <w:ind w:right="-868"/>
              <w:rPr>
                <w:rFonts w:asciiTheme="minorHAnsi" w:hAnsiTheme="minorHAnsi"/>
                <w:b/>
                <w:sz w:val="20"/>
              </w:rPr>
            </w:pPr>
          </w:p>
        </w:tc>
        <w:tc>
          <w:tcPr>
            <w:tcW w:w="707" w:type="dxa"/>
            <w:shd w:val="clear" w:color="auto" w:fill="auto"/>
            <w:vAlign w:val="center"/>
          </w:tcPr>
          <w:p w14:paraId="06058011" w14:textId="77777777" w:rsidR="006F5BE3" w:rsidRPr="00C57ED5" w:rsidRDefault="006F5BE3" w:rsidP="00E46EAB">
            <w:pPr>
              <w:ind w:right="-868"/>
              <w:rPr>
                <w:rFonts w:asciiTheme="minorHAnsi" w:hAnsiTheme="minorHAnsi"/>
                <w:sz w:val="20"/>
              </w:rPr>
            </w:pPr>
          </w:p>
        </w:tc>
        <w:tc>
          <w:tcPr>
            <w:tcW w:w="910" w:type="dxa"/>
            <w:shd w:val="clear" w:color="auto" w:fill="auto"/>
            <w:vAlign w:val="center"/>
          </w:tcPr>
          <w:p w14:paraId="1C0EC9C5" w14:textId="77777777" w:rsidR="006F5BE3" w:rsidRPr="00C57ED5" w:rsidRDefault="006F5BE3" w:rsidP="00E46EAB">
            <w:pPr>
              <w:ind w:right="-868"/>
              <w:rPr>
                <w:rFonts w:asciiTheme="minorHAnsi" w:hAnsiTheme="minorHAnsi"/>
                <w:sz w:val="20"/>
              </w:rPr>
            </w:pPr>
          </w:p>
        </w:tc>
      </w:tr>
      <w:tr w:rsidR="006F5BE3" w:rsidRPr="00C57ED5" w14:paraId="3EAB03A4" w14:textId="77777777" w:rsidTr="00E46EAB">
        <w:trPr>
          <w:jc w:val="center"/>
        </w:trPr>
        <w:tc>
          <w:tcPr>
            <w:tcW w:w="3438" w:type="dxa"/>
            <w:shd w:val="clear" w:color="auto" w:fill="auto"/>
            <w:vAlign w:val="center"/>
          </w:tcPr>
          <w:p w14:paraId="28A2293C"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 xml:space="preserve">Radio Freq. </w:t>
            </w:r>
            <w:proofErr w:type="gramStart"/>
            <w:r w:rsidRPr="00C57ED5">
              <w:rPr>
                <w:rFonts w:asciiTheme="minorHAnsi" w:hAnsiTheme="minorHAnsi"/>
                <w:sz w:val="20"/>
              </w:rPr>
              <w:t>Non Ionising</w:t>
            </w:r>
            <w:proofErr w:type="gramEnd"/>
            <w:r w:rsidRPr="00C57ED5">
              <w:rPr>
                <w:rFonts w:asciiTheme="minorHAnsi" w:hAnsiTheme="minorHAnsi"/>
                <w:sz w:val="20"/>
              </w:rPr>
              <w:t xml:space="preserve"> Radiation</w:t>
            </w:r>
          </w:p>
        </w:tc>
        <w:tc>
          <w:tcPr>
            <w:tcW w:w="707" w:type="dxa"/>
            <w:shd w:val="clear" w:color="auto" w:fill="auto"/>
            <w:vAlign w:val="center"/>
          </w:tcPr>
          <w:p w14:paraId="7014BD3C"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R01</w:t>
            </w:r>
          </w:p>
        </w:tc>
        <w:tc>
          <w:tcPr>
            <w:tcW w:w="910" w:type="dxa"/>
            <w:shd w:val="clear" w:color="auto" w:fill="auto"/>
            <w:vAlign w:val="center"/>
          </w:tcPr>
          <w:p w14:paraId="66AC89DA" w14:textId="77777777" w:rsidR="006F5BE3" w:rsidRPr="00C57ED5" w:rsidRDefault="006F5BE3" w:rsidP="00E46EAB">
            <w:pPr>
              <w:ind w:right="-868"/>
              <w:rPr>
                <w:rFonts w:asciiTheme="minorHAnsi" w:hAnsiTheme="minorHAnsi"/>
                <w:sz w:val="20"/>
              </w:rPr>
            </w:pPr>
          </w:p>
        </w:tc>
        <w:tc>
          <w:tcPr>
            <w:tcW w:w="3223" w:type="dxa"/>
            <w:shd w:val="clear" w:color="auto" w:fill="auto"/>
            <w:vAlign w:val="center"/>
          </w:tcPr>
          <w:p w14:paraId="04314F22" w14:textId="77777777" w:rsidR="006F5BE3" w:rsidRPr="00C57ED5" w:rsidRDefault="006F5BE3" w:rsidP="00E46EAB">
            <w:pPr>
              <w:ind w:right="-868"/>
              <w:rPr>
                <w:rFonts w:asciiTheme="minorHAnsi" w:hAnsiTheme="minorHAnsi"/>
                <w:b/>
                <w:sz w:val="20"/>
              </w:rPr>
            </w:pPr>
          </w:p>
        </w:tc>
        <w:tc>
          <w:tcPr>
            <w:tcW w:w="707" w:type="dxa"/>
            <w:shd w:val="clear" w:color="auto" w:fill="auto"/>
            <w:vAlign w:val="center"/>
          </w:tcPr>
          <w:p w14:paraId="72B58425" w14:textId="77777777" w:rsidR="006F5BE3" w:rsidRPr="00C57ED5" w:rsidRDefault="006F5BE3" w:rsidP="00E46EAB">
            <w:pPr>
              <w:ind w:right="-868"/>
              <w:rPr>
                <w:rFonts w:asciiTheme="minorHAnsi" w:hAnsiTheme="minorHAnsi"/>
                <w:sz w:val="20"/>
              </w:rPr>
            </w:pPr>
          </w:p>
        </w:tc>
        <w:tc>
          <w:tcPr>
            <w:tcW w:w="910" w:type="dxa"/>
            <w:shd w:val="clear" w:color="auto" w:fill="auto"/>
            <w:vAlign w:val="center"/>
          </w:tcPr>
          <w:p w14:paraId="389B7382" w14:textId="77777777" w:rsidR="006F5BE3" w:rsidRPr="00C57ED5" w:rsidRDefault="006F5BE3" w:rsidP="00E46EAB">
            <w:pPr>
              <w:ind w:right="-868"/>
              <w:rPr>
                <w:rFonts w:asciiTheme="minorHAnsi" w:hAnsiTheme="minorHAnsi"/>
                <w:sz w:val="20"/>
              </w:rPr>
            </w:pPr>
          </w:p>
        </w:tc>
      </w:tr>
      <w:tr w:rsidR="006F5BE3" w:rsidRPr="00C57ED5" w14:paraId="6572EEC2" w14:textId="77777777" w:rsidTr="00E46EAB">
        <w:trPr>
          <w:jc w:val="center"/>
        </w:trPr>
        <w:tc>
          <w:tcPr>
            <w:tcW w:w="3438" w:type="dxa"/>
            <w:shd w:val="clear" w:color="auto" w:fill="auto"/>
            <w:vAlign w:val="center"/>
          </w:tcPr>
          <w:p w14:paraId="41B77402"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Resource Management</w:t>
            </w:r>
          </w:p>
        </w:tc>
        <w:tc>
          <w:tcPr>
            <w:tcW w:w="707" w:type="dxa"/>
            <w:shd w:val="clear" w:color="auto" w:fill="auto"/>
            <w:vAlign w:val="center"/>
          </w:tcPr>
          <w:p w14:paraId="35EA4ADE"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R02</w:t>
            </w:r>
          </w:p>
        </w:tc>
        <w:tc>
          <w:tcPr>
            <w:tcW w:w="910" w:type="dxa"/>
            <w:shd w:val="clear" w:color="auto" w:fill="auto"/>
            <w:vAlign w:val="center"/>
          </w:tcPr>
          <w:p w14:paraId="7846EDD4" w14:textId="77777777" w:rsidR="006F5BE3" w:rsidRPr="00C57ED5" w:rsidRDefault="006F5BE3" w:rsidP="00E46EAB">
            <w:pPr>
              <w:ind w:right="-868"/>
              <w:rPr>
                <w:rFonts w:asciiTheme="minorHAnsi" w:hAnsiTheme="minorHAnsi"/>
                <w:sz w:val="20"/>
              </w:rPr>
            </w:pPr>
            <w:r w:rsidRPr="00C57ED5">
              <w:rPr>
                <w:rFonts w:asciiTheme="minorHAnsi" w:hAnsiTheme="minorHAnsi"/>
                <w:sz w:val="28"/>
                <w:szCs w:val="28"/>
              </w:rPr>
              <w:sym w:font="Wingdings" w:char="F0FC"/>
            </w:r>
          </w:p>
        </w:tc>
        <w:tc>
          <w:tcPr>
            <w:tcW w:w="3223" w:type="dxa"/>
            <w:shd w:val="clear" w:color="auto" w:fill="auto"/>
            <w:vAlign w:val="center"/>
          </w:tcPr>
          <w:p w14:paraId="541ECD49" w14:textId="77777777" w:rsidR="006F5BE3" w:rsidRPr="00C57ED5" w:rsidRDefault="006F5BE3" w:rsidP="00E46EAB">
            <w:pPr>
              <w:ind w:right="-868"/>
              <w:rPr>
                <w:rFonts w:asciiTheme="minorHAnsi" w:hAnsiTheme="minorHAnsi"/>
                <w:b/>
                <w:sz w:val="20"/>
              </w:rPr>
            </w:pPr>
          </w:p>
        </w:tc>
        <w:tc>
          <w:tcPr>
            <w:tcW w:w="707" w:type="dxa"/>
            <w:shd w:val="clear" w:color="auto" w:fill="auto"/>
            <w:vAlign w:val="center"/>
          </w:tcPr>
          <w:p w14:paraId="3CB63952" w14:textId="77777777" w:rsidR="006F5BE3" w:rsidRPr="00C57ED5" w:rsidRDefault="006F5BE3" w:rsidP="00E46EAB">
            <w:pPr>
              <w:ind w:right="-868"/>
              <w:rPr>
                <w:rFonts w:asciiTheme="minorHAnsi" w:hAnsiTheme="minorHAnsi"/>
                <w:sz w:val="20"/>
              </w:rPr>
            </w:pPr>
          </w:p>
        </w:tc>
        <w:tc>
          <w:tcPr>
            <w:tcW w:w="910" w:type="dxa"/>
            <w:shd w:val="clear" w:color="auto" w:fill="auto"/>
            <w:vAlign w:val="center"/>
          </w:tcPr>
          <w:p w14:paraId="35C1C36D" w14:textId="77777777" w:rsidR="006F5BE3" w:rsidRPr="00C57ED5" w:rsidRDefault="006F5BE3" w:rsidP="00E46EAB">
            <w:pPr>
              <w:ind w:right="-868"/>
              <w:rPr>
                <w:rFonts w:asciiTheme="minorHAnsi" w:hAnsiTheme="minorHAnsi"/>
                <w:sz w:val="20"/>
              </w:rPr>
            </w:pPr>
          </w:p>
        </w:tc>
      </w:tr>
      <w:tr w:rsidR="006F5BE3" w:rsidRPr="00C57ED5" w14:paraId="2C02D0E5" w14:textId="77777777" w:rsidTr="00E46EAB">
        <w:trPr>
          <w:jc w:val="center"/>
        </w:trPr>
        <w:tc>
          <w:tcPr>
            <w:tcW w:w="3438" w:type="dxa"/>
            <w:shd w:val="clear" w:color="auto" w:fill="auto"/>
            <w:vAlign w:val="center"/>
          </w:tcPr>
          <w:p w14:paraId="053E713B"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Security</w:t>
            </w:r>
          </w:p>
        </w:tc>
        <w:tc>
          <w:tcPr>
            <w:tcW w:w="707" w:type="dxa"/>
            <w:shd w:val="clear" w:color="auto" w:fill="auto"/>
            <w:vAlign w:val="center"/>
          </w:tcPr>
          <w:p w14:paraId="478A955D"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S01</w:t>
            </w:r>
          </w:p>
        </w:tc>
        <w:tc>
          <w:tcPr>
            <w:tcW w:w="910" w:type="dxa"/>
            <w:shd w:val="clear" w:color="auto" w:fill="auto"/>
            <w:vAlign w:val="center"/>
          </w:tcPr>
          <w:p w14:paraId="2A90DBB7" w14:textId="77777777" w:rsidR="006F5BE3" w:rsidRPr="00C57ED5" w:rsidRDefault="006F5BE3" w:rsidP="00E46EAB">
            <w:pPr>
              <w:ind w:right="-868"/>
              <w:rPr>
                <w:rFonts w:asciiTheme="minorHAnsi" w:hAnsiTheme="minorHAnsi"/>
                <w:sz w:val="20"/>
              </w:rPr>
            </w:pPr>
            <w:r w:rsidRPr="00C57ED5">
              <w:rPr>
                <w:rFonts w:asciiTheme="minorHAnsi" w:hAnsiTheme="minorHAnsi"/>
                <w:sz w:val="28"/>
                <w:szCs w:val="28"/>
              </w:rPr>
              <w:sym w:font="Wingdings" w:char="F0FC"/>
            </w:r>
          </w:p>
        </w:tc>
        <w:tc>
          <w:tcPr>
            <w:tcW w:w="3223" w:type="dxa"/>
            <w:shd w:val="clear" w:color="auto" w:fill="auto"/>
            <w:vAlign w:val="center"/>
          </w:tcPr>
          <w:p w14:paraId="1249C789" w14:textId="77777777" w:rsidR="006F5BE3" w:rsidRPr="00C57ED5" w:rsidRDefault="006F5BE3" w:rsidP="00E46EAB">
            <w:pPr>
              <w:ind w:right="-868"/>
              <w:rPr>
                <w:rFonts w:asciiTheme="minorHAnsi" w:hAnsiTheme="minorHAnsi"/>
                <w:b/>
                <w:sz w:val="20"/>
              </w:rPr>
            </w:pPr>
          </w:p>
        </w:tc>
        <w:tc>
          <w:tcPr>
            <w:tcW w:w="707" w:type="dxa"/>
            <w:shd w:val="clear" w:color="auto" w:fill="auto"/>
            <w:vAlign w:val="center"/>
          </w:tcPr>
          <w:p w14:paraId="33789442" w14:textId="77777777" w:rsidR="006F5BE3" w:rsidRPr="00C57ED5" w:rsidRDefault="006F5BE3" w:rsidP="00E46EAB">
            <w:pPr>
              <w:ind w:right="-868"/>
              <w:rPr>
                <w:rFonts w:asciiTheme="minorHAnsi" w:hAnsiTheme="minorHAnsi"/>
                <w:sz w:val="20"/>
              </w:rPr>
            </w:pPr>
          </w:p>
        </w:tc>
        <w:tc>
          <w:tcPr>
            <w:tcW w:w="910" w:type="dxa"/>
            <w:shd w:val="clear" w:color="auto" w:fill="auto"/>
            <w:vAlign w:val="center"/>
          </w:tcPr>
          <w:p w14:paraId="33DC7860" w14:textId="77777777" w:rsidR="006F5BE3" w:rsidRPr="00C57ED5" w:rsidRDefault="006F5BE3" w:rsidP="00E46EAB">
            <w:pPr>
              <w:ind w:right="-868"/>
              <w:rPr>
                <w:rFonts w:asciiTheme="minorHAnsi" w:hAnsiTheme="minorHAnsi"/>
                <w:sz w:val="20"/>
              </w:rPr>
            </w:pPr>
          </w:p>
        </w:tc>
      </w:tr>
      <w:tr w:rsidR="006F5BE3" w:rsidRPr="00C57ED5" w14:paraId="00BA9456" w14:textId="77777777" w:rsidTr="00E46EAB">
        <w:trPr>
          <w:jc w:val="center"/>
        </w:trPr>
        <w:tc>
          <w:tcPr>
            <w:tcW w:w="3438" w:type="dxa"/>
            <w:shd w:val="clear" w:color="auto" w:fill="auto"/>
            <w:vAlign w:val="center"/>
          </w:tcPr>
          <w:p w14:paraId="0314A8C1"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Temporary Works</w:t>
            </w:r>
          </w:p>
        </w:tc>
        <w:tc>
          <w:tcPr>
            <w:tcW w:w="707" w:type="dxa"/>
            <w:shd w:val="clear" w:color="auto" w:fill="auto"/>
            <w:vAlign w:val="center"/>
          </w:tcPr>
          <w:p w14:paraId="4A9A9322"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T01</w:t>
            </w:r>
          </w:p>
        </w:tc>
        <w:tc>
          <w:tcPr>
            <w:tcW w:w="910" w:type="dxa"/>
            <w:shd w:val="clear" w:color="auto" w:fill="auto"/>
            <w:vAlign w:val="center"/>
          </w:tcPr>
          <w:p w14:paraId="270B60D6" w14:textId="77777777" w:rsidR="006F5BE3" w:rsidRPr="00C57ED5" w:rsidRDefault="006F5BE3" w:rsidP="00E46EAB">
            <w:pPr>
              <w:ind w:right="-868"/>
              <w:rPr>
                <w:rFonts w:asciiTheme="minorHAnsi" w:hAnsiTheme="minorHAnsi"/>
                <w:sz w:val="20"/>
              </w:rPr>
            </w:pPr>
            <w:r w:rsidRPr="00C57ED5">
              <w:rPr>
                <w:rFonts w:asciiTheme="minorHAnsi" w:hAnsiTheme="minorHAnsi"/>
                <w:sz w:val="28"/>
                <w:szCs w:val="28"/>
              </w:rPr>
              <w:sym w:font="Wingdings" w:char="F0FC"/>
            </w:r>
          </w:p>
        </w:tc>
        <w:tc>
          <w:tcPr>
            <w:tcW w:w="3223" w:type="dxa"/>
            <w:shd w:val="clear" w:color="auto" w:fill="auto"/>
            <w:vAlign w:val="center"/>
          </w:tcPr>
          <w:p w14:paraId="7A8EC848" w14:textId="77777777" w:rsidR="006F5BE3" w:rsidRPr="00C57ED5" w:rsidRDefault="006F5BE3" w:rsidP="00E46EAB">
            <w:pPr>
              <w:ind w:right="-868"/>
              <w:rPr>
                <w:rFonts w:asciiTheme="minorHAnsi" w:hAnsiTheme="minorHAnsi"/>
                <w:b/>
                <w:sz w:val="20"/>
              </w:rPr>
            </w:pPr>
          </w:p>
        </w:tc>
        <w:tc>
          <w:tcPr>
            <w:tcW w:w="707" w:type="dxa"/>
            <w:shd w:val="clear" w:color="auto" w:fill="auto"/>
            <w:vAlign w:val="center"/>
          </w:tcPr>
          <w:p w14:paraId="52A66A7E" w14:textId="77777777" w:rsidR="006F5BE3" w:rsidRPr="00C57ED5" w:rsidRDefault="006F5BE3" w:rsidP="00E46EAB">
            <w:pPr>
              <w:ind w:right="-868"/>
              <w:rPr>
                <w:rFonts w:asciiTheme="minorHAnsi" w:hAnsiTheme="minorHAnsi"/>
                <w:sz w:val="20"/>
              </w:rPr>
            </w:pPr>
          </w:p>
        </w:tc>
        <w:tc>
          <w:tcPr>
            <w:tcW w:w="910" w:type="dxa"/>
            <w:shd w:val="clear" w:color="auto" w:fill="auto"/>
            <w:vAlign w:val="center"/>
          </w:tcPr>
          <w:p w14:paraId="555032D2" w14:textId="77777777" w:rsidR="006F5BE3" w:rsidRPr="00C57ED5" w:rsidRDefault="006F5BE3" w:rsidP="00E46EAB">
            <w:pPr>
              <w:ind w:right="-868"/>
              <w:rPr>
                <w:rFonts w:asciiTheme="minorHAnsi" w:hAnsiTheme="minorHAnsi"/>
                <w:sz w:val="20"/>
              </w:rPr>
            </w:pPr>
          </w:p>
        </w:tc>
      </w:tr>
      <w:tr w:rsidR="006F5BE3" w:rsidRPr="00C57ED5" w14:paraId="423554B8" w14:textId="77777777" w:rsidTr="00E46EAB">
        <w:trPr>
          <w:jc w:val="center"/>
        </w:trPr>
        <w:tc>
          <w:tcPr>
            <w:tcW w:w="3438" w:type="dxa"/>
            <w:shd w:val="clear" w:color="auto" w:fill="auto"/>
            <w:vAlign w:val="center"/>
          </w:tcPr>
          <w:p w14:paraId="10D945E4"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Traffic Management</w:t>
            </w:r>
          </w:p>
        </w:tc>
        <w:tc>
          <w:tcPr>
            <w:tcW w:w="707" w:type="dxa"/>
            <w:shd w:val="clear" w:color="auto" w:fill="auto"/>
            <w:vAlign w:val="center"/>
          </w:tcPr>
          <w:p w14:paraId="7A5AFA77" w14:textId="77777777" w:rsidR="006F5BE3" w:rsidRPr="00C57ED5" w:rsidRDefault="006F5BE3" w:rsidP="00E46EAB">
            <w:pPr>
              <w:ind w:right="-868"/>
              <w:rPr>
                <w:rFonts w:asciiTheme="minorHAnsi" w:hAnsiTheme="minorHAnsi"/>
                <w:sz w:val="20"/>
              </w:rPr>
            </w:pPr>
            <w:r w:rsidRPr="00C57ED5">
              <w:rPr>
                <w:rFonts w:asciiTheme="minorHAnsi" w:hAnsiTheme="minorHAnsi"/>
                <w:sz w:val="20"/>
              </w:rPr>
              <w:t>T02</w:t>
            </w:r>
          </w:p>
        </w:tc>
        <w:tc>
          <w:tcPr>
            <w:tcW w:w="910" w:type="dxa"/>
            <w:shd w:val="clear" w:color="auto" w:fill="auto"/>
            <w:vAlign w:val="center"/>
          </w:tcPr>
          <w:p w14:paraId="0F47AD3E" w14:textId="77777777" w:rsidR="006F5BE3" w:rsidRPr="00C57ED5" w:rsidRDefault="006F5BE3" w:rsidP="00E46EAB">
            <w:pPr>
              <w:ind w:right="-868"/>
              <w:rPr>
                <w:rFonts w:asciiTheme="minorHAnsi" w:hAnsiTheme="minorHAnsi"/>
                <w:sz w:val="20"/>
              </w:rPr>
            </w:pPr>
            <w:r w:rsidRPr="00C57ED5">
              <w:rPr>
                <w:rFonts w:asciiTheme="minorHAnsi" w:hAnsiTheme="minorHAnsi"/>
                <w:sz w:val="28"/>
                <w:szCs w:val="28"/>
              </w:rPr>
              <w:sym w:font="Wingdings" w:char="F0FC"/>
            </w:r>
          </w:p>
        </w:tc>
        <w:tc>
          <w:tcPr>
            <w:tcW w:w="3223" w:type="dxa"/>
            <w:shd w:val="clear" w:color="auto" w:fill="auto"/>
            <w:vAlign w:val="center"/>
          </w:tcPr>
          <w:p w14:paraId="4BCDE516" w14:textId="77777777" w:rsidR="006F5BE3" w:rsidRPr="00C57ED5" w:rsidRDefault="006F5BE3" w:rsidP="00E46EAB">
            <w:pPr>
              <w:ind w:right="-868"/>
              <w:rPr>
                <w:rFonts w:asciiTheme="minorHAnsi" w:hAnsiTheme="minorHAnsi"/>
                <w:b/>
                <w:sz w:val="20"/>
              </w:rPr>
            </w:pPr>
          </w:p>
        </w:tc>
        <w:tc>
          <w:tcPr>
            <w:tcW w:w="707" w:type="dxa"/>
            <w:tcBorders>
              <w:bottom w:val="single" w:sz="4" w:space="0" w:color="auto"/>
            </w:tcBorders>
            <w:shd w:val="clear" w:color="auto" w:fill="auto"/>
            <w:vAlign w:val="center"/>
          </w:tcPr>
          <w:p w14:paraId="34DA545C" w14:textId="77777777" w:rsidR="006F5BE3" w:rsidRPr="00C57ED5" w:rsidRDefault="006F5BE3" w:rsidP="00E46EAB">
            <w:pPr>
              <w:ind w:right="-868"/>
              <w:rPr>
                <w:rFonts w:asciiTheme="minorHAnsi" w:hAnsiTheme="minorHAnsi"/>
                <w:sz w:val="20"/>
              </w:rPr>
            </w:pPr>
          </w:p>
        </w:tc>
        <w:tc>
          <w:tcPr>
            <w:tcW w:w="910" w:type="dxa"/>
            <w:tcBorders>
              <w:bottom w:val="single" w:sz="4" w:space="0" w:color="auto"/>
            </w:tcBorders>
            <w:shd w:val="clear" w:color="auto" w:fill="auto"/>
            <w:vAlign w:val="center"/>
          </w:tcPr>
          <w:p w14:paraId="36E31F52" w14:textId="77777777" w:rsidR="006F5BE3" w:rsidRPr="00C57ED5" w:rsidRDefault="006F5BE3" w:rsidP="00E46EAB">
            <w:pPr>
              <w:ind w:right="-868"/>
              <w:rPr>
                <w:rFonts w:asciiTheme="minorHAnsi" w:hAnsiTheme="minorHAnsi"/>
                <w:sz w:val="20"/>
              </w:rPr>
            </w:pPr>
          </w:p>
        </w:tc>
      </w:tr>
    </w:tbl>
    <w:p w14:paraId="12FFFF12" w14:textId="77777777" w:rsidR="006F5BE3" w:rsidRPr="00C57ED5" w:rsidRDefault="006F5BE3" w:rsidP="006F5BE3">
      <w:pPr>
        <w:ind w:left="-540" w:right="3"/>
        <w:jc w:val="center"/>
        <w:rPr>
          <w:rFonts w:asciiTheme="minorHAnsi" w:hAnsiTheme="minorHAnsi" w:cs="Arial"/>
        </w:rPr>
      </w:pPr>
    </w:p>
    <w:p w14:paraId="01E9226B" w14:textId="77777777" w:rsidR="006F5BE3" w:rsidRDefault="006F5BE3" w:rsidP="006F5BE3">
      <w:pPr>
        <w:ind w:left="-540" w:right="3"/>
        <w:jc w:val="center"/>
        <w:rPr>
          <w:rFonts w:asciiTheme="minorHAnsi" w:hAnsiTheme="minorHAnsi" w:cs="Arial"/>
          <w:sz w:val="32"/>
          <w:szCs w:val="32"/>
        </w:rPr>
      </w:pPr>
    </w:p>
    <w:p w14:paraId="00C15498" w14:textId="77777777" w:rsidR="00C57ED5" w:rsidRDefault="00C57ED5" w:rsidP="000948B4">
      <w:pPr>
        <w:ind w:left="-540" w:right="3"/>
        <w:jc w:val="center"/>
        <w:rPr>
          <w:rFonts w:asciiTheme="minorHAnsi" w:hAnsiTheme="minorHAnsi" w:cs="Arial"/>
          <w:sz w:val="32"/>
          <w:szCs w:val="32"/>
        </w:rPr>
      </w:pPr>
    </w:p>
    <w:p w14:paraId="13D6FDE0" w14:textId="77777777" w:rsidR="00C57ED5" w:rsidRDefault="00C57ED5" w:rsidP="000948B4">
      <w:pPr>
        <w:ind w:left="-540" w:right="3"/>
        <w:jc w:val="center"/>
        <w:rPr>
          <w:rFonts w:asciiTheme="minorHAnsi" w:hAnsiTheme="minorHAnsi" w:cs="Arial"/>
          <w:sz w:val="32"/>
          <w:szCs w:val="32"/>
        </w:rPr>
      </w:pPr>
    </w:p>
    <w:p w14:paraId="39D625C3" w14:textId="77777777" w:rsidR="00C57ED5" w:rsidRDefault="00C57ED5" w:rsidP="000948B4">
      <w:pPr>
        <w:ind w:left="-540" w:right="3"/>
        <w:jc w:val="center"/>
        <w:rPr>
          <w:rFonts w:asciiTheme="minorHAnsi" w:hAnsiTheme="minorHAnsi" w:cs="Arial"/>
          <w:sz w:val="32"/>
          <w:szCs w:val="32"/>
        </w:rPr>
      </w:pPr>
    </w:p>
    <w:p w14:paraId="67736F55" w14:textId="77777777" w:rsidR="00C57ED5" w:rsidRDefault="00C57ED5" w:rsidP="000948B4">
      <w:pPr>
        <w:ind w:left="-540" w:right="3"/>
        <w:jc w:val="center"/>
        <w:rPr>
          <w:rFonts w:asciiTheme="minorHAnsi" w:hAnsiTheme="minorHAnsi" w:cs="Arial"/>
          <w:sz w:val="32"/>
          <w:szCs w:val="32"/>
        </w:rPr>
      </w:pPr>
    </w:p>
    <w:p w14:paraId="52830EF5" w14:textId="77777777" w:rsidR="00C57ED5" w:rsidRDefault="00C57ED5" w:rsidP="000948B4">
      <w:pPr>
        <w:ind w:left="-540" w:right="3"/>
        <w:jc w:val="center"/>
        <w:rPr>
          <w:rFonts w:asciiTheme="minorHAnsi" w:hAnsiTheme="minorHAnsi" w:cs="Arial"/>
          <w:sz w:val="32"/>
          <w:szCs w:val="32"/>
        </w:rPr>
      </w:pPr>
    </w:p>
    <w:p w14:paraId="08E1A93F" w14:textId="77777777" w:rsidR="00C57ED5" w:rsidRDefault="00C57ED5" w:rsidP="000948B4">
      <w:pPr>
        <w:ind w:left="-540" w:right="3"/>
        <w:jc w:val="center"/>
        <w:rPr>
          <w:rFonts w:asciiTheme="minorHAnsi" w:hAnsiTheme="minorHAnsi" w:cs="Arial"/>
          <w:sz w:val="32"/>
          <w:szCs w:val="32"/>
        </w:rPr>
      </w:pPr>
    </w:p>
    <w:p w14:paraId="54267A00" w14:textId="77777777" w:rsidR="00C57ED5" w:rsidRDefault="00C57ED5" w:rsidP="000948B4">
      <w:pPr>
        <w:ind w:left="-540" w:right="3"/>
        <w:jc w:val="center"/>
        <w:rPr>
          <w:rFonts w:asciiTheme="minorHAnsi" w:hAnsiTheme="minorHAnsi" w:cs="Arial"/>
          <w:sz w:val="32"/>
          <w:szCs w:val="32"/>
        </w:rPr>
      </w:pPr>
    </w:p>
    <w:p w14:paraId="632340F8" w14:textId="77777777" w:rsidR="00C57ED5" w:rsidRDefault="00C57ED5" w:rsidP="000948B4">
      <w:pPr>
        <w:ind w:left="-540" w:right="3"/>
        <w:jc w:val="center"/>
        <w:rPr>
          <w:rFonts w:asciiTheme="minorHAnsi" w:hAnsiTheme="minorHAnsi" w:cs="Arial"/>
          <w:sz w:val="32"/>
          <w:szCs w:val="32"/>
        </w:rPr>
      </w:pPr>
    </w:p>
    <w:p w14:paraId="5A80444E" w14:textId="77777777" w:rsidR="000948B4" w:rsidRPr="00C57ED5" w:rsidRDefault="000948B4" w:rsidP="000948B4">
      <w:pPr>
        <w:ind w:left="-540" w:right="3"/>
        <w:jc w:val="center"/>
        <w:rPr>
          <w:rFonts w:asciiTheme="minorHAnsi" w:hAnsiTheme="minorHAnsi" w:cs="Arial"/>
          <w:sz w:val="32"/>
          <w:szCs w:val="32"/>
        </w:rPr>
      </w:pPr>
      <w:r w:rsidRPr="00C57ED5">
        <w:rPr>
          <w:rFonts w:asciiTheme="minorHAnsi" w:hAnsiTheme="minorHAnsi" w:cs="Arial"/>
          <w:sz w:val="32"/>
          <w:szCs w:val="32"/>
        </w:rPr>
        <w:t>APPENDIX 2</w:t>
      </w:r>
    </w:p>
    <w:p w14:paraId="05C958DA" w14:textId="77777777" w:rsidR="000948B4" w:rsidRPr="00C57ED5" w:rsidRDefault="000948B4" w:rsidP="000948B4">
      <w:pPr>
        <w:ind w:left="-540" w:right="3"/>
        <w:jc w:val="center"/>
        <w:rPr>
          <w:rFonts w:asciiTheme="minorHAnsi" w:hAnsiTheme="minorHAnsi" w:cs="Arial"/>
          <w:sz w:val="32"/>
          <w:szCs w:val="32"/>
        </w:rPr>
      </w:pPr>
    </w:p>
    <w:p w14:paraId="186267FB" w14:textId="77777777" w:rsidR="000948B4" w:rsidRPr="00C57ED5" w:rsidRDefault="000948B4" w:rsidP="000948B4">
      <w:pPr>
        <w:ind w:left="-540" w:right="3"/>
        <w:jc w:val="center"/>
        <w:rPr>
          <w:rFonts w:asciiTheme="minorHAnsi" w:hAnsiTheme="minorHAnsi" w:cs="Arial"/>
          <w:sz w:val="32"/>
          <w:szCs w:val="32"/>
        </w:rPr>
      </w:pPr>
      <w:r w:rsidRPr="00C57ED5">
        <w:rPr>
          <w:rFonts w:asciiTheme="minorHAnsi" w:hAnsiTheme="minorHAnsi" w:cs="Arial"/>
          <w:sz w:val="32"/>
          <w:szCs w:val="32"/>
        </w:rPr>
        <w:t>SITE SPECIFIC RESPONSIBILITIES</w:t>
      </w:r>
    </w:p>
    <w:p w14:paraId="123BD849" w14:textId="77777777" w:rsidR="000948B4" w:rsidRPr="00C57ED5" w:rsidRDefault="000948B4" w:rsidP="000948B4">
      <w:pPr>
        <w:ind w:left="-540" w:right="3"/>
        <w:jc w:val="center"/>
        <w:rPr>
          <w:rFonts w:asciiTheme="minorHAnsi" w:hAnsiTheme="minorHAnsi" w:cs="Arial"/>
          <w:sz w:val="32"/>
          <w:szCs w:val="32"/>
        </w:rPr>
      </w:pPr>
    </w:p>
    <w:p w14:paraId="1CE522AB" w14:textId="77777777" w:rsidR="000948B4" w:rsidRPr="00C57ED5" w:rsidRDefault="000948B4" w:rsidP="000948B4">
      <w:pPr>
        <w:suppressAutoHyphens/>
        <w:ind w:right="3"/>
        <w:jc w:val="both"/>
        <w:rPr>
          <w:rFonts w:asciiTheme="minorHAnsi" w:hAnsiTheme="minorHAnsi" w:cs="Arial"/>
          <w:sz w:val="32"/>
          <w:szCs w:val="32"/>
        </w:rPr>
      </w:pPr>
      <w:r w:rsidRPr="00C57ED5">
        <w:rPr>
          <w:rFonts w:asciiTheme="minorHAnsi" w:hAnsiTheme="minorHAnsi" w:cs="Arial"/>
          <w:sz w:val="32"/>
          <w:szCs w:val="32"/>
        </w:rPr>
        <w:t>Form C01-03 (</w:t>
      </w:r>
      <w:r w:rsidRPr="00C57ED5">
        <w:rPr>
          <w:rFonts w:asciiTheme="minorHAnsi" w:hAnsiTheme="minorHAnsi" w:cs="Arial"/>
          <w:i/>
          <w:sz w:val="20"/>
        </w:rPr>
        <w:t>Excel Sheet to be added to file</w:t>
      </w:r>
      <w:r w:rsidRPr="00C57ED5">
        <w:rPr>
          <w:rFonts w:asciiTheme="minorHAnsi" w:hAnsiTheme="minorHAnsi" w:cs="Arial"/>
          <w:sz w:val="32"/>
          <w:szCs w:val="32"/>
        </w:rPr>
        <w:t>)</w:t>
      </w:r>
    </w:p>
    <w:p w14:paraId="1D6FABCD" w14:textId="77777777" w:rsidR="000948B4" w:rsidRPr="00C57ED5" w:rsidRDefault="000948B4" w:rsidP="000948B4">
      <w:pPr>
        <w:suppressAutoHyphens/>
        <w:ind w:right="3"/>
        <w:jc w:val="both"/>
        <w:rPr>
          <w:rFonts w:asciiTheme="minorHAnsi" w:hAnsiTheme="minorHAnsi"/>
          <w:sz w:val="20"/>
          <w:lang w:val="en-CA"/>
        </w:rPr>
      </w:pPr>
    </w:p>
    <w:p w14:paraId="601E9B5B" w14:textId="77777777" w:rsidR="00C57ED5" w:rsidRDefault="00C57ED5" w:rsidP="00C57ED5">
      <w:pPr>
        <w:ind w:left="-540" w:right="3"/>
        <w:jc w:val="center"/>
        <w:rPr>
          <w:rFonts w:asciiTheme="minorHAnsi" w:hAnsiTheme="minorHAnsi" w:cs="Arial"/>
          <w:sz w:val="32"/>
          <w:szCs w:val="32"/>
        </w:rPr>
      </w:pPr>
    </w:p>
    <w:p w14:paraId="113AE1A1" w14:textId="77777777" w:rsidR="00C57ED5" w:rsidRDefault="00C57ED5" w:rsidP="00C57ED5">
      <w:pPr>
        <w:ind w:left="-540" w:right="3"/>
        <w:jc w:val="center"/>
        <w:rPr>
          <w:rFonts w:asciiTheme="minorHAnsi" w:hAnsiTheme="minorHAnsi" w:cs="Arial"/>
          <w:sz w:val="32"/>
          <w:szCs w:val="32"/>
        </w:rPr>
      </w:pPr>
    </w:p>
    <w:p w14:paraId="1AEEA2BA" w14:textId="77777777" w:rsidR="00C57ED5" w:rsidRDefault="00C57ED5" w:rsidP="00C57ED5">
      <w:pPr>
        <w:ind w:left="-540" w:right="3"/>
        <w:jc w:val="center"/>
        <w:rPr>
          <w:rFonts w:asciiTheme="minorHAnsi" w:hAnsiTheme="minorHAnsi" w:cs="Arial"/>
          <w:sz w:val="32"/>
          <w:szCs w:val="32"/>
        </w:rPr>
      </w:pPr>
    </w:p>
    <w:p w14:paraId="4FE566C0" w14:textId="77777777" w:rsidR="00C57ED5" w:rsidRDefault="00C57ED5" w:rsidP="00C57ED5">
      <w:pPr>
        <w:ind w:left="-540" w:right="3"/>
        <w:jc w:val="center"/>
        <w:rPr>
          <w:rFonts w:asciiTheme="minorHAnsi" w:hAnsiTheme="minorHAnsi" w:cs="Arial"/>
          <w:sz w:val="32"/>
          <w:szCs w:val="32"/>
        </w:rPr>
      </w:pPr>
    </w:p>
    <w:p w14:paraId="2EA3C1E5" w14:textId="77777777" w:rsidR="00C57ED5" w:rsidRDefault="00C57ED5" w:rsidP="00C57ED5">
      <w:pPr>
        <w:ind w:left="-540" w:right="3"/>
        <w:jc w:val="center"/>
        <w:rPr>
          <w:rFonts w:asciiTheme="minorHAnsi" w:hAnsiTheme="minorHAnsi" w:cs="Arial"/>
          <w:sz w:val="32"/>
          <w:szCs w:val="32"/>
        </w:rPr>
      </w:pPr>
    </w:p>
    <w:p w14:paraId="5B52487B" w14:textId="77777777" w:rsidR="00C57ED5" w:rsidRDefault="00C57ED5" w:rsidP="00C57ED5">
      <w:pPr>
        <w:ind w:left="-540" w:right="3"/>
        <w:jc w:val="center"/>
        <w:rPr>
          <w:rFonts w:asciiTheme="minorHAnsi" w:hAnsiTheme="minorHAnsi" w:cs="Arial"/>
          <w:sz w:val="32"/>
          <w:szCs w:val="32"/>
        </w:rPr>
      </w:pPr>
    </w:p>
    <w:p w14:paraId="7EB36BCC" w14:textId="77777777" w:rsidR="00C57ED5" w:rsidRDefault="00C57ED5" w:rsidP="00C57ED5">
      <w:pPr>
        <w:ind w:left="-540" w:right="3"/>
        <w:jc w:val="center"/>
        <w:rPr>
          <w:rFonts w:asciiTheme="minorHAnsi" w:hAnsiTheme="minorHAnsi" w:cs="Arial"/>
          <w:sz w:val="32"/>
          <w:szCs w:val="32"/>
        </w:rPr>
      </w:pPr>
    </w:p>
    <w:p w14:paraId="443B7E80" w14:textId="77777777" w:rsidR="00C57ED5" w:rsidRDefault="00C57ED5" w:rsidP="00C57ED5">
      <w:pPr>
        <w:ind w:left="-540" w:right="3"/>
        <w:jc w:val="center"/>
        <w:rPr>
          <w:rFonts w:asciiTheme="minorHAnsi" w:hAnsiTheme="minorHAnsi" w:cs="Arial"/>
          <w:sz w:val="32"/>
          <w:szCs w:val="32"/>
        </w:rPr>
      </w:pPr>
    </w:p>
    <w:p w14:paraId="3970C50C" w14:textId="77777777" w:rsidR="00C57ED5" w:rsidRDefault="00C57ED5" w:rsidP="00C57ED5">
      <w:pPr>
        <w:ind w:left="-540" w:right="3"/>
        <w:jc w:val="center"/>
        <w:rPr>
          <w:rFonts w:asciiTheme="minorHAnsi" w:hAnsiTheme="minorHAnsi" w:cs="Arial"/>
          <w:sz w:val="32"/>
          <w:szCs w:val="32"/>
        </w:rPr>
      </w:pPr>
    </w:p>
    <w:p w14:paraId="36444151" w14:textId="77777777" w:rsidR="00C57ED5" w:rsidRDefault="00C57ED5" w:rsidP="00C57ED5">
      <w:pPr>
        <w:ind w:left="-540" w:right="3"/>
        <w:jc w:val="center"/>
        <w:rPr>
          <w:rFonts w:asciiTheme="minorHAnsi" w:hAnsiTheme="minorHAnsi" w:cs="Arial"/>
          <w:sz w:val="32"/>
          <w:szCs w:val="32"/>
        </w:rPr>
      </w:pPr>
    </w:p>
    <w:p w14:paraId="738A7FBD" w14:textId="77777777" w:rsidR="00C57ED5" w:rsidRDefault="00C57ED5" w:rsidP="00C57ED5">
      <w:pPr>
        <w:ind w:left="-540" w:right="3"/>
        <w:jc w:val="center"/>
        <w:rPr>
          <w:rFonts w:asciiTheme="minorHAnsi" w:hAnsiTheme="minorHAnsi" w:cs="Arial"/>
          <w:sz w:val="32"/>
          <w:szCs w:val="32"/>
        </w:rPr>
      </w:pPr>
    </w:p>
    <w:p w14:paraId="23536229" w14:textId="77777777" w:rsidR="00C57ED5" w:rsidRDefault="00C57ED5" w:rsidP="00C57ED5">
      <w:pPr>
        <w:ind w:left="-540" w:right="3"/>
        <w:jc w:val="center"/>
        <w:rPr>
          <w:rFonts w:asciiTheme="minorHAnsi" w:hAnsiTheme="minorHAnsi" w:cs="Arial"/>
          <w:sz w:val="32"/>
          <w:szCs w:val="32"/>
        </w:rPr>
      </w:pPr>
    </w:p>
    <w:p w14:paraId="50E972F8" w14:textId="77777777" w:rsidR="00C57ED5" w:rsidRDefault="00C57ED5" w:rsidP="00C57ED5">
      <w:pPr>
        <w:ind w:left="-540" w:right="3"/>
        <w:jc w:val="center"/>
        <w:rPr>
          <w:rFonts w:asciiTheme="minorHAnsi" w:hAnsiTheme="minorHAnsi" w:cs="Arial"/>
          <w:sz w:val="32"/>
          <w:szCs w:val="32"/>
        </w:rPr>
      </w:pPr>
    </w:p>
    <w:p w14:paraId="26EC7727" w14:textId="77777777" w:rsidR="00C57ED5" w:rsidRDefault="00C57ED5" w:rsidP="00C57ED5">
      <w:pPr>
        <w:ind w:left="-540" w:right="3"/>
        <w:jc w:val="center"/>
        <w:rPr>
          <w:rFonts w:asciiTheme="minorHAnsi" w:hAnsiTheme="minorHAnsi" w:cs="Arial"/>
          <w:sz w:val="32"/>
          <w:szCs w:val="32"/>
        </w:rPr>
      </w:pPr>
    </w:p>
    <w:p w14:paraId="58A3CB96" w14:textId="77777777" w:rsidR="00C57ED5" w:rsidRDefault="00C57ED5" w:rsidP="00C57ED5">
      <w:pPr>
        <w:ind w:left="-540" w:right="3"/>
        <w:jc w:val="center"/>
        <w:rPr>
          <w:rFonts w:asciiTheme="minorHAnsi" w:hAnsiTheme="minorHAnsi" w:cs="Arial"/>
          <w:sz w:val="32"/>
          <w:szCs w:val="32"/>
        </w:rPr>
      </w:pPr>
    </w:p>
    <w:p w14:paraId="1EC63115" w14:textId="77777777" w:rsidR="00C57ED5" w:rsidRDefault="00C57ED5" w:rsidP="00C57ED5">
      <w:pPr>
        <w:ind w:left="-540" w:right="3"/>
        <w:jc w:val="center"/>
        <w:rPr>
          <w:rFonts w:asciiTheme="minorHAnsi" w:hAnsiTheme="minorHAnsi" w:cs="Arial"/>
          <w:sz w:val="32"/>
          <w:szCs w:val="32"/>
        </w:rPr>
      </w:pPr>
    </w:p>
    <w:p w14:paraId="3455A236" w14:textId="77777777" w:rsidR="00C57ED5" w:rsidRDefault="00C57ED5" w:rsidP="00C57ED5">
      <w:pPr>
        <w:ind w:left="-540" w:right="3"/>
        <w:jc w:val="center"/>
        <w:rPr>
          <w:rFonts w:asciiTheme="minorHAnsi" w:hAnsiTheme="minorHAnsi" w:cs="Arial"/>
          <w:sz w:val="32"/>
          <w:szCs w:val="32"/>
        </w:rPr>
      </w:pPr>
    </w:p>
    <w:p w14:paraId="543CB234" w14:textId="77777777" w:rsidR="000948B4" w:rsidRPr="00C57ED5" w:rsidRDefault="000948B4" w:rsidP="000948B4">
      <w:pPr>
        <w:ind w:left="-540" w:right="3"/>
        <w:jc w:val="center"/>
        <w:rPr>
          <w:rFonts w:asciiTheme="minorHAnsi" w:hAnsiTheme="minorHAnsi" w:cs="Arial"/>
          <w:sz w:val="32"/>
          <w:szCs w:val="32"/>
        </w:rPr>
      </w:pPr>
      <w:r w:rsidRPr="00C57ED5">
        <w:rPr>
          <w:rFonts w:asciiTheme="minorHAnsi" w:hAnsiTheme="minorHAnsi" w:cs="Arial"/>
          <w:sz w:val="32"/>
          <w:szCs w:val="32"/>
        </w:rPr>
        <w:t>APPENDIX 3 – DESIGNERS AND CONSULTANTS</w:t>
      </w:r>
    </w:p>
    <w:p w14:paraId="378D64C2" w14:textId="77777777" w:rsidR="000948B4" w:rsidRPr="00C57ED5" w:rsidRDefault="000948B4" w:rsidP="000948B4">
      <w:pPr>
        <w:ind w:left="-540" w:right="3"/>
        <w:jc w:val="center"/>
        <w:rPr>
          <w:rFonts w:asciiTheme="minorHAnsi" w:hAnsiTheme="minorHAnsi" w:cs="Arial"/>
          <w:sz w:val="32"/>
          <w:szCs w:val="32"/>
        </w:rPr>
      </w:pP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5"/>
        <w:gridCol w:w="2355"/>
        <w:gridCol w:w="2355"/>
        <w:gridCol w:w="2351"/>
      </w:tblGrid>
      <w:tr w:rsidR="000948B4" w:rsidRPr="00C57ED5" w14:paraId="348A029F" w14:textId="77777777" w:rsidTr="006F7410">
        <w:tc>
          <w:tcPr>
            <w:tcW w:w="2355" w:type="dxa"/>
            <w:shd w:val="clear" w:color="auto" w:fill="auto"/>
          </w:tcPr>
          <w:p w14:paraId="465F4795" w14:textId="77777777" w:rsidR="000948B4" w:rsidRPr="00C57ED5" w:rsidRDefault="000948B4" w:rsidP="006F7410">
            <w:pPr>
              <w:ind w:right="3"/>
              <w:rPr>
                <w:rFonts w:asciiTheme="minorHAnsi" w:hAnsiTheme="minorHAnsi" w:cs="Arial"/>
                <w:sz w:val="32"/>
                <w:szCs w:val="32"/>
              </w:rPr>
            </w:pPr>
            <w:r w:rsidRPr="00C57ED5">
              <w:rPr>
                <w:rFonts w:asciiTheme="minorHAnsi" w:hAnsiTheme="minorHAnsi" w:cs="Arial"/>
                <w:sz w:val="32"/>
                <w:szCs w:val="32"/>
              </w:rPr>
              <w:t>Company</w:t>
            </w:r>
          </w:p>
        </w:tc>
        <w:tc>
          <w:tcPr>
            <w:tcW w:w="2355" w:type="dxa"/>
            <w:shd w:val="clear" w:color="auto" w:fill="auto"/>
          </w:tcPr>
          <w:p w14:paraId="504A088D" w14:textId="77777777" w:rsidR="000948B4" w:rsidRPr="00C57ED5" w:rsidRDefault="000948B4" w:rsidP="006F7410">
            <w:pPr>
              <w:ind w:right="3"/>
              <w:rPr>
                <w:rFonts w:asciiTheme="minorHAnsi" w:hAnsiTheme="minorHAnsi" w:cs="Arial"/>
                <w:sz w:val="32"/>
                <w:szCs w:val="32"/>
              </w:rPr>
            </w:pPr>
            <w:r w:rsidRPr="00C57ED5">
              <w:rPr>
                <w:rFonts w:asciiTheme="minorHAnsi" w:hAnsiTheme="minorHAnsi" w:cs="Arial"/>
                <w:sz w:val="32"/>
                <w:szCs w:val="32"/>
              </w:rPr>
              <w:t>Works</w:t>
            </w:r>
          </w:p>
        </w:tc>
        <w:tc>
          <w:tcPr>
            <w:tcW w:w="2355" w:type="dxa"/>
            <w:shd w:val="clear" w:color="auto" w:fill="auto"/>
          </w:tcPr>
          <w:p w14:paraId="4336F8DE" w14:textId="77777777" w:rsidR="000948B4" w:rsidRPr="00C57ED5" w:rsidRDefault="000948B4" w:rsidP="006F7410">
            <w:pPr>
              <w:ind w:right="3"/>
              <w:rPr>
                <w:rFonts w:asciiTheme="minorHAnsi" w:hAnsiTheme="minorHAnsi" w:cs="Arial"/>
                <w:sz w:val="32"/>
                <w:szCs w:val="32"/>
              </w:rPr>
            </w:pPr>
            <w:r w:rsidRPr="00C57ED5">
              <w:rPr>
                <w:rFonts w:asciiTheme="minorHAnsi" w:hAnsiTheme="minorHAnsi" w:cs="Arial"/>
                <w:sz w:val="32"/>
                <w:szCs w:val="32"/>
              </w:rPr>
              <w:t xml:space="preserve">Contact </w:t>
            </w:r>
          </w:p>
        </w:tc>
        <w:tc>
          <w:tcPr>
            <w:tcW w:w="2351" w:type="dxa"/>
            <w:shd w:val="clear" w:color="auto" w:fill="auto"/>
          </w:tcPr>
          <w:p w14:paraId="2EF628DA" w14:textId="77777777" w:rsidR="000948B4" w:rsidRPr="00C57ED5" w:rsidRDefault="000948B4" w:rsidP="006F7410">
            <w:pPr>
              <w:ind w:right="3"/>
              <w:rPr>
                <w:rFonts w:asciiTheme="minorHAnsi" w:hAnsiTheme="minorHAnsi" w:cs="Arial"/>
                <w:sz w:val="32"/>
                <w:szCs w:val="32"/>
              </w:rPr>
            </w:pPr>
            <w:r w:rsidRPr="00C57ED5">
              <w:rPr>
                <w:rFonts w:asciiTheme="minorHAnsi" w:hAnsiTheme="minorHAnsi" w:cs="Arial"/>
                <w:sz w:val="32"/>
                <w:szCs w:val="32"/>
              </w:rPr>
              <w:t>Telephone</w:t>
            </w:r>
          </w:p>
        </w:tc>
      </w:tr>
      <w:tr w:rsidR="000948B4" w:rsidRPr="00C57ED5" w14:paraId="38544E58" w14:textId="77777777" w:rsidTr="00E735EC">
        <w:trPr>
          <w:trHeight w:val="795"/>
        </w:trPr>
        <w:tc>
          <w:tcPr>
            <w:tcW w:w="2355" w:type="dxa"/>
            <w:shd w:val="clear" w:color="auto" w:fill="auto"/>
          </w:tcPr>
          <w:p w14:paraId="2D9355EB" w14:textId="77777777" w:rsidR="000948B4" w:rsidRPr="00C57ED5" w:rsidRDefault="000948B4" w:rsidP="006F7410">
            <w:pPr>
              <w:ind w:right="3"/>
              <w:rPr>
                <w:rFonts w:asciiTheme="minorHAnsi" w:hAnsiTheme="minorHAnsi" w:cs="Arial"/>
                <w:sz w:val="32"/>
                <w:szCs w:val="32"/>
              </w:rPr>
            </w:pPr>
          </w:p>
        </w:tc>
        <w:tc>
          <w:tcPr>
            <w:tcW w:w="2355" w:type="dxa"/>
            <w:shd w:val="clear" w:color="auto" w:fill="auto"/>
          </w:tcPr>
          <w:p w14:paraId="0853EF24" w14:textId="77777777" w:rsidR="000948B4" w:rsidRPr="00C57ED5" w:rsidRDefault="000948B4" w:rsidP="006F7410">
            <w:pPr>
              <w:ind w:right="3"/>
              <w:rPr>
                <w:rFonts w:asciiTheme="minorHAnsi" w:hAnsiTheme="minorHAnsi" w:cs="Arial"/>
                <w:sz w:val="32"/>
                <w:szCs w:val="32"/>
              </w:rPr>
            </w:pPr>
          </w:p>
        </w:tc>
        <w:tc>
          <w:tcPr>
            <w:tcW w:w="2355" w:type="dxa"/>
            <w:shd w:val="clear" w:color="auto" w:fill="auto"/>
          </w:tcPr>
          <w:p w14:paraId="1709F898" w14:textId="77777777" w:rsidR="000948B4" w:rsidRPr="00C57ED5" w:rsidRDefault="000948B4" w:rsidP="006F7410">
            <w:pPr>
              <w:ind w:right="3"/>
              <w:rPr>
                <w:rFonts w:asciiTheme="minorHAnsi" w:hAnsiTheme="minorHAnsi" w:cs="Arial"/>
                <w:sz w:val="32"/>
                <w:szCs w:val="32"/>
              </w:rPr>
            </w:pPr>
          </w:p>
        </w:tc>
        <w:tc>
          <w:tcPr>
            <w:tcW w:w="2351" w:type="dxa"/>
            <w:shd w:val="clear" w:color="auto" w:fill="auto"/>
          </w:tcPr>
          <w:p w14:paraId="7492A1C1" w14:textId="77777777" w:rsidR="000948B4" w:rsidRPr="00C57ED5" w:rsidRDefault="000948B4" w:rsidP="006F7410">
            <w:pPr>
              <w:ind w:right="3"/>
              <w:rPr>
                <w:rFonts w:asciiTheme="minorHAnsi" w:hAnsiTheme="minorHAnsi" w:cs="Arial"/>
                <w:sz w:val="32"/>
                <w:szCs w:val="32"/>
              </w:rPr>
            </w:pPr>
          </w:p>
        </w:tc>
      </w:tr>
      <w:tr w:rsidR="000948B4" w:rsidRPr="00C57ED5" w14:paraId="5DBC91EA" w14:textId="77777777" w:rsidTr="00E735EC">
        <w:trPr>
          <w:trHeight w:val="838"/>
        </w:trPr>
        <w:tc>
          <w:tcPr>
            <w:tcW w:w="2355" w:type="dxa"/>
            <w:tcBorders>
              <w:bottom w:val="single" w:sz="4" w:space="0" w:color="auto"/>
            </w:tcBorders>
            <w:shd w:val="clear" w:color="auto" w:fill="auto"/>
          </w:tcPr>
          <w:p w14:paraId="154E48BC" w14:textId="77777777" w:rsidR="000948B4" w:rsidRPr="00C57ED5" w:rsidRDefault="000948B4" w:rsidP="006F7410">
            <w:pPr>
              <w:ind w:right="3"/>
              <w:rPr>
                <w:rFonts w:asciiTheme="minorHAnsi" w:hAnsiTheme="minorHAnsi" w:cs="Arial"/>
                <w:sz w:val="32"/>
                <w:szCs w:val="32"/>
              </w:rPr>
            </w:pPr>
          </w:p>
        </w:tc>
        <w:tc>
          <w:tcPr>
            <w:tcW w:w="2355" w:type="dxa"/>
            <w:shd w:val="clear" w:color="auto" w:fill="auto"/>
          </w:tcPr>
          <w:p w14:paraId="774901B3" w14:textId="77777777" w:rsidR="000948B4" w:rsidRPr="00C57ED5" w:rsidRDefault="000948B4" w:rsidP="006F7410">
            <w:pPr>
              <w:ind w:right="3"/>
              <w:rPr>
                <w:rFonts w:asciiTheme="minorHAnsi" w:hAnsiTheme="minorHAnsi" w:cs="Arial"/>
                <w:sz w:val="32"/>
                <w:szCs w:val="32"/>
              </w:rPr>
            </w:pPr>
          </w:p>
        </w:tc>
        <w:tc>
          <w:tcPr>
            <w:tcW w:w="2355" w:type="dxa"/>
            <w:shd w:val="clear" w:color="auto" w:fill="auto"/>
          </w:tcPr>
          <w:p w14:paraId="46D33314" w14:textId="77777777" w:rsidR="000948B4" w:rsidRPr="00C57ED5" w:rsidRDefault="000948B4" w:rsidP="006F7410">
            <w:pPr>
              <w:ind w:right="3"/>
              <w:rPr>
                <w:rFonts w:asciiTheme="minorHAnsi" w:hAnsiTheme="minorHAnsi" w:cs="Arial"/>
                <w:sz w:val="32"/>
                <w:szCs w:val="32"/>
              </w:rPr>
            </w:pPr>
          </w:p>
        </w:tc>
        <w:tc>
          <w:tcPr>
            <w:tcW w:w="2351" w:type="dxa"/>
            <w:shd w:val="clear" w:color="auto" w:fill="auto"/>
          </w:tcPr>
          <w:p w14:paraId="2F5B5444" w14:textId="77777777" w:rsidR="000948B4" w:rsidRPr="00C57ED5" w:rsidRDefault="000948B4" w:rsidP="006F7410">
            <w:pPr>
              <w:ind w:right="3"/>
              <w:rPr>
                <w:rFonts w:asciiTheme="minorHAnsi" w:hAnsiTheme="minorHAnsi" w:cs="Arial"/>
                <w:sz w:val="32"/>
                <w:szCs w:val="32"/>
              </w:rPr>
            </w:pPr>
          </w:p>
        </w:tc>
      </w:tr>
      <w:tr w:rsidR="000948B4" w:rsidRPr="00C57ED5" w14:paraId="050DC27B" w14:textId="77777777" w:rsidTr="00E735EC">
        <w:trPr>
          <w:trHeight w:val="850"/>
        </w:trPr>
        <w:tc>
          <w:tcPr>
            <w:tcW w:w="2355" w:type="dxa"/>
            <w:shd w:val="clear" w:color="auto" w:fill="auto"/>
          </w:tcPr>
          <w:p w14:paraId="2636965A" w14:textId="77777777" w:rsidR="000948B4" w:rsidRPr="00C57ED5" w:rsidRDefault="000948B4" w:rsidP="006F7410">
            <w:pPr>
              <w:ind w:right="3"/>
              <w:rPr>
                <w:rFonts w:asciiTheme="minorHAnsi" w:hAnsiTheme="minorHAnsi" w:cs="Arial"/>
                <w:sz w:val="32"/>
                <w:szCs w:val="32"/>
              </w:rPr>
            </w:pPr>
          </w:p>
        </w:tc>
        <w:tc>
          <w:tcPr>
            <w:tcW w:w="2355" w:type="dxa"/>
            <w:shd w:val="clear" w:color="auto" w:fill="auto"/>
          </w:tcPr>
          <w:p w14:paraId="1732B418" w14:textId="77777777" w:rsidR="000948B4" w:rsidRPr="00C57ED5" w:rsidRDefault="000948B4" w:rsidP="006F7410">
            <w:pPr>
              <w:ind w:right="3"/>
              <w:rPr>
                <w:rFonts w:asciiTheme="minorHAnsi" w:hAnsiTheme="minorHAnsi" w:cs="Arial"/>
                <w:sz w:val="32"/>
                <w:szCs w:val="32"/>
              </w:rPr>
            </w:pPr>
          </w:p>
        </w:tc>
        <w:tc>
          <w:tcPr>
            <w:tcW w:w="2355" w:type="dxa"/>
            <w:shd w:val="clear" w:color="auto" w:fill="auto"/>
          </w:tcPr>
          <w:p w14:paraId="0F33B571" w14:textId="77777777" w:rsidR="000948B4" w:rsidRPr="00C57ED5" w:rsidRDefault="000948B4" w:rsidP="006F7410">
            <w:pPr>
              <w:ind w:right="3"/>
              <w:rPr>
                <w:rFonts w:asciiTheme="minorHAnsi" w:hAnsiTheme="minorHAnsi" w:cs="Arial"/>
                <w:sz w:val="32"/>
                <w:szCs w:val="32"/>
              </w:rPr>
            </w:pPr>
          </w:p>
        </w:tc>
        <w:tc>
          <w:tcPr>
            <w:tcW w:w="2351" w:type="dxa"/>
            <w:shd w:val="clear" w:color="auto" w:fill="auto"/>
          </w:tcPr>
          <w:p w14:paraId="4DC476C8" w14:textId="77777777" w:rsidR="000948B4" w:rsidRPr="00C57ED5" w:rsidRDefault="000948B4" w:rsidP="006F7410">
            <w:pPr>
              <w:ind w:right="3"/>
              <w:rPr>
                <w:rFonts w:asciiTheme="minorHAnsi" w:hAnsiTheme="minorHAnsi" w:cs="Arial"/>
                <w:sz w:val="32"/>
                <w:szCs w:val="32"/>
              </w:rPr>
            </w:pPr>
          </w:p>
        </w:tc>
      </w:tr>
      <w:tr w:rsidR="000948B4" w:rsidRPr="00C57ED5" w14:paraId="1C1FA1E3" w14:textId="77777777" w:rsidTr="00E735EC">
        <w:trPr>
          <w:trHeight w:val="834"/>
        </w:trPr>
        <w:tc>
          <w:tcPr>
            <w:tcW w:w="2355" w:type="dxa"/>
            <w:shd w:val="clear" w:color="auto" w:fill="auto"/>
          </w:tcPr>
          <w:p w14:paraId="7BEAAAC4" w14:textId="77777777" w:rsidR="000948B4" w:rsidRPr="00C57ED5" w:rsidRDefault="000948B4" w:rsidP="006F7410">
            <w:pPr>
              <w:ind w:right="3"/>
              <w:rPr>
                <w:rFonts w:asciiTheme="minorHAnsi" w:hAnsiTheme="minorHAnsi" w:cs="Arial"/>
                <w:sz w:val="32"/>
                <w:szCs w:val="32"/>
              </w:rPr>
            </w:pPr>
          </w:p>
        </w:tc>
        <w:tc>
          <w:tcPr>
            <w:tcW w:w="2355" w:type="dxa"/>
            <w:shd w:val="clear" w:color="auto" w:fill="auto"/>
          </w:tcPr>
          <w:p w14:paraId="74A62958" w14:textId="77777777" w:rsidR="000948B4" w:rsidRPr="00C57ED5" w:rsidRDefault="000948B4" w:rsidP="006F7410">
            <w:pPr>
              <w:ind w:right="3"/>
              <w:rPr>
                <w:rFonts w:asciiTheme="minorHAnsi" w:hAnsiTheme="minorHAnsi" w:cs="Arial"/>
                <w:sz w:val="32"/>
                <w:szCs w:val="32"/>
              </w:rPr>
            </w:pPr>
          </w:p>
        </w:tc>
        <w:tc>
          <w:tcPr>
            <w:tcW w:w="2355" w:type="dxa"/>
            <w:shd w:val="clear" w:color="auto" w:fill="auto"/>
          </w:tcPr>
          <w:p w14:paraId="258D16D2" w14:textId="77777777" w:rsidR="000948B4" w:rsidRPr="00C57ED5" w:rsidRDefault="000948B4" w:rsidP="006F7410">
            <w:pPr>
              <w:ind w:right="3"/>
              <w:rPr>
                <w:rFonts w:asciiTheme="minorHAnsi" w:hAnsiTheme="minorHAnsi" w:cs="Arial"/>
                <w:sz w:val="32"/>
                <w:szCs w:val="32"/>
              </w:rPr>
            </w:pPr>
          </w:p>
        </w:tc>
        <w:tc>
          <w:tcPr>
            <w:tcW w:w="2351" w:type="dxa"/>
            <w:shd w:val="clear" w:color="auto" w:fill="auto"/>
          </w:tcPr>
          <w:p w14:paraId="30B147E3" w14:textId="77777777" w:rsidR="000948B4" w:rsidRPr="00C57ED5" w:rsidRDefault="000948B4" w:rsidP="006F7410">
            <w:pPr>
              <w:ind w:right="3"/>
              <w:rPr>
                <w:rFonts w:asciiTheme="minorHAnsi" w:hAnsiTheme="minorHAnsi" w:cs="Arial"/>
                <w:sz w:val="32"/>
                <w:szCs w:val="32"/>
              </w:rPr>
            </w:pPr>
          </w:p>
        </w:tc>
      </w:tr>
      <w:tr w:rsidR="000948B4" w:rsidRPr="00C57ED5" w14:paraId="087BFA5A" w14:textId="77777777" w:rsidTr="00E735EC">
        <w:tblPrEx>
          <w:tblLook w:val="0000" w:firstRow="0" w:lastRow="0" w:firstColumn="0" w:lastColumn="0" w:noHBand="0" w:noVBand="0"/>
        </w:tblPrEx>
        <w:trPr>
          <w:trHeight w:val="845"/>
        </w:trPr>
        <w:tc>
          <w:tcPr>
            <w:tcW w:w="2355" w:type="dxa"/>
            <w:shd w:val="clear" w:color="auto" w:fill="auto"/>
          </w:tcPr>
          <w:p w14:paraId="049253D1" w14:textId="77777777" w:rsidR="000948B4" w:rsidRPr="00C57ED5" w:rsidRDefault="000948B4" w:rsidP="006F7410">
            <w:pPr>
              <w:ind w:right="3"/>
              <w:rPr>
                <w:rFonts w:asciiTheme="minorHAnsi" w:hAnsiTheme="minorHAnsi" w:cs="Arial"/>
                <w:sz w:val="32"/>
                <w:szCs w:val="32"/>
              </w:rPr>
            </w:pPr>
          </w:p>
        </w:tc>
        <w:tc>
          <w:tcPr>
            <w:tcW w:w="2355" w:type="dxa"/>
            <w:shd w:val="clear" w:color="auto" w:fill="auto"/>
          </w:tcPr>
          <w:p w14:paraId="7CA61DF0" w14:textId="77777777" w:rsidR="000948B4" w:rsidRPr="00C57ED5" w:rsidRDefault="000948B4" w:rsidP="006F7410">
            <w:pPr>
              <w:ind w:right="3"/>
              <w:rPr>
                <w:rFonts w:asciiTheme="minorHAnsi" w:hAnsiTheme="minorHAnsi" w:cs="Arial"/>
                <w:sz w:val="32"/>
                <w:szCs w:val="32"/>
              </w:rPr>
            </w:pPr>
          </w:p>
        </w:tc>
        <w:tc>
          <w:tcPr>
            <w:tcW w:w="2355" w:type="dxa"/>
            <w:shd w:val="clear" w:color="auto" w:fill="auto"/>
          </w:tcPr>
          <w:p w14:paraId="0BD7760E" w14:textId="77777777" w:rsidR="000948B4" w:rsidRPr="00C57ED5" w:rsidRDefault="000948B4" w:rsidP="006F7410">
            <w:pPr>
              <w:ind w:right="3"/>
              <w:rPr>
                <w:rFonts w:asciiTheme="minorHAnsi" w:hAnsiTheme="minorHAnsi" w:cs="Arial"/>
                <w:sz w:val="32"/>
                <w:szCs w:val="32"/>
              </w:rPr>
            </w:pPr>
          </w:p>
        </w:tc>
        <w:tc>
          <w:tcPr>
            <w:tcW w:w="2351" w:type="dxa"/>
            <w:shd w:val="clear" w:color="auto" w:fill="auto"/>
          </w:tcPr>
          <w:p w14:paraId="63D89FEC" w14:textId="77777777" w:rsidR="000948B4" w:rsidRPr="00C57ED5" w:rsidRDefault="000948B4" w:rsidP="006F7410">
            <w:pPr>
              <w:ind w:right="3"/>
              <w:rPr>
                <w:rFonts w:asciiTheme="minorHAnsi" w:hAnsiTheme="minorHAnsi" w:cs="Arial"/>
                <w:sz w:val="32"/>
                <w:szCs w:val="32"/>
              </w:rPr>
            </w:pPr>
          </w:p>
        </w:tc>
      </w:tr>
    </w:tbl>
    <w:p w14:paraId="17400B77" w14:textId="77777777" w:rsidR="000948B4" w:rsidRPr="00C57ED5" w:rsidRDefault="000948B4" w:rsidP="000948B4">
      <w:pPr>
        <w:suppressAutoHyphens/>
        <w:ind w:right="3"/>
        <w:jc w:val="both"/>
        <w:rPr>
          <w:rFonts w:asciiTheme="minorHAnsi" w:hAnsiTheme="minorHAnsi"/>
          <w:sz w:val="20"/>
          <w:lang w:val="en-CA"/>
        </w:rPr>
      </w:pPr>
    </w:p>
    <w:p w14:paraId="0F0493A0" w14:textId="77777777" w:rsidR="000948B4" w:rsidRPr="00C57ED5" w:rsidRDefault="000948B4" w:rsidP="000948B4">
      <w:pPr>
        <w:suppressAutoHyphens/>
        <w:ind w:right="3"/>
        <w:jc w:val="both"/>
        <w:rPr>
          <w:rFonts w:asciiTheme="minorHAnsi" w:hAnsiTheme="minorHAnsi"/>
          <w:sz w:val="20"/>
          <w:lang w:val="en-CA"/>
        </w:rPr>
      </w:pPr>
    </w:p>
    <w:p w14:paraId="3DA007DD" w14:textId="77777777" w:rsidR="00E735EC" w:rsidRDefault="00E735EC" w:rsidP="00E735EC">
      <w:pPr>
        <w:ind w:left="-540" w:right="3"/>
        <w:jc w:val="center"/>
        <w:rPr>
          <w:rFonts w:asciiTheme="minorHAnsi" w:hAnsiTheme="minorHAnsi" w:cs="Arial"/>
        </w:rPr>
      </w:pPr>
    </w:p>
    <w:p w14:paraId="3F5A7F9A" w14:textId="77777777" w:rsidR="00E735EC" w:rsidRDefault="00E735EC" w:rsidP="00E735EC">
      <w:pPr>
        <w:ind w:left="-540" w:right="3"/>
        <w:jc w:val="center"/>
        <w:rPr>
          <w:rFonts w:asciiTheme="minorHAnsi" w:hAnsiTheme="minorHAnsi" w:cs="Arial"/>
        </w:rPr>
      </w:pPr>
    </w:p>
    <w:p w14:paraId="0DDE1A61" w14:textId="77777777" w:rsidR="00E735EC" w:rsidRDefault="00E735EC" w:rsidP="00E735EC">
      <w:pPr>
        <w:ind w:left="-540" w:right="3"/>
        <w:jc w:val="center"/>
        <w:rPr>
          <w:rFonts w:asciiTheme="minorHAnsi" w:hAnsiTheme="minorHAnsi" w:cs="Arial"/>
        </w:rPr>
      </w:pPr>
    </w:p>
    <w:p w14:paraId="1CA6B024" w14:textId="77777777" w:rsidR="00E735EC" w:rsidRDefault="00E735EC" w:rsidP="00E735EC">
      <w:pPr>
        <w:ind w:left="-540" w:right="3"/>
        <w:jc w:val="center"/>
        <w:rPr>
          <w:rFonts w:asciiTheme="minorHAnsi" w:hAnsiTheme="minorHAnsi" w:cs="Arial"/>
        </w:rPr>
      </w:pPr>
    </w:p>
    <w:p w14:paraId="41C011B2" w14:textId="77777777" w:rsidR="00E735EC" w:rsidRDefault="00E735EC" w:rsidP="00E735EC">
      <w:pPr>
        <w:ind w:left="-540" w:right="3"/>
        <w:jc w:val="center"/>
        <w:rPr>
          <w:rFonts w:asciiTheme="minorHAnsi" w:hAnsiTheme="minorHAnsi" w:cs="Arial"/>
        </w:rPr>
      </w:pPr>
    </w:p>
    <w:p w14:paraId="3462A769" w14:textId="77777777" w:rsidR="00CE4FF2" w:rsidRDefault="00CE4FF2" w:rsidP="000948B4">
      <w:pPr>
        <w:ind w:left="-540" w:right="3"/>
        <w:jc w:val="center"/>
        <w:rPr>
          <w:rFonts w:asciiTheme="minorHAnsi" w:hAnsiTheme="minorHAnsi" w:cs="Arial"/>
        </w:rPr>
      </w:pPr>
    </w:p>
    <w:p w14:paraId="4B81407D" w14:textId="77777777" w:rsidR="00CE4FF2" w:rsidRDefault="00CE4FF2" w:rsidP="000948B4">
      <w:pPr>
        <w:ind w:left="-540" w:right="3"/>
        <w:jc w:val="center"/>
        <w:rPr>
          <w:rFonts w:asciiTheme="minorHAnsi" w:hAnsiTheme="minorHAnsi" w:cs="Arial"/>
        </w:rPr>
      </w:pPr>
    </w:p>
    <w:p w14:paraId="62ED2EC3" w14:textId="77777777" w:rsidR="00CE4FF2" w:rsidRDefault="00CE4FF2" w:rsidP="000948B4">
      <w:pPr>
        <w:ind w:left="-540" w:right="3"/>
        <w:jc w:val="center"/>
        <w:rPr>
          <w:rFonts w:asciiTheme="minorHAnsi" w:hAnsiTheme="minorHAnsi" w:cs="Arial"/>
        </w:rPr>
      </w:pPr>
    </w:p>
    <w:p w14:paraId="4B61B323" w14:textId="77777777" w:rsidR="00CE4FF2" w:rsidRDefault="00CE4FF2" w:rsidP="000948B4">
      <w:pPr>
        <w:ind w:left="-540" w:right="3"/>
        <w:jc w:val="center"/>
        <w:rPr>
          <w:rFonts w:asciiTheme="minorHAnsi" w:hAnsiTheme="minorHAnsi" w:cs="Arial"/>
        </w:rPr>
      </w:pPr>
    </w:p>
    <w:p w14:paraId="0DC064E6" w14:textId="77777777" w:rsidR="00CE4FF2" w:rsidRDefault="00CE4FF2" w:rsidP="000948B4">
      <w:pPr>
        <w:ind w:left="-540" w:right="3"/>
        <w:jc w:val="center"/>
        <w:rPr>
          <w:rFonts w:asciiTheme="minorHAnsi" w:hAnsiTheme="minorHAnsi" w:cs="Arial"/>
        </w:rPr>
      </w:pPr>
    </w:p>
    <w:p w14:paraId="6EDFF5BF" w14:textId="77777777" w:rsidR="00CE4FF2" w:rsidRDefault="00CE4FF2" w:rsidP="000948B4">
      <w:pPr>
        <w:ind w:left="-540" w:right="3"/>
        <w:jc w:val="center"/>
        <w:rPr>
          <w:rFonts w:asciiTheme="minorHAnsi" w:hAnsiTheme="minorHAnsi" w:cs="Arial"/>
        </w:rPr>
      </w:pPr>
    </w:p>
    <w:p w14:paraId="74923C3C" w14:textId="77777777" w:rsidR="00CE4FF2" w:rsidRDefault="00CE4FF2" w:rsidP="000948B4">
      <w:pPr>
        <w:ind w:left="-540" w:right="3"/>
        <w:jc w:val="center"/>
        <w:rPr>
          <w:rFonts w:asciiTheme="minorHAnsi" w:hAnsiTheme="minorHAnsi" w:cs="Arial"/>
        </w:rPr>
      </w:pPr>
    </w:p>
    <w:p w14:paraId="599D8637" w14:textId="77777777" w:rsidR="00CE4FF2" w:rsidRDefault="00CE4FF2" w:rsidP="000948B4">
      <w:pPr>
        <w:ind w:left="-540" w:right="3"/>
        <w:jc w:val="center"/>
        <w:rPr>
          <w:rFonts w:asciiTheme="minorHAnsi" w:hAnsiTheme="minorHAnsi" w:cs="Arial"/>
        </w:rPr>
      </w:pPr>
    </w:p>
    <w:p w14:paraId="716C9106" w14:textId="6B1A60DC" w:rsidR="000948B4" w:rsidRPr="00C57ED5" w:rsidRDefault="00CE4FF2" w:rsidP="000948B4">
      <w:pPr>
        <w:ind w:left="-540" w:right="3"/>
        <w:jc w:val="center"/>
        <w:rPr>
          <w:rFonts w:asciiTheme="minorHAnsi" w:hAnsiTheme="minorHAnsi" w:cs="Arial"/>
        </w:rPr>
      </w:pPr>
      <w:r>
        <w:rPr>
          <w:rFonts w:asciiTheme="minorHAnsi" w:hAnsiTheme="minorHAnsi" w:cs="Arial"/>
        </w:rPr>
        <w:lastRenderedPageBreak/>
        <w:t>APPENDIX 4  - CONTRACTORS ON THIS PROJECT</w:t>
      </w:r>
    </w:p>
    <w:tbl>
      <w:tblPr>
        <w:tblpPr w:leftFromText="180" w:rightFromText="180" w:vertAnchor="page" w:horzAnchor="margin" w:tblpY="2896"/>
        <w:tblW w:w="9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2"/>
        <w:gridCol w:w="1950"/>
        <w:gridCol w:w="1534"/>
        <w:gridCol w:w="1743"/>
        <w:gridCol w:w="1218"/>
      </w:tblGrid>
      <w:tr w:rsidR="000948B4" w:rsidRPr="00C57ED5" w14:paraId="16B95818" w14:textId="77777777" w:rsidTr="00CE4FF2">
        <w:trPr>
          <w:trHeight w:val="409"/>
        </w:trPr>
        <w:tc>
          <w:tcPr>
            <w:tcW w:w="2922" w:type="dxa"/>
            <w:shd w:val="clear" w:color="auto" w:fill="auto"/>
          </w:tcPr>
          <w:p w14:paraId="6D048F1C" w14:textId="77777777" w:rsidR="000948B4" w:rsidRPr="00C57ED5" w:rsidRDefault="000948B4" w:rsidP="00CE4FF2">
            <w:pPr>
              <w:ind w:right="3"/>
              <w:rPr>
                <w:rFonts w:asciiTheme="minorHAnsi" w:hAnsiTheme="minorHAnsi" w:cs="Arial"/>
                <w:color w:val="FF0000"/>
                <w:sz w:val="20"/>
              </w:rPr>
            </w:pPr>
            <w:r w:rsidRPr="00C57ED5">
              <w:rPr>
                <w:rFonts w:asciiTheme="minorHAnsi" w:hAnsiTheme="minorHAnsi" w:cs="Arial"/>
                <w:color w:val="FF0000"/>
                <w:sz w:val="20"/>
              </w:rPr>
              <w:t>CONTRACTOR</w:t>
            </w:r>
          </w:p>
        </w:tc>
        <w:tc>
          <w:tcPr>
            <w:tcW w:w="1950" w:type="dxa"/>
            <w:shd w:val="clear" w:color="auto" w:fill="auto"/>
          </w:tcPr>
          <w:p w14:paraId="62F31B2F" w14:textId="77777777" w:rsidR="000948B4" w:rsidRPr="00C57ED5" w:rsidRDefault="000948B4" w:rsidP="00CE4FF2">
            <w:pPr>
              <w:ind w:right="3"/>
              <w:rPr>
                <w:rFonts w:asciiTheme="minorHAnsi" w:hAnsiTheme="minorHAnsi" w:cs="Arial"/>
                <w:color w:val="FF0000"/>
                <w:sz w:val="20"/>
              </w:rPr>
            </w:pPr>
            <w:r w:rsidRPr="00C57ED5">
              <w:rPr>
                <w:rFonts w:asciiTheme="minorHAnsi" w:hAnsiTheme="minorHAnsi" w:cs="Arial"/>
                <w:color w:val="FF0000"/>
                <w:sz w:val="20"/>
              </w:rPr>
              <w:t>WORKS</w:t>
            </w:r>
          </w:p>
        </w:tc>
        <w:tc>
          <w:tcPr>
            <w:tcW w:w="1534" w:type="dxa"/>
            <w:shd w:val="clear" w:color="auto" w:fill="auto"/>
          </w:tcPr>
          <w:p w14:paraId="2366B736" w14:textId="77777777" w:rsidR="000948B4" w:rsidRPr="00C57ED5" w:rsidRDefault="000948B4" w:rsidP="00CE4FF2">
            <w:pPr>
              <w:ind w:right="3"/>
              <w:rPr>
                <w:rFonts w:asciiTheme="minorHAnsi" w:hAnsiTheme="minorHAnsi" w:cs="Arial"/>
                <w:color w:val="FF0000"/>
                <w:sz w:val="20"/>
              </w:rPr>
            </w:pPr>
            <w:r w:rsidRPr="00C57ED5">
              <w:rPr>
                <w:rFonts w:asciiTheme="minorHAnsi" w:hAnsiTheme="minorHAnsi" w:cs="Arial"/>
                <w:color w:val="FF0000"/>
                <w:sz w:val="20"/>
              </w:rPr>
              <w:t>START DATE</w:t>
            </w:r>
          </w:p>
        </w:tc>
        <w:tc>
          <w:tcPr>
            <w:tcW w:w="1743" w:type="dxa"/>
            <w:shd w:val="clear" w:color="auto" w:fill="auto"/>
          </w:tcPr>
          <w:p w14:paraId="368F63FD" w14:textId="77777777" w:rsidR="000948B4" w:rsidRPr="00C57ED5" w:rsidRDefault="000948B4" w:rsidP="00CE4FF2">
            <w:pPr>
              <w:ind w:right="3"/>
              <w:rPr>
                <w:rFonts w:asciiTheme="minorHAnsi" w:hAnsiTheme="minorHAnsi" w:cs="Arial"/>
                <w:color w:val="FF0000"/>
                <w:sz w:val="20"/>
              </w:rPr>
            </w:pPr>
            <w:r w:rsidRPr="00C57ED5">
              <w:rPr>
                <w:rFonts w:asciiTheme="minorHAnsi" w:hAnsiTheme="minorHAnsi" w:cs="Arial"/>
                <w:color w:val="FF0000"/>
                <w:sz w:val="20"/>
              </w:rPr>
              <w:t>PRE-START MEETING</w:t>
            </w:r>
          </w:p>
        </w:tc>
        <w:tc>
          <w:tcPr>
            <w:tcW w:w="1218" w:type="dxa"/>
            <w:shd w:val="clear" w:color="auto" w:fill="auto"/>
          </w:tcPr>
          <w:p w14:paraId="35FBC4CA" w14:textId="77777777" w:rsidR="000948B4" w:rsidRPr="00C57ED5" w:rsidRDefault="000948B4" w:rsidP="00CE4FF2">
            <w:pPr>
              <w:ind w:right="3"/>
              <w:rPr>
                <w:rFonts w:asciiTheme="minorHAnsi" w:hAnsiTheme="minorHAnsi" w:cs="Arial"/>
                <w:color w:val="FF0000"/>
                <w:sz w:val="20"/>
              </w:rPr>
            </w:pPr>
            <w:r w:rsidRPr="00C57ED5">
              <w:rPr>
                <w:rFonts w:asciiTheme="minorHAnsi" w:hAnsiTheme="minorHAnsi" w:cs="Arial"/>
                <w:color w:val="FF0000"/>
                <w:sz w:val="20"/>
              </w:rPr>
              <w:t>RAMS  CHECKED</w:t>
            </w:r>
          </w:p>
        </w:tc>
      </w:tr>
      <w:tr w:rsidR="000948B4" w:rsidRPr="00C57ED5" w14:paraId="606C42DA" w14:textId="77777777" w:rsidTr="00CE4FF2">
        <w:trPr>
          <w:trHeight w:val="425"/>
        </w:trPr>
        <w:tc>
          <w:tcPr>
            <w:tcW w:w="2922" w:type="dxa"/>
            <w:shd w:val="clear" w:color="auto" w:fill="auto"/>
          </w:tcPr>
          <w:p w14:paraId="5F755AF9" w14:textId="77777777" w:rsidR="000948B4" w:rsidRPr="00C57ED5" w:rsidRDefault="000948B4" w:rsidP="00CE4FF2">
            <w:pPr>
              <w:ind w:right="3"/>
              <w:rPr>
                <w:rFonts w:asciiTheme="minorHAnsi" w:hAnsiTheme="minorHAnsi"/>
              </w:rPr>
            </w:pPr>
          </w:p>
        </w:tc>
        <w:tc>
          <w:tcPr>
            <w:tcW w:w="1950" w:type="dxa"/>
            <w:shd w:val="clear" w:color="auto" w:fill="auto"/>
          </w:tcPr>
          <w:p w14:paraId="342FDC86" w14:textId="77777777" w:rsidR="000948B4" w:rsidRPr="00C57ED5" w:rsidRDefault="000948B4" w:rsidP="00CE4FF2">
            <w:pPr>
              <w:ind w:right="3"/>
              <w:rPr>
                <w:rFonts w:asciiTheme="minorHAnsi" w:hAnsiTheme="minorHAnsi"/>
              </w:rPr>
            </w:pPr>
          </w:p>
        </w:tc>
        <w:tc>
          <w:tcPr>
            <w:tcW w:w="1534" w:type="dxa"/>
            <w:shd w:val="clear" w:color="auto" w:fill="auto"/>
          </w:tcPr>
          <w:p w14:paraId="2B2BC0E5" w14:textId="77777777" w:rsidR="000948B4" w:rsidRPr="00C57ED5" w:rsidRDefault="000948B4" w:rsidP="00CE4FF2">
            <w:pPr>
              <w:ind w:right="3"/>
              <w:rPr>
                <w:rFonts w:asciiTheme="minorHAnsi" w:hAnsiTheme="minorHAnsi"/>
              </w:rPr>
            </w:pPr>
          </w:p>
        </w:tc>
        <w:tc>
          <w:tcPr>
            <w:tcW w:w="1743" w:type="dxa"/>
            <w:shd w:val="clear" w:color="auto" w:fill="auto"/>
          </w:tcPr>
          <w:p w14:paraId="4893DE38" w14:textId="77777777" w:rsidR="000948B4" w:rsidRPr="00C57ED5" w:rsidRDefault="000948B4" w:rsidP="00CE4FF2">
            <w:pPr>
              <w:ind w:right="3"/>
              <w:rPr>
                <w:rFonts w:asciiTheme="minorHAnsi" w:hAnsiTheme="minorHAnsi"/>
              </w:rPr>
            </w:pPr>
          </w:p>
        </w:tc>
        <w:tc>
          <w:tcPr>
            <w:tcW w:w="1218" w:type="dxa"/>
            <w:shd w:val="clear" w:color="auto" w:fill="auto"/>
          </w:tcPr>
          <w:p w14:paraId="6BC0D9B1" w14:textId="77777777" w:rsidR="000948B4" w:rsidRPr="00C57ED5" w:rsidRDefault="000948B4" w:rsidP="00CE4FF2">
            <w:pPr>
              <w:ind w:right="3"/>
              <w:rPr>
                <w:rFonts w:asciiTheme="minorHAnsi" w:hAnsiTheme="minorHAnsi"/>
              </w:rPr>
            </w:pPr>
          </w:p>
        </w:tc>
      </w:tr>
      <w:tr w:rsidR="000948B4" w14:paraId="59E75AD7" w14:textId="77777777" w:rsidTr="00CE4FF2">
        <w:trPr>
          <w:trHeight w:val="545"/>
        </w:trPr>
        <w:tc>
          <w:tcPr>
            <w:tcW w:w="2922" w:type="dxa"/>
            <w:shd w:val="clear" w:color="auto" w:fill="auto"/>
          </w:tcPr>
          <w:p w14:paraId="344D803C" w14:textId="77777777" w:rsidR="000948B4" w:rsidRDefault="000948B4" w:rsidP="00CE4FF2">
            <w:pPr>
              <w:ind w:right="3"/>
            </w:pPr>
          </w:p>
        </w:tc>
        <w:tc>
          <w:tcPr>
            <w:tcW w:w="1950" w:type="dxa"/>
            <w:shd w:val="clear" w:color="auto" w:fill="auto"/>
          </w:tcPr>
          <w:p w14:paraId="1C3D4BE0" w14:textId="77777777" w:rsidR="000948B4" w:rsidRDefault="000948B4" w:rsidP="00CE4FF2">
            <w:pPr>
              <w:ind w:right="3"/>
            </w:pPr>
          </w:p>
        </w:tc>
        <w:tc>
          <w:tcPr>
            <w:tcW w:w="1534" w:type="dxa"/>
            <w:shd w:val="clear" w:color="auto" w:fill="auto"/>
          </w:tcPr>
          <w:p w14:paraId="76948E30" w14:textId="77777777" w:rsidR="000948B4" w:rsidRDefault="000948B4" w:rsidP="00CE4FF2">
            <w:pPr>
              <w:ind w:right="3"/>
            </w:pPr>
          </w:p>
        </w:tc>
        <w:tc>
          <w:tcPr>
            <w:tcW w:w="1743" w:type="dxa"/>
            <w:shd w:val="clear" w:color="auto" w:fill="auto"/>
          </w:tcPr>
          <w:p w14:paraId="3C1FC205" w14:textId="77777777" w:rsidR="000948B4" w:rsidRDefault="000948B4" w:rsidP="00CE4FF2">
            <w:pPr>
              <w:ind w:right="3"/>
            </w:pPr>
          </w:p>
        </w:tc>
        <w:tc>
          <w:tcPr>
            <w:tcW w:w="1218" w:type="dxa"/>
            <w:shd w:val="clear" w:color="auto" w:fill="auto"/>
          </w:tcPr>
          <w:p w14:paraId="296319F3" w14:textId="77777777" w:rsidR="000948B4" w:rsidRDefault="000948B4" w:rsidP="00CE4FF2">
            <w:pPr>
              <w:ind w:right="3"/>
            </w:pPr>
          </w:p>
        </w:tc>
      </w:tr>
      <w:tr w:rsidR="000948B4" w14:paraId="2F4C1F78" w14:textId="77777777" w:rsidTr="00CE4FF2">
        <w:trPr>
          <w:trHeight w:val="246"/>
        </w:trPr>
        <w:tc>
          <w:tcPr>
            <w:tcW w:w="2922" w:type="dxa"/>
            <w:shd w:val="clear" w:color="auto" w:fill="auto"/>
          </w:tcPr>
          <w:p w14:paraId="1B94C299" w14:textId="77777777" w:rsidR="000948B4" w:rsidRDefault="000948B4" w:rsidP="00CE4FF2">
            <w:pPr>
              <w:ind w:right="3"/>
            </w:pPr>
          </w:p>
        </w:tc>
        <w:tc>
          <w:tcPr>
            <w:tcW w:w="1950" w:type="dxa"/>
            <w:shd w:val="clear" w:color="auto" w:fill="auto"/>
          </w:tcPr>
          <w:p w14:paraId="34FA2EEA" w14:textId="77777777" w:rsidR="000948B4" w:rsidRDefault="000948B4" w:rsidP="00CE4FF2">
            <w:pPr>
              <w:ind w:right="3"/>
            </w:pPr>
          </w:p>
        </w:tc>
        <w:tc>
          <w:tcPr>
            <w:tcW w:w="1534" w:type="dxa"/>
            <w:shd w:val="clear" w:color="auto" w:fill="auto"/>
          </w:tcPr>
          <w:p w14:paraId="7CE69DD9" w14:textId="77777777" w:rsidR="000948B4" w:rsidRDefault="000948B4" w:rsidP="00CE4FF2">
            <w:pPr>
              <w:ind w:right="3"/>
            </w:pPr>
          </w:p>
        </w:tc>
        <w:tc>
          <w:tcPr>
            <w:tcW w:w="1743" w:type="dxa"/>
            <w:shd w:val="clear" w:color="auto" w:fill="auto"/>
          </w:tcPr>
          <w:p w14:paraId="36427BAE" w14:textId="77777777" w:rsidR="000948B4" w:rsidRDefault="000948B4" w:rsidP="00CE4FF2">
            <w:pPr>
              <w:ind w:right="3"/>
            </w:pPr>
          </w:p>
        </w:tc>
        <w:tc>
          <w:tcPr>
            <w:tcW w:w="1218" w:type="dxa"/>
            <w:shd w:val="clear" w:color="auto" w:fill="auto"/>
          </w:tcPr>
          <w:p w14:paraId="2F8F80C7" w14:textId="77777777" w:rsidR="000948B4" w:rsidRDefault="000948B4" w:rsidP="00CE4FF2">
            <w:pPr>
              <w:ind w:right="3"/>
            </w:pPr>
          </w:p>
        </w:tc>
      </w:tr>
      <w:tr w:rsidR="000948B4" w14:paraId="753D4CAE" w14:textId="77777777" w:rsidTr="00CE4FF2">
        <w:trPr>
          <w:trHeight w:val="259"/>
        </w:trPr>
        <w:tc>
          <w:tcPr>
            <w:tcW w:w="2922" w:type="dxa"/>
            <w:shd w:val="clear" w:color="auto" w:fill="auto"/>
          </w:tcPr>
          <w:p w14:paraId="16601BE2" w14:textId="77777777" w:rsidR="000948B4" w:rsidRDefault="000948B4" w:rsidP="00CE4FF2">
            <w:pPr>
              <w:ind w:right="3"/>
            </w:pPr>
          </w:p>
        </w:tc>
        <w:tc>
          <w:tcPr>
            <w:tcW w:w="1950" w:type="dxa"/>
            <w:shd w:val="clear" w:color="auto" w:fill="auto"/>
          </w:tcPr>
          <w:p w14:paraId="001A660D" w14:textId="77777777" w:rsidR="000948B4" w:rsidRDefault="000948B4" w:rsidP="00CE4FF2">
            <w:pPr>
              <w:ind w:right="3"/>
            </w:pPr>
          </w:p>
        </w:tc>
        <w:tc>
          <w:tcPr>
            <w:tcW w:w="1534" w:type="dxa"/>
            <w:shd w:val="clear" w:color="auto" w:fill="auto"/>
          </w:tcPr>
          <w:p w14:paraId="0FC9B600" w14:textId="77777777" w:rsidR="000948B4" w:rsidRDefault="000948B4" w:rsidP="00CE4FF2">
            <w:pPr>
              <w:ind w:right="3"/>
            </w:pPr>
          </w:p>
        </w:tc>
        <w:tc>
          <w:tcPr>
            <w:tcW w:w="1743" w:type="dxa"/>
            <w:shd w:val="clear" w:color="auto" w:fill="auto"/>
          </w:tcPr>
          <w:p w14:paraId="4857D719" w14:textId="77777777" w:rsidR="000948B4" w:rsidRDefault="000948B4" w:rsidP="00CE4FF2">
            <w:pPr>
              <w:ind w:right="3"/>
            </w:pPr>
          </w:p>
        </w:tc>
        <w:tc>
          <w:tcPr>
            <w:tcW w:w="1218" w:type="dxa"/>
            <w:shd w:val="clear" w:color="auto" w:fill="auto"/>
          </w:tcPr>
          <w:p w14:paraId="6CE3ABA8" w14:textId="77777777" w:rsidR="000948B4" w:rsidRDefault="000948B4" w:rsidP="00CE4FF2">
            <w:pPr>
              <w:ind w:right="3"/>
            </w:pPr>
          </w:p>
        </w:tc>
      </w:tr>
      <w:tr w:rsidR="000948B4" w14:paraId="096FD550" w14:textId="77777777" w:rsidTr="00CE4FF2">
        <w:trPr>
          <w:trHeight w:val="246"/>
        </w:trPr>
        <w:tc>
          <w:tcPr>
            <w:tcW w:w="2922" w:type="dxa"/>
            <w:shd w:val="clear" w:color="auto" w:fill="auto"/>
          </w:tcPr>
          <w:p w14:paraId="4BB3AAC4" w14:textId="77777777" w:rsidR="000948B4" w:rsidRDefault="000948B4" w:rsidP="00CE4FF2">
            <w:pPr>
              <w:ind w:right="3"/>
            </w:pPr>
          </w:p>
        </w:tc>
        <w:tc>
          <w:tcPr>
            <w:tcW w:w="1950" w:type="dxa"/>
            <w:shd w:val="clear" w:color="auto" w:fill="auto"/>
          </w:tcPr>
          <w:p w14:paraId="46AB0F46" w14:textId="77777777" w:rsidR="000948B4" w:rsidRDefault="000948B4" w:rsidP="00CE4FF2">
            <w:pPr>
              <w:ind w:right="3"/>
            </w:pPr>
          </w:p>
        </w:tc>
        <w:tc>
          <w:tcPr>
            <w:tcW w:w="1534" w:type="dxa"/>
            <w:shd w:val="clear" w:color="auto" w:fill="auto"/>
          </w:tcPr>
          <w:p w14:paraId="2B75C3C0" w14:textId="77777777" w:rsidR="000948B4" w:rsidRDefault="000948B4" w:rsidP="00CE4FF2">
            <w:pPr>
              <w:ind w:right="3"/>
            </w:pPr>
          </w:p>
        </w:tc>
        <w:tc>
          <w:tcPr>
            <w:tcW w:w="1743" w:type="dxa"/>
            <w:shd w:val="clear" w:color="auto" w:fill="auto"/>
          </w:tcPr>
          <w:p w14:paraId="5FE375FD" w14:textId="77777777" w:rsidR="000948B4" w:rsidRDefault="000948B4" w:rsidP="00CE4FF2">
            <w:pPr>
              <w:ind w:right="3"/>
            </w:pPr>
          </w:p>
        </w:tc>
        <w:tc>
          <w:tcPr>
            <w:tcW w:w="1218" w:type="dxa"/>
            <w:shd w:val="clear" w:color="auto" w:fill="auto"/>
          </w:tcPr>
          <w:p w14:paraId="34325190" w14:textId="77777777" w:rsidR="000948B4" w:rsidRDefault="000948B4" w:rsidP="00CE4FF2">
            <w:pPr>
              <w:ind w:right="3"/>
            </w:pPr>
          </w:p>
        </w:tc>
      </w:tr>
      <w:tr w:rsidR="000948B4" w14:paraId="454C66F0" w14:textId="77777777" w:rsidTr="00CE4FF2">
        <w:trPr>
          <w:trHeight w:val="246"/>
        </w:trPr>
        <w:tc>
          <w:tcPr>
            <w:tcW w:w="2922" w:type="dxa"/>
            <w:shd w:val="clear" w:color="auto" w:fill="auto"/>
          </w:tcPr>
          <w:p w14:paraId="225702EE" w14:textId="77777777" w:rsidR="000948B4" w:rsidRDefault="000948B4" w:rsidP="00CE4FF2">
            <w:pPr>
              <w:ind w:right="3"/>
            </w:pPr>
          </w:p>
        </w:tc>
        <w:tc>
          <w:tcPr>
            <w:tcW w:w="1950" w:type="dxa"/>
            <w:shd w:val="clear" w:color="auto" w:fill="auto"/>
          </w:tcPr>
          <w:p w14:paraId="7F182605" w14:textId="77777777" w:rsidR="000948B4" w:rsidRDefault="000948B4" w:rsidP="00CE4FF2">
            <w:pPr>
              <w:ind w:right="3"/>
            </w:pPr>
          </w:p>
        </w:tc>
        <w:tc>
          <w:tcPr>
            <w:tcW w:w="1534" w:type="dxa"/>
            <w:shd w:val="clear" w:color="auto" w:fill="auto"/>
          </w:tcPr>
          <w:p w14:paraId="5C778B8B" w14:textId="77777777" w:rsidR="000948B4" w:rsidRDefault="000948B4" w:rsidP="00CE4FF2">
            <w:pPr>
              <w:ind w:right="3"/>
            </w:pPr>
          </w:p>
        </w:tc>
        <w:tc>
          <w:tcPr>
            <w:tcW w:w="1743" w:type="dxa"/>
            <w:shd w:val="clear" w:color="auto" w:fill="auto"/>
          </w:tcPr>
          <w:p w14:paraId="71314BE7" w14:textId="77777777" w:rsidR="000948B4" w:rsidRDefault="000948B4" w:rsidP="00CE4FF2">
            <w:pPr>
              <w:ind w:right="3"/>
            </w:pPr>
          </w:p>
        </w:tc>
        <w:tc>
          <w:tcPr>
            <w:tcW w:w="1218" w:type="dxa"/>
            <w:shd w:val="clear" w:color="auto" w:fill="auto"/>
          </w:tcPr>
          <w:p w14:paraId="0B39D927" w14:textId="77777777" w:rsidR="000948B4" w:rsidRDefault="000948B4" w:rsidP="00CE4FF2">
            <w:pPr>
              <w:ind w:right="3"/>
            </w:pPr>
          </w:p>
        </w:tc>
      </w:tr>
      <w:tr w:rsidR="000948B4" w14:paraId="1356957C" w14:textId="77777777" w:rsidTr="00CE4FF2">
        <w:trPr>
          <w:trHeight w:val="550"/>
        </w:trPr>
        <w:tc>
          <w:tcPr>
            <w:tcW w:w="2922" w:type="dxa"/>
            <w:shd w:val="clear" w:color="auto" w:fill="auto"/>
          </w:tcPr>
          <w:p w14:paraId="1F15E0C1" w14:textId="77777777" w:rsidR="000948B4" w:rsidRDefault="000948B4" w:rsidP="00CE4FF2">
            <w:pPr>
              <w:ind w:right="3"/>
            </w:pPr>
          </w:p>
        </w:tc>
        <w:tc>
          <w:tcPr>
            <w:tcW w:w="1950" w:type="dxa"/>
            <w:shd w:val="clear" w:color="auto" w:fill="auto"/>
          </w:tcPr>
          <w:p w14:paraId="255BFE3E" w14:textId="77777777" w:rsidR="000948B4" w:rsidRDefault="000948B4" w:rsidP="00CE4FF2">
            <w:pPr>
              <w:ind w:right="3"/>
            </w:pPr>
          </w:p>
        </w:tc>
        <w:tc>
          <w:tcPr>
            <w:tcW w:w="1534" w:type="dxa"/>
            <w:shd w:val="clear" w:color="auto" w:fill="auto"/>
          </w:tcPr>
          <w:p w14:paraId="553557DB" w14:textId="77777777" w:rsidR="000948B4" w:rsidRDefault="000948B4" w:rsidP="00CE4FF2">
            <w:pPr>
              <w:ind w:right="3"/>
            </w:pPr>
          </w:p>
        </w:tc>
        <w:tc>
          <w:tcPr>
            <w:tcW w:w="1743" w:type="dxa"/>
            <w:shd w:val="clear" w:color="auto" w:fill="auto"/>
          </w:tcPr>
          <w:p w14:paraId="7A784366" w14:textId="77777777" w:rsidR="000948B4" w:rsidRDefault="000948B4" w:rsidP="00CE4FF2">
            <w:pPr>
              <w:ind w:right="3"/>
            </w:pPr>
          </w:p>
        </w:tc>
        <w:tc>
          <w:tcPr>
            <w:tcW w:w="1218" w:type="dxa"/>
            <w:shd w:val="clear" w:color="auto" w:fill="auto"/>
          </w:tcPr>
          <w:p w14:paraId="72BE8DE6" w14:textId="77777777" w:rsidR="000948B4" w:rsidRDefault="000948B4" w:rsidP="00CE4FF2">
            <w:pPr>
              <w:ind w:right="3"/>
            </w:pPr>
          </w:p>
        </w:tc>
      </w:tr>
      <w:tr w:rsidR="000948B4" w14:paraId="39355606" w14:textId="77777777" w:rsidTr="00CE4FF2">
        <w:trPr>
          <w:trHeight w:val="246"/>
        </w:trPr>
        <w:tc>
          <w:tcPr>
            <w:tcW w:w="2922" w:type="dxa"/>
            <w:shd w:val="clear" w:color="auto" w:fill="auto"/>
          </w:tcPr>
          <w:p w14:paraId="7BB1834B" w14:textId="77777777" w:rsidR="000948B4" w:rsidRDefault="000948B4" w:rsidP="00CE4FF2">
            <w:pPr>
              <w:ind w:right="3"/>
            </w:pPr>
          </w:p>
        </w:tc>
        <w:tc>
          <w:tcPr>
            <w:tcW w:w="1950" w:type="dxa"/>
            <w:shd w:val="clear" w:color="auto" w:fill="auto"/>
          </w:tcPr>
          <w:p w14:paraId="6406DEDD" w14:textId="77777777" w:rsidR="000948B4" w:rsidRDefault="000948B4" w:rsidP="00CE4FF2">
            <w:pPr>
              <w:ind w:right="3"/>
            </w:pPr>
          </w:p>
        </w:tc>
        <w:tc>
          <w:tcPr>
            <w:tcW w:w="1534" w:type="dxa"/>
            <w:shd w:val="clear" w:color="auto" w:fill="auto"/>
          </w:tcPr>
          <w:p w14:paraId="76A09F9F" w14:textId="77777777" w:rsidR="000948B4" w:rsidRDefault="000948B4" w:rsidP="00CE4FF2">
            <w:pPr>
              <w:ind w:right="3"/>
            </w:pPr>
          </w:p>
        </w:tc>
        <w:tc>
          <w:tcPr>
            <w:tcW w:w="1743" w:type="dxa"/>
            <w:shd w:val="clear" w:color="auto" w:fill="auto"/>
          </w:tcPr>
          <w:p w14:paraId="0B1880B7" w14:textId="77777777" w:rsidR="000948B4" w:rsidRDefault="000948B4" w:rsidP="00CE4FF2">
            <w:pPr>
              <w:ind w:right="3"/>
            </w:pPr>
          </w:p>
        </w:tc>
        <w:tc>
          <w:tcPr>
            <w:tcW w:w="1218" w:type="dxa"/>
            <w:shd w:val="clear" w:color="auto" w:fill="auto"/>
          </w:tcPr>
          <w:p w14:paraId="460E99F6" w14:textId="77777777" w:rsidR="000948B4" w:rsidRDefault="000948B4" w:rsidP="00CE4FF2">
            <w:pPr>
              <w:ind w:right="3"/>
            </w:pPr>
          </w:p>
        </w:tc>
      </w:tr>
      <w:tr w:rsidR="000948B4" w14:paraId="4D60478C" w14:textId="77777777" w:rsidTr="00CE4FF2">
        <w:trPr>
          <w:trHeight w:val="246"/>
        </w:trPr>
        <w:tc>
          <w:tcPr>
            <w:tcW w:w="2922" w:type="dxa"/>
            <w:shd w:val="clear" w:color="auto" w:fill="auto"/>
          </w:tcPr>
          <w:p w14:paraId="4E31EDFC" w14:textId="77777777" w:rsidR="000948B4" w:rsidRDefault="000948B4" w:rsidP="00CE4FF2">
            <w:pPr>
              <w:ind w:right="3"/>
            </w:pPr>
          </w:p>
        </w:tc>
        <w:tc>
          <w:tcPr>
            <w:tcW w:w="1950" w:type="dxa"/>
            <w:shd w:val="clear" w:color="auto" w:fill="auto"/>
          </w:tcPr>
          <w:p w14:paraId="6C83B329" w14:textId="77777777" w:rsidR="000948B4" w:rsidRDefault="000948B4" w:rsidP="00CE4FF2">
            <w:pPr>
              <w:ind w:right="3"/>
            </w:pPr>
          </w:p>
        </w:tc>
        <w:tc>
          <w:tcPr>
            <w:tcW w:w="1534" w:type="dxa"/>
            <w:shd w:val="clear" w:color="auto" w:fill="auto"/>
          </w:tcPr>
          <w:p w14:paraId="137D2B33" w14:textId="77777777" w:rsidR="000948B4" w:rsidRDefault="000948B4" w:rsidP="00CE4FF2">
            <w:pPr>
              <w:ind w:right="3"/>
            </w:pPr>
          </w:p>
        </w:tc>
        <w:tc>
          <w:tcPr>
            <w:tcW w:w="1743" w:type="dxa"/>
            <w:shd w:val="clear" w:color="auto" w:fill="auto"/>
          </w:tcPr>
          <w:p w14:paraId="43EF0E61" w14:textId="77777777" w:rsidR="000948B4" w:rsidRDefault="000948B4" w:rsidP="00CE4FF2">
            <w:pPr>
              <w:ind w:right="3"/>
            </w:pPr>
          </w:p>
        </w:tc>
        <w:tc>
          <w:tcPr>
            <w:tcW w:w="1218" w:type="dxa"/>
            <w:shd w:val="clear" w:color="auto" w:fill="auto"/>
          </w:tcPr>
          <w:p w14:paraId="45078AAF" w14:textId="77777777" w:rsidR="000948B4" w:rsidRDefault="000948B4" w:rsidP="00CE4FF2">
            <w:pPr>
              <w:ind w:right="3"/>
            </w:pPr>
          </w:p>
        </w:tc>
      </w:tr>
      <w:tr w:rsidR="000948B4" w14:paraId="5F634E3F" w14:textId="77777777" w:rsidTr="00CE4FF2">
        <w:trPr>
          <w:trHeight w:val="246"/>
        </w:trPr>
        <w:tc>
          <w:tcPr>
            <w:tcW w:w="2922" w:type="dxa"/>
            <w:shd w:val="clear" w:color="auto" w:fill="auto"/>
          </w:tcPr>
          <w:p w14:paraId="01A595E3" w14:textId="77777777" w:rsidR="000948B4" w:rsidRDefault="000948B4" w:rsidP="00CE4FF2">
            <w:pPr>
              <w:ind w:right="3"/>
            </w:pPr>
          </w:p>
        </w:tc>
        <w:tc>
          <w:tcPr>
            <w:tcW w:w="1950" w:type="dxa"/>
            <w:shd w:val="clear" w:color="auto" w:fill="auto"/>
          </w:tcPr>
          <w:p w14:paraId="4873D8A4" w14:textId="77777777" w:rsidR="000948B4" w:rsidRDefault="000948B4" w:rsidP="00CE4FF2">
            <w:pPr>
              <w:ind w:right="3"/>
            </w:pPr>
          </w:p>
        </w:tc>
        <w:tc>
          <w:tcPr>
            <w:tcW w:w="1534" w:type="dxa"/>
            <w:shd w:val="clear" w:color="auto" w:fill="auto"/>
          </w:tcPr>
          <w:p w14:paraId="1F4AE7BE" w14:textId="77777777" w:rsidR="000948B4" w:rsidRDefault="000948B4" w:rsidP="00CE4FF2">
            <w:pPr>
              <w:ind w:right="3"/>
            </w:pPr>
          </w:p>
        </w:tc>
        <w:tc>
          <w:tcPr>
            <w:tcW w:w="1743" w:type="dxa"/>
            <w:shd w:val="clear" w:color="auto" w:fill="auto"/>
          </w:tcPr>
          <w:p w14:paraId="17A93300" w14:textId="77777777" w:rsidR="000948B4" w:rsidRDefault="000948B4" w:rsidP="00CE4FF2">
            <w:pPr>
              <w:ind w:right="3"/>
            </w:pPr>
          </w:p>
        </w:tc>
        <w:tc>
          <w:tcPr>
            <w:tcW w:w="1218" w:type="dxa"/>
            <w:shd w:val="clear" w:color="auto" w:fill="auto"/>
          </w:tcPr>
          <w:p w14:paraId="51164BB5" w14:textId="77777777" w:rsidR="000948B4" w:rsidRDefault="000948B4" w:rsidP="00CE4FF2">
            <w:pPr>
              <w:ind w:right="3"/>
            </w:pPr>
          </w:p>
        </w:tc>
      </w:tr>
      <w:tr w:rsidR="000948B4" w14:paraId="1A7C9C23" w14:textId="77777777" w:rsidTr="00CE4FF2">
        <w:trPr>
          <w:trHeight w:val="246"/>
        </w:trPr>
        <w:tc>
          <w:tcPr>
            <w:tcW w:w="2922" w:type="dxa"/>
            <w:shd w:val="clear" w:color="auto" w:fill="auto"/>
          </w:tcPr>
          <w:p w14:paraId="7FBDAB83" w14:textId="77777777" w:rsidR="000948B4" w:rsidRDefault="000948B4" w:rsidP="00CE4FF2">
            <w:pPr>
              <w:ind w:right="3"/>
            </w:pPr>
          </w:p>
        </w:tc>
        <w:tc>
          <w:tcPr>
            <w:tcW w:w="1950" w:type="dxa"/>
            <w:shd w:val="clear" w:color="auto" w:fill="auto"/>
          </w:tcPr>
          <w:p w14:paraId="2A69BE9F" w14:textId="77777777" w:rsidR="000948B4" w:rsidRDefault="000948B4" w:rsidP="00CE4FF2">
            <w:pPr>
              <w:ind w:right="3"/>
            </w:pPr>
          </w:p>
        </w:tc>
        <w:tc>
          <w:tcPr>
            <w:tcW w:w="1534" w:type="dxa"/>
            <w:shd w:val="clear" w:color="auto" w:fill="auto"/>
          </w:tcPr>
          <w:p w14:paraId="35C2A152" w14:textId="77777777" w:rsidR="000948B4" w:rsidRDefault="000948B4" w:rsidP="00CE4FF2">
            <w:pPr>
              <w:ind w:right="3"/>
            </w:pPr>
          </w:p>
        </w:tc>
        <w:tc>
          <w:tcPr>
            <w:tcW w:w="1743" w:type="dxa"/>
            <w:shd w:val="clear" w:color="auto" w:fill="auto"/>
          </w:tcPr>
          <w:p w14:paraId="06B38C2D" w14:textId="77777777" w:rsidR="000948B4" w:rsidRDefault="000948B4" w:rsidP="00CE4FF2">
            <w:pPr>
              <w:ind w:right="3"/>
            </w:pPr>
          </w:p>
        </w:tc>
        <w:tc>
          <w:tcPr>
            <w:tcW w:w="1218" w:type="dxa"/>
            <w:shd w:val="clear" w:color="auto" w:fill="auto"/>
          </w:tcPr>
          <w:p w14:paraId="31155578" w14:textId="77777777" w:rsidR="000948B4" w:rsidRDefault="000948B4" w:rsidP="00CE4FF2">
            <w:pPr>
              <w:ind w:right="3"/>
            </w:pPr>
          </w:p>
        </w:tc>
      </w:tr>
      <w:tr w:rsidR="000948B4" w14:paraId="107292E0" w14:textId="77777777" w:rsidTr="00CE4FF2">
        <w:trPr>
          <w:trHeight w:val="246"/>
        </w:trPr>
        <w:tc>
          <w:tcPr>
            <w:tcW w:w="2922" w:type="dxa"/>
            <w:shd w:val="clear" w:color="auto" w:fill="auto"/>
          </w:tcPr>
          <w:p w14:paraId="397E9F64" w14:textId="77777777" w:rsidR="000948B4" w:rsidRDefault="000948B4" w:rsidP="00CE4FF2">
            <w:pPr>
              <w:ind w:right="3"/>
            </w:pPr>
          </w:p>
        </w:tc>
        <w:tc>
          <w:tcPr>
            <w:tcW w:w="1950" w:type="dxa"/>
            <w:shd w:val="clear" w:color="auto" w:fill="auto"/>
          </w:tcPr>
          <w:p w14:paraId="49B58D67" w14:textId="77777777" w:rsidR="000948B4" w:rsidRDefault="000948B4" w:rsidP="00CE4FF2">
            <w:pPr>
              <w:ind w:right="3"/>
            </w:pPr>
          </w:p>
        </w:tc>
        <w:tc>
          <w:tcPr>
            <w:tcW w:w="1534" w:type="dxa"/>
            <w:shd w:val="clear" w:color="auto" w:fill="auto"/>
          </w:tcPr>
          <w:p w14:paraId="54FE8C99" w14:textId="77777777" w:rsidR="000948B4" w:rsidRDefault="000948B4" w:rsidP="00CE4FF2">
            <w:pPr>
              <w:ind w:right="3"/>
            </w:pPr>
          </w:p>
        </w:tc>
        <w:tc>
          <w:tcPr>
            <w:tcW w:w="1743" w:type="dxa"/>
            <w:shd w:val="clear" w:color="auto" w:fill="auto"/>
          </w:tcPr>
          <w:p w14:paraId="44649DCD" w14:textId="77777777" w:rsidR="000948B4" w:rsidRDefault="000948B4" w:rsidP="00CE4FF2">
            <w:pPr>
              <w:ind w:right="3"/>
            </w:pPr>
          </w:p>
        </w:tc>
        <w:tc>
          <w:tcPr>
            <w:tcW w:w="1218" w:type="dxa"/>
            <w:shd w:val="clear" w:color="auto" w:fill="auto"/>
          </w:tcPr>
          <w:p w14:paraId="6306A19B" w14:textId="77777777" w:rsidR="000948B4" w:rsidRDefault="000948B4" w:rsidP="00CE4FF2">
            <w:pPr>
              <w:ind w:right="3"/>
            </w:pPr>
          </w:p>
        </w:tc>
      </w:tr>
      <w:tr w:rsidR="000948B4" w14:paraId="1C8D5883" w14:textId="77777777" w:rsidTr="00CE4FF2">
        <w:trPr>
          <w:trHeight w:val="246"/>
        </w:trPr>
        <w:tc>
          <w:tcPr>
            <w:tcW w:w="2922" w:type="dxa"/>
            <w:shd w:val="clear" w:color="auto" w:fill="auto"/>
          </w:tcPr>
          <w:p w14:paraId="16794D81" w14:textId="77777777" w:rsidR="000948B4" w:rsidRDefault="000948B4" w:rsidP="00CE4FF2">
            <w:pPr>
              <w:ind w:right="3"/>
            </w:pPr>
          </w:p>
        </w:tc>
        <w:tc>
          <w:tcPr>
            <w:tcW w:w="1950" w:type="dxa"/>
            <w:shd w:val="clear" w:color="auto" w:fill="auto"/>
          </w:tcPr>
          <w:p w14:paraId="469F1532" w14:textId="77777777" w:rsidR="000948B4" w:rsidRDefault="000948B4" w:rsidP="00CE4FF2">
            <w:pPr>
              <w:ind w:right="3"/>
            </w:pPr>
          </w:p>
        </w:tc>
        <w:tc>
          <w:tcPr>
            <w:tcW w:w="1534" w:type="dxa"/>
            <w:shd w:val="clear" w:color="auto" w:fill="auto"/>
          </w:tcPr>
          <w:p w14:paraId="5FFCF601" w14:textId="77777777" w:rsidR="000948B4" w:rsidRDefault="000948B4" w:rsidP="00CE4FF2">
            <w:pPr>
              <w:ind w:right="3"/>
            </w:pPr>
          </w:p>
        </w:tc>
        <w:tc>
          <w:tcPr>
            <w:tcW w:w="1743" w:type="dxa"/>
            <w:shd w:val="clear" w:color="auto" w:fill="auto"/>
          </w:tcPr>
          <w:p w14:paraId="06767236" w14:textId="77777777" w:rsidR="000948B4" w:rsidRDefault="000948B4" w:rsidP="00CE4FF2">
            <w:pPr>
              <w:ind w:right="3"/>
            </w:pPr>
          </w:p>
        </w:tc>
        <w:tc>
          <w:tcPr>
            <w:tcW w:w="1218" w:type="dxa"/>
            <w:shd w:val="clear" w:color="auto" w:fill="auto"/>
          </w:tcPr>
          <w:p w14:paraId="09084009" w14:textId="77777777" w:rsidR="000948B4" w:rsidRDefault="000948B4" w:rsidP="00CE4FF2">
            <w:pPr>
              <w:ind w:right="3"/>
            </w:pPr>
          </w:p>
        </w:tc>
      </w:tr>
      <w:tr w:rsidR="000948B4" w14:paraId="59882F8D" w14:textId="77777777" w:rsidTr="00CE4FF2">
        <w:trPr>
          <w:trHeight w:val="246"/>
        </w:trPr>
        <w:tc>
          <w:tcPr>
            <w:tcW w:w="2922" w:type="dxa"/>
            <w:shd w:val="clear" w:color="auto" w:fill="auto"/>
          </w:tcPr>
          <w:p w14:paraId="758958C0" w14:textId="77777777" w:rsidR="000948B4" w:rsidRDefault="000948B4" w:rsidP="00CE4FF2">
            <w:pPr>
              <w:ind w:right="3"/>
            </w:pPr>
          </w:p>
        </w:tc>
        <w:tc>
          <w:tcPr>
            <w:tcW w:w="1950" w:type="dxa"/>
            <w:shd w:val="clear" w:color="auto" w:fill="auto"/>
          </w:tcPr>
          <w:p w14:paraId="311EC2AD" w14:textId="77777777" w:rsidR="000948B4" w:rsidRDefault="000948B4" w:rsidP="00CE4FF2">
            <w:pPr>
              <w:ind w:right="3"/>
            </w:pPr>
          </w:p>
        </w:tc>
        <w:tc>
          <w:tcPr>
            <w:tcW w:w="1534" w:type="dxa"/>
            <w:shd w:val="clear" w:color="auto" w:fill="auto"/>
          </w:tcPr>
          <w:p w14:paraId="041F2352" w14:textId="77777777" w:rsidR="000948B4" w:rsidRDefault="000948B4" w:rsidP="00CE4FF2">
            <w:pPr>
              <w:ind w:right="3"/>
            </w:pPr>
          </w:p>
        </w:tc>
        <w:tc>
          <w:tcPr>
            <w:tcW w:w="1743" w:type="dxa"/>
            <w:shd w:val="clear" w:color="auto" w:fill="auto"/>
          </w:tcPr>
          <w:p w14:paraId="399AA44E" w14:textId="77777777" w:rsidR="000948B4" w:rsidRDefault="000948B4" w:rsidP="00CE4FF2">
            <w:pPr>
              <w:ind w:right="3"/>
            </w:pPr>
          </w:p>
        </w:tc>
        <w:tc>
          <w:tcPr>
            <w:tcW w:w="1218" w:type="dxa"/>
            <w:shd w:val="clear" w:color="auto" w:fill="auto"/>
          </w:tcPr>
          <w:p w14:paraId="7C9E21EB" w14:textId="77777777" w:rsidR="000948B4" w:rsidRDefault="000948B4" w:rsidP="00CE4FF2">
            <w:pPr>
              <w:ind w:right="3"/>
            </w:pPr>
          </w:p>
        </w:tc>
      </w:tr>
      <w:tr w:rsidR="000948B4" w14:paraId="410EBA25" w14:textId="77777777" w:rsidTr="00CE4FF2">
        <w:trPr>
          <w:trHeight w:val="591"/>
        </w:trPr>
        <w:tc>
          <w:tcPr>
            <w:tcW w:w="2922" w:type="dxa"/>
            <w:shd w:val="clear" w:color="auto" w:fill="auto"/>
          </w:tcPr>
          <w:p w14:paraId="589525BD" w14:textId="77777777" w:rsidR="000948B4" w:rsidRDefault="000948B4" w:rsidP="00CE4FF2">
            <w:pPr>
              <w:ind w:right="3"/>
            </w:pPr>
          </w:p>
        </w:tc>
        <w:tc>
          <w:tcPr>
            <w:tcW w:w="1950" w:type="dxa"/>
            <w:shd w:val="clear" w:color="auto" w:fill="auto"/>
          </w:tcPr>
          <w:p w14:paraId="6CD5A49D" w14:textId="77777777" w:rsidR="000948B4" w:rsidRDefault="000948B4" w:rsidP="00CE4FF2">
            <w:pPr>
              <w:ind w:right="3"/>
            </w:pPr>
          </w:p>
        </w:tc>
        <w:tc>
          <w:tcPr>
            <w:tcW w:w="1534" w:type="dxa"/>
            <w:shd w:val="clear" w:color="auto" w:fill="auto"/>
          </w:tcPr>
          <w:p w14:paraId="5B191CE2" w14:textId="77777777" w:rsidR="000948B4" w:rsidRDefault="000948B4" w:rsidP="00CE4FF2">
            <w:pPr>
              <w:ind w:right="3"/>
            </w:pPr>
          </w:p>
        </w:tc>
        <w:tc>
          <w:tcPr>
            <w:tcW w:w="1743" w:type="dxa"/>
            <w:shd w:val="clear" w:color="auto" w:fill="auto"/>
          </w:tcPr>
          <w:p w14:paraId="6D76020F" w14:textId="77777777" w:rsidR="000948B4" w:rsidRDefault="000948B4" w:rsidP="00CE4FF2">
            <w:pPr>
              <w:ind w:right="3"/>
            </w:pPr>
          </w:p>
        </w:tc>
        <w:tc>
          <w:tcPr>
            <w:tcW w:w="1218" w:type="dxa"/>
            <w:shd w:val="clear" w:color="auto" w:fill="auto"/>
          </w:tcPr>
          <w:p w14:paraId="6339F23B" w14:textId="77777777" w:rsidR="000948B4" w:rsidRDefault="000948B4" w:rsidP="00CE4FF2">
            <w:pPr>
              <w:ind w:right="3"/>
            </w:pPr>
          </w:p>
        </w:tc>
      </w:tr>
    </w:tbl>
    <w:p w14:paraId="6D07E8D1" w14:textId="77777777" w:rsidR="000948B4" w:rsidRDefault="000948B4" w:rsidP="000948B4">
      <w:pPr>
        <w:suppressAutoHyphens/>
        <w:ind w:right="3"/>
        <w:jc w:val="both"/>
        <w:rPr>
          <w:rFonts w:ascii="Arial" w:hAnsi="Arial" w:cs="Arial"/>
        </w:rPr>
      </w:pPr>
      <w:r>
        <w:rPr>
          <w:rFonts w:ascii="Arial" w:hAnsi="Arial" w:cs="Arial"/>
        </w:rPr>
        <w:br w:type="page"/>
      </w:r>
    </w:p>
    <w:tbl>
      <w:tblPr>
        <w:tblpPr w:leftFromText="180" w:rightFromText="180" w:vertAnchor="page" w:horzAnchor="margin" w:tblpXSpec="center" w:tblpY="2056"/>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4"/>
        <w:gridCol w:w="1974"/>
        <w:gridCol w:w="1552"/>
        <w:gridCol w:w="1763"/>
        <w:gridCol w:w="1221"/>
      </w:tblGrid>
      <w:tr w:rsidR="000948B4" w:rsidRPr="00C57ED5" w14:paraId="5EE8A7D6" w14:textId="77777777" w:rsidTr="006F7410">
        <w:trPr>
          <w:trHeight w:val="443"/>
        </w:trPr>
        <w:tc>
          <w:tcPr>
            <w:tcW w:w="2954" w:type="dxa"/>
            <w:shd w:val="clear" w:color="auto" w:fill="auto"/>
          </w:tcPr>
          <w:p w14:paraId="637B8FC9" w14:textId="77777777" w:rsidR="000948B4" w:rsidRPr="00C57ED5" w:rsidRDefault="000948B4" w:rsidP="006F7410">
            <w:pPr>
              <w:ind w:right="3"/>
              <w:rPr>
                <w:rFonts w:asciiTheme="minorHAnsi" w:hAnsiTheme="minorHAnsi" w:cs="Arial"/>
                <w:color w:val="FF0000"/>
                <w:sz w:val="20"/>
              </w:rPr>
            </w:pPr>
            <w:r w:rsidRPr="00C57ED5">
              <w:rPr>
                <w:rFonts w:asciiTheme="minorHAnsi" w:hAnsiTheme="minorHAnsi" w:cs="Arial"/>
                <w:color w:val="FF0000"/>
                <w:sz w:val="20"/>
              </w:rPr>
              <w:lastRenderedPageBreak/>
              <w:t>CONTRACTOR</w:t>
            </w:r>
          </w:p>
        </w:tc>
        <w:tc>
          <w:tcPr>
            <w:tcW w:w="1974" w:type="dxa"/>
            <w:shd w:val="clear" w:color="auto" w:fill="auto"/>
          </w:tcPr>
          <w:p w14:paraId="16480796" w14:textId="77777777" w:rsidR="000948B4" w:rsidRPr="00C57ED5" w:rsidRDefault="000948B4" w:rsidP="006F7410">
            <w:pPr>
              <w:ind w:right="3"/>
              <w:rPr>
                <w:rFonts w:asciiTheme="minorHAnsi" w:hAnsiTheme="minorHAnsi" w:cs="Arial"/>
                <w:color w:val="FF0000"/>
                <w:sz w:val="20"/>
              </w:rPr>
            </w:pPr>
            <w:r w:rsidRPr="00C57ED5">
              <w:rPr>
                <w:rFonts w:asciiTheme="minorHAnsi" w:hAnsiTheme="minorHAnsi" w:cs="Arial"/>
                <w:color w:val="FF0000"/>
                <w:sz w:val="20"/>
              </w:rPr>
              <w:t>WORKS</w:t>
            </w:r>
          </w:p>
        </w:tc>
        <w:tc>
          <w:tcPr>
            <w:tcW w:w="1552" w:type="dxa"/>
            <w:shd w:val="clear" w:color="auto" w:fill="auto"/>
          </w:tcPr>
          <w:p w14:paraId="6457B8BE" w14:textId="77777777" w:rsidR="000948B4" w:rsidRPr="00C57ED5" w:rsidRDefault="000948B4" w:rsidP="006F7410">
            <w:pPr>
              <w:ind w:right="3"/>
              <w:rPr>
                <w:rFonts w:asciiTheme="minorHAnsi" w:hAnsiTheme="minorHAnsi" w:cs="Arial"/>
                <w:color w:val="FF0000"/>
                <w:sz w:val="20"/>
              </w:rPr>
            </w:pPr>
            <w:r w:rsidRPr="00C57ED5">
              <w:rPr>
                <w:rFonts w:asciiTheme="minorHAnsi" w:hAnsiTheme="minorHAnsi" w:cs="Arial"/>
                <w:color w:val="FF0000"/>
                <w:sz w:val="20"/>
              </w:rPr>
              <w:t>START DATE</w:t>
            </w:r>
          </w:p>
        </w:tc>
        <w:tc>
          <w:tcPr>
            <w:tcW w:w="1763" w:type="dxa"/>
            <w:shd w:val="clear" w:color="auto" w:fill="auto"/>
          </w:tcPr>
          <w:p w14:paraId="14573428" w14:textId="77777777" w:rsidR="000948B4" w:rsidRPr="00C57ED5" w:rsidRDefault="000948B4" w:rsidP="006F7410">
            <w:pPr>
              <w:ind w:right="3"/>
              <w:rPr>
                <w:rFonts w:asciiTheme="minorHAnsi" w:hAnsiTheme="minorHAnsi" w:cs="Arial"/>
                <w:color w:val="FF0000"/>
                <w:sz w:val="20"/>
              </w:rPr>
            </w:pPr>
            <w:r w:rsidRPr="00C57ED5">
              <w:rPr>
                <w:rFonts w:asciiTheme="minorHAnsi" w:hAnsiTheme="minorHAnsi" w:cs="Arial"/>
                <w:color w:val="FF0000"/>
                <w:sz w:val="20"/>
              </w:rPr>
              <w:t>PRE-START MEETING</w:t>
            </w:r>
          </w:p>
        </w:tc>
        <w:tc>
          <w:tcPr>
            <w:tcW w:w="1221" w:type="dxa"/>
            <w:shd w:val="clear" w:color="auto" w:fill="auto"/>
          </w:tcPr>
          <w:p w14:paraId="7078A1EB" w14:textId="77777777" w:rsidR="000948B4" w:rsidRPr="00C57ED5" w:rsidRDefault="000948B4" w:rsidP="006F7410">
            <w:pPr>
              <w:ind w:right="3"/>
              <w:rPr>
                <w:rFonts w:asciiTheme="minorHAnsi" w:hAnsiTheme="minorHAnsi" w:cs="Arial"/>
                <w:color w:val="FF0000"/>
                <w:sz w:val="20"/>
              </w:rPr>
            </w:pPr>
            <w:r w:rsidRPr="00C57ED5">
              <w:rPr>
                <w:rFonts w:asciiTheme="minorHAnsi" w:hAnsiTheme="minorHAnsi" w:cs="Arial"/>
                <w:color w:val="FF0000"/>
                <w:sz w:val="20"/>
              </w:rPr>
              <w:t>RAMS  CHECKED</w:t>
            </w:r>
          </w:p>
        </w:tc>
      </w:tr>
      <w:tr w:rsidR="000948B4" w14:paraId="04478312" w14:textId="77777777" w:rsidTr="006F7410">
        <w:trPr>
          <w:trHeight w:val="266"/>
        </w:trPr>
        <w:tc>
          <w:tcPr>
            <w:tcW w:w="2954" w:type="dxa"/>
            <w:shd w:val="clear" w:color="auto" w:fill="auto"/>
          </w:tcPr>
          <w:p w14:paraId="1E7B9323" w14:textId="77777777" w:rsidR="000948B4" w:rsidRDefault="000948B4" w:rsidP="006F7410">
            <w:pPr>
              <w:ind w:right="3"/>
            </w:pPr>
          </w:p>
        </w:tc>
        <w:tc>
          <w:tcPr>
            <w:tcW w:w="1974" w:type="dxa"/>
            <w:shd w:val="clear" w:color="auto" w:fill="auto"/>
          </w:tcPr>
          <w:p w14:paraId="05C869C1" w14:textId="77777777" w:rsidR="000948B4" w:rsidRDefault="000948B4" w:rsidP="006F7410">
            <w:pPr>
              <w:ind w:right="3"/>
            </w:pPr>
          </w:p>
        </w:tc>
        <w:tc>
          <w:tcPr>
            <w:tcW w:w="1552" w:type="dxa"/>
            <w:shd w:val="clear" w:color="auto" w:fill="auto"/>
          </w:tcPr>
          <w:p w14:paraId="748DC1E4" w14:textId="77777777" w:rsidR="000948B4" w:rsidRDefault="000948B4" w:rsidP="006F7410">
            <w:pPr>
              <w:ind w:right="3"/>
            </w:pPr>
          </w:p>
        </w:tc>
        <w:tc>
          <w:tcPr>
            <w:tcW w:w="1763" w:type="dxa"/>
            <w:shd w:val="clear" w:color="auto" w:fill="auto"/>
          </w:tcPr>
          <w:p w14:paraId="7D542B2E" w14:textId="77777777" w:rsidR="000948B4" w:rsidRDefault="000948B4" w:rsidP="006F7410">
            <w:pPr>
              <w:ind w:right="3"/>
            </w:pPr>
          </w:p>
        </w:tc>
        <w:tc>
          <w:tcPr>
            <w:tcW w:w="1221" w:type="dxa"/>
            <w:shd w:val="clear" w:color="auto" w:fill="auto"/>
          </w:tcPr>
          <w:p w14:paraId="21097E85" w14:textId="77777777" w:rsidR="000948B4" w:rsidRDefault="000948B4" w:rsidP="006F7410">
            <w:pPr>
              <w:ind w:right="3"/>
            </w:pPr>
          </w:p>
        </w:tc>
      </w:tr>
      <w:tr w:rsidR="000948B4" w14:paraId="4D1C332A" w14:textId="77777777" w:rsidTr="006F7410">
        <w:trPr>
          <w:trHeight w:val="266"/>
        </w:trPr>
        <w:tc>
          <w:tcPr>
            <w:tcW w:w="2954" w:type="dxa"/>
            <w:shd w:val="clear" w:color="auto" w:fill="auto"/>
          </w:tcPr>
          <w:p w14:paraId="467BF958" w14:textId="77777777" w:rsidR="000948B4" w:rsidRDefault="000948B4" w:rsidP="006F7410">
            <w:pPr>
              <w:ind w:right="3"/>
            </w:pPr>
          </w:p>
        </w:tc>
        <w:tc>
          <w:tcPr>
            <w:tcW w:w="1974" w:type="dxa"/>
            <w:shd w:val="clear" w:color="auto" w:fill="auto"/>
          </w:tcPr>
          <w:p w14:paraId="1D197A77" w14:textId="77777777" w:rsidR="000948B4" w:rsidRDefault="000948B4" w:rsidP="006F7410">
            <w:pPr>
              <w:ind w:right="3"/>
            </w:pPr>
          </w:p>
        </w:tc>
        <w:tc>
          <w:tcPr>
            <w:tcW w:w="1552" w:type="dxa"/>
            <w:shd w:val="clear" w:color="auto" w:fill="auto"/>
          </w:tcPr>
          <w:p w14:paraId="757BE45E" w14:textId="77777777" w:rsidR="000948B4" w:rsidRDefault="000948B4" w:rsidP="006F7410">
            <w:pPr>
              <w:ind w:right="3"/>
            </w:pPr>
          </w:p>
        </w:tc>
        <w:tc>
          <w:tcPr>
            <w:tcW w:w="1763" w:type="dxa"/>
            <w:shd w:val="clear" w:color="auto" w:fill="auto"/>
          </w:tcPr>
          <w:p w14:paraId="2CF4F2BF" w14:textId="77777777" w:rsidR="000948B4" w:rsidRDefault="000948B4" w:rsidP="006F7410">
            <w:pPr>
              <w:ind w:right="3"/>
            </w:pPr>
          </w:p>
        </w:tc>
        <w:tc>
          <w:tcPr>
            <w:tcW w:w="1221" w:type="dxa"/>
            <w:shd w:val="clear" w:color="auto" w:fill="auto"/>
          </w:tcPr>
          <w:p w14:paraId="4C1141F5" w14:textId="77777777" w:rsidR="000948B4" w:rsidRDefault="000948B4" w:rsidP="006F7410">
            <w:pPr>
              <w:ind w:right="3"/>
            </w:pPr>
          </w:p>
        </w:tc>
      </w:tr>
      <w:tr w:rsidR="000948B4" w14:paraId="2CCC4D4F" w14:textId="77777777" w:rsidTr="006F7410">
        <w:trPr>
          <w:trHeight w:val="266"/>
        </w:trPr>
        <w:tc>
          <w:tcPr>
            <w:tcW w:w="2954" w:type="dxa"/>
            <w:shd w:val="clear" w:color="auto" w:fill="auto"/>
          </w:tcPr>
          <w:p w14:paraId="4DE39FF5" w14:textId="77777777" w:rsidR="000948B4" w:rsidRDefault="000948B4" w:rsidP="006F7410">
            <w:pPr>
              <w:ind w:right="3"/>
            </w:pPr>
          </w:p>
        </w:tc>
        <w:tc>
          <w:tcPr>
            <w:tcW w:w="1974" w:type="dxa"/>
            <w:shd w:val="clear" w:color="auto" w:fill="auto"/>
          </w:tcPr>
          <w:p w14:paraId="307C61B5" w14:textId="77777777" w:rsidR="000948B4" w:rsidRDefault="000948B4" w:rsidP="006F7410">
            <w:pPr>
              <w:ind w:right="3"/>
            </w:pPr>
          </w:p>
        </w:tc>
        <w:tc>
          <w:tcPr>
            <w:tcW w:w="1552" w:type="dxa"/>
            <w:shd w:val="clear" w:color="auto" w:fill="auto"/>
          </w:tcPr>
          <w:p w14:paraId="2EBD1F37" w14:textId="77777777" w:rsidR="000948B4" w:rsidRDefault="000948B4" w:rsidP="006F7410">
            <w:pPr>
              <w:ind w:right="3"/>
            </w:pPr>
          </w:p>
        </w:tc>
        <w:tc>
          <w:tcPr>
            <w:tcW w:w="1763" w:type="dxa"/>
            <w:shd w:val="clear" w:color="auto" w:fill="auto"/>
          </w:tcPr>
          <w:p w14:paraId="28635F3E" w14:textId="77777777" w:rsidR="000948B4" w:rsidRDefault="000948B4" w:rsidP="006F7410">
            <w:pPr>
              <w:ind w:right="3"/>
            </w:pPr>
          </w:p>
        </w:tc>
        <w:tc>
          <w:tcPr>
            <w:tcW w:w="1221" w:type="dxa"/>
            <w:shd w:val="clear" w:color="auto" w:fill="auto"/>
          </w:tcPr>
          <w:p w14:paraId="07499456" w14:textId="77777777" w:rsidR="000948B4" w:rsidRDefault="000948B4" w:rsidP="006F7410">
            <w:pPr>
              <w:ind w:right="3"/>
            </w:pPr>
          </w:p>
        </w:tc>
      </w:tr>
      <w:tr w:rsidR="000948B4" w14:paraId="47930891" w14:textId="77777777" w:rsidTr="006F7410">
        <w:trPr>
          <w:trHeight w:val="280"/>
        </w:trPr>
        <w:tc>
          <w:tcPr>
            <w:tcW w:w="2954" w:type="dxa"/>
            <w:shd w:val="clear" w:color="auto" w:fill="auto"/>
          </w:tcPr>
          <w:p w14:paraId="34BE8DAA" w14:textId="77777777" w:rsidR="000948B4" w:rsidRDefault="000948B4" w:rsidP="006F7410">
            <w:pPr>
              <w:ind w:right="3"/>
            </w:pPr>
          </w:p>
        </w:tc>
        <w:tc>
          <w:tcPr>
            <w:tcW w:w="1974" w:type="dxa"/>
            <w:shd w:val="clear" w:color="auto" w:fill="auto"/>
          </w:tcPr>
          <w:p w14:paraId="0D4D94EB" w14:textId="77777777" w:rsidR="000948B4" w:rsidRDefault="000948B4" w:rsidP="006F7410">
            <w:pPr>
              <w:ind w:right="3"/>
            </w:pPr>
          </w:p>
        </w:tc>
        <w:tc>
          <w:tcPr>
            <w:tcW w:w="1552" w:type="dxa"/>
            <w:shd w:val="clear" w:color="auto" w:fill="auto"/>
          </w:tcPr>
          <w:p w14:paraId="7456ACE5" w14:textId="77777777" w:rsidR="000948B4" w:rsidRDefault="000948B4" w:rsidP="006F7410">
            <w:pPr>
              <w:ind w:right="3"/>
            </w:pPr>
          </w:p>
        </w:tc>
        <w:tc>
          <w:tcPr>
            <w:tcW w:w="1763" w:type="dxa"/>
            <w:shd w:val="clear" w:color="auto" w:fill="auto"/>
          </w:tcPr>
          <w:p w14:paraId="3C33CFDE" w14:textId="77777777" w:rsidR="000948B4" w:rsidRDefault="000948B4" w:rsidP="006F7410">
            <w:pPr>
              <w:ind w:right="3"/>
            </w:pPr>
          </w:p>
        </w:tc>
        <w:tc>
          <w:tcPr>
            <w:tcW w:w="1221" w:type="dxa"/>
            <w:shd w:val="clear" w:color="auto" w:fill="auto"/>
          </w:tcPr>
          <w:p w14:paraId="2ABA4919" w14:textId="77777777" w:rsidR="000948B4" w:rsidRDefault="000948B4" w:rsidP="006F7410">
            <w:pPr>
              <w:ind w:right="3"/>
            </w:pPr>
          </w:p>
        </w:tc>
      </w:tr>
      <w:tr w:rsidR="000948B4" w14:paraId="4702C846" w14:textId="77777777" w:rsidTr="006F7410">
        <w:trPr>
          <w:trHeight w:val="266"/>
        </w:trPr>
        <w:tc>
          <w:tcPr>
            <w:tcW w:w="2954" w:type="dxa"/>
            <w:shd w:val="clear" w:color="auto" w:fill="auto"/>
          </w:tcPr>
          <w:p w14:paraId="6EBC7D43" w14:textId="77777777" w:rsidR="000948B4" w:rsidRDefault="000948B4" w:rsidP="006F7410">
            <w:pPr>
              <w:ind w:right="3"/>
            </w:pPr>
          </w:p>
        </w:tc>
        <w:tc>
          <w:tcPr>
            <w:tcW w:w="1974" w:type="dxa"/>
            <w:shd w:val="clear" w:color="auto" w:fill="auto"/>
          </w:tcPr>
          <w:p w14:paraId="501E6455" w14:textId="77777777" w:rsidR="000948B4" w:rsidRDefault="000948B4" w:rsidP="006F7410">
            <w:pPr>
              <w:ind w:right="3"/>
            </w:pPr>
          </w:p>
        </w:tc>
        <w:tc>
          <w:tcPr>
            <w:tcW w:w="1552" w:type="dxa"/>
            <w:shd w:val="clear" w:color="auto" w:fill="auto"/>
          </w:tcPr>
          <w:p w14:paraId="38FBE76C" w14:textId="77777777" w:rsidR="000948B4" w:rsidRDefault="000948B4" w:rsidP="006F7410">
            <w:pPr>
              <w:ind w:right="3"/>
            </w:pPr>
          </w:p>
        </w:tc>
        <w:tc>
          <w:tcPr>
            <w:tcW w:w="1763" w:type="dxa"/>
            <w:shd w:val="clear" w:color="auto" w:fill="auto"/>
          </w:tcPr>
          <w:p w14:paraId="32E9EC35" w14:textId="77777777" w:rsidR="000948B4" w:rsidRDefault="000948B4" w:rsidP="006F7410">
            <w:pPr>
              <w:ind w:right="3"/>
            </w:pPr>
          </w:p>
        </w:tc>
        <w:tc>
          <w:tcPr>
            <w:tcW w:w="1221" w:type="dxa"/>
            <w:shd w:val="clear" w:color="auto" w:fill="auto"/>
          </w:tcPr>
          <w:p w14:paraId="53177C27" w14:textId="77777777" w:rsidR="000948B4" w:rsidRDefault="000948B4" w:rsidP="006F7410">
            <w:pPr>
              <w:ind w:right="3"/>
            </w:pPr>
          </w:p>
        </w:tc>
      </w:tr>
      <w:tr w:rsidR="000948B4" w14:paraId="70E4757D" w14:textId="77777777" w:rsidTr="006F7410">
        <w:trPr>
          <w:trHeight w:val="266"/>
        </w:trPr>
        <w:tc>
          <w:tcPr>
            <w:tcW w:w="2954" w:type="dxa"/>
            <w:shd w:val="clear" w:color="auto" w:fill="auto"/>
          </w:tcPr>
          <w:p w14:paraId="50C9F2AE" w14:textId="77777777" w:rsidR="000948B4" w:rsidRDefault="000948B4" w:rsidP="006F7410">
            <w:pPr>
              <w:ind w:right="3"/>
            </w:pPr>
          </w:p>
        </w:tc>
        <w:tc>
          <w:tcPr>
            <w:tcW w:w="1974" w:type="dxa"/>
            <w:shd w:val="clear" w:color="auto" w:fill="auto"/>
          </w:tcPr>
          <w:p w14:paraId="6E6FE176" w14:textId="77777777" w:rsidR="000948B4" w:rsidRDefault="000948B4" w:rsidP="006F7410">
            <w:pPr>
              <w:ind w:right="3"/>
            </w:pPr>
          </w:p>
        </w:tc>
        <w:tc>
          <w:tcPr>
            <w:tcW w:w="1552" w:type="dxa"/>
            <w:shd w:val="clear" w:color="auto" w:fill="auto"/>
          </w:tcPr>
          <w:p w14:paraId="55296D6B" w14:textId="77777777" w:rsidR="000948B4" w:rsidRDefault="000948B4" w:rsidP="006F7410">
            <w:pPr>
              <w:ind w:right="3"/>
            </w:pPr>
          </w:p>
        </w:tc>
        <w:tc>
          <w:tcPr>
            <w:tcW w:w="1763" w:type="dxa"/>
            <w:shd w:val="clear" w:color="auto" w:fill="auto"/>
          </w:tcPr>
          <w:p w14:paraId="31577DF6" w14:textId="77777777" w:rsidR="000948B4" w:rsidRDefault="000948B4" w:rsidP="006F7410">
            <w:pPr>
              <w:ind w:right="3"/>
            </w:pPr>
          </w:p>
        </w:tc>
        <w:tc>
          <w:tcPr>
            <w:tcW w:w="1221" w:type="dxa"/>
            <w:shd w:val="clear" w:color="auto" w:fill="auto"/>
          </w:tcPr>
          <w:p w14:paraId="048802EA" w14:textId="77777777" w:rsidR="000948B4" w:rsidRDefault="000948B4" w:rsidP="006F7410">
            <w:pPr>
              <w:ind w:right="3"/>
            </w:pPr>
          </w:p>
        </w:tc>
      </w:tr>
      <w:tr w:rsidR="000948B4" w14:paraId="3ADBBE8F" w14:textId="77777777" w:rsidTr="006F7410">
        <w:trPr>
          <w:trHeight w:val="266"/>
        </w:trPr>
        <w:tc>
          <w:tcPr>
            <w:tcW w:w="2954" w:type="dxa"/>
            <w:shd w:val="clear" w:color="auto" w:fill="auto"/>
          </w:tcPr>
          <w:p w14:paraId="077C3C3E" w14:textId="77777777" w:rsidR="000948B4" w:rsidRDefault="000948B4" w:rsidP="006F7410">
            <w:pPr>
              <w:ind w:right="3"/>
            </w:pPr>
          </w:p>
        </w:tc>
        <w:tc>
          <w:tcPr>
            <w:tcW w:w="1974" w:type="dxa"/>
            <w:shd w:val="clear" w:color="auto" w:fill="auto"/>
          </w:tcPr>
          <w:p w14:paraId="441FC581" w14:textId="77777777" w:rsidR="000948B4" w:rsidRDefault="000948B4" w:rsidP="006F7410">
            <w:pPr>
              <w:ind w:right="3"/>
            </w:pPr>
          </w:p>
        </w:tc>
        <w:tc>
          <w:tcPr>
            <w:tcW w:w="1552" w:type="dxa"/>
            <w:shd w:val="clear" w:color="auto" w:fill="auto"/>
          </w:tcPr>
          <w:p w14:paraId="11E8BB6F" w14:textId="77777777" w:rsidR="000948B4" w:rsidRDefault="000948B4" w:rsidP="006F7410">
            <w:pPr>
              <w:ind w:right="3"/>
            </w:pPr>
          </w:p>
        </w:tc>
        <w:tc>
          <w:tcPr>
            <w:tcW w:w="1763" w:type="dxa"/>
            <w:shd w:val="clear" w:color="auto" w:fill="auto"/>
          </w:tcPr>
          <w:p w14:paraId="286B5570" w14:textId="77777777" w:rsidR="000948B4" w:rsidRDefault="000948B4" w:rsidP="006F7410">
            <w:pPr>
              <w:ind w:right="3"/>
            </w:pPr>
          </w:p>
        </w:tc>
        <w:tc>
          <w:tcPr>
            <w:tcW w:w="1221" w:type="dxa"/>
            <w:shd w:val="clear" w:color="auto" w:fill="auto"/>
          </w:tcPr>
          <w:p w14:paraId="38B9616F" w14:textId="77777777" w:rsidR="000948B4" w:rsidRDefault="000948B4" w:rsidP="006F7410">
            <w:pPr>
              <w:ind w:right="3"/>
            </w:pPr>
          </w:p>
        </w:tc>
      </w:tr>
      <w:tr w:rsidR="000948B4" w14:paraId="3A624878" w14:textId="77777777" w:rsidTr="006F7410">
        <w:trPr>
          <w:trHeight w:val="266"/>
        </w:trPr>
        <w:tc>
          <w:tcPr>
            <w:tcW w:w="2954" w:type="dxa"/>
            <w:shd w:val="clear" w:color="auto" w:fill="auto"/>
          </w:tcPr>
          <w:p w14:paraId="1B2A489F" w14:textId="77777777" w:rsidR="000948B4" w:rsidRDefault="000948B4" w:rsidP="006F7410">
            <w:pPr>
              <w:ind w:right="3"/>
            </w:pPr>
          </w:p>
        </w:tc>
        <w:tc>
          <w:tcPr>
            <w:tcW w:w="1974" w:type="dxa"/>
            <w:shd w:val="clear" w:color="auto" w:fill="auto"/>
          </w:tcPr>
          <w:p w14:paraId="4030B8FA" w14:textId="77777777" w:rsidR="000948B4" w:rsidRDefault="000948B4" w:rsidP="006F7410">
            <w:pPr>
              <w:ind w:right="3"/>
            </w:pPr>
          </w:p>
        </w:tc>
        <w:tc>
          <w:tcPr>
            <w:tcW w:w="1552" w:type="dxa"/>
            <w:shd w:val="clear" w:color="auto" w:fill="auto"/>
          </w:tcPr>
          <w:p w14:paraId="28353805" w14:textId="77777777" w:rsidR="000948B4" w:rsidRDefault="000948B4" w:rsidP="006F7410">
            <w:pPr>
              <w:ind w:right="3"/>
            </w:pPr>
          </w:p>
        </w:tc>
        <w:tc>
          <w:tcPr>
            <w:tcW w:w="1763" w:type="dxa"/>
            <w:shd w:val="clear" w:color="auto" w:fill="auto"/>
          </w:tcPr>
          <w:p w14:paraId="1CB2F28F" w14:textId="77777777" w:rsidR="000948B4" w:rsidRDefault="000948B4" w:rsidP="006F7410">
            <w:pPr>
              <w:ind w:right="3"/>
            </w:pPr>
          </w:p>
        </w:tc>
        <w:tc>
          <w:tcPr>
            <w:tcW w:w="1221" w:type="dxa"/>
            <w:shd w:val="clear" w:color="auto" w:fill="auto"/>
          </w:tcPr>
          <w:p w14:paraId="18100A27" w14:textId="77777777" w:rsidR="000948B4" w:rsidRDefault="000948B4" w:rsidP="006F7410">
            <w:pPr>
              <w:ind w:right="3"/>
            </w:pPr>
          </w:p>
        </w:tc>
      </w:tr>
      <w:tr w:rsidR="000948B4" w14:paraId="763D44A7" w14:textId="77777777" w:rsidTr="006F7410">
        <w:trPr>
          <w:trHeight w:val="266"/>
        </w:trPr>
        <w:tc>
          <w:tcPr>
            <w:tcW w:w="2954" w:type="dxa"/>
            <w:shd w:val="clear" w:color="auto" w:fill="auto"/>
          </w:tcPr>
          <w:p w14:paraId="6782F650" w14:textId="77777777" w:rsidR="000948B4" w:rsidRDefault="000948B4" w:rsidP="006F7410">
            <w:pPr>
              <w:ind w:right="3"/>
            </w:pPr>
          </w:p>
        </w:tc>
        <w:tc>
          <w:tcPr>
            <w:tcW w:w="1974" w:type="dxa"/>
            <w:shd w:val="clear" w:color="auto" w:fill="auto"/>
          </w:tcPr>
          <w:p w14:paraId="26304949" w14:textId="77777777" w:rsidR="000948B4" w:rsidRDefault="000948B4" w:rsidP="006F7410">
            <w:pPr>
              <w:ind w:right="3"/>
            </w:pPr>
          </w:p>
        </w:tc>
        <w:tc>
          <w:tcPr>
            <w:tcW w:w="1552" w:type="dxa"/>
            <w:shd w:val="clear" w:color="auto" w:fill="auto"/>
          </w:tcPr>
          <w:p w14:paraId="2578306A" w14:textId="77777777" w:rsidR="000948B4" w:rsidRDefault="000948B4" w:rsidP="006F7410">
            <w:pPr>
              <w:ind w:right="3"/>
            </w:pPr>
          </w:p>
        </w:tc>
        <w:tc>
          <w:tcPr>
            <w:tcW w:w="1763" w:type="dxa"/>
            <w:shd w:val="clear" w:color="auto" w:fill="auto"/>
          </w:tcPr>
          <w:p w14:paraId="0EE62382" w14:textId="77777777" w:rsidR="000948B4" w:rsidRDefault="000948B4" w:rsidP="006F7410">
            <w:pPr>
              <w:ind w:right="3"/>
            </w:pPr>
          </w:p>
        </w:tc>
        <w:tc>
          <w:tcPr>
            <w:tcW w:w="1221" w:type="dxa"/>
            <w:shd w:val="clear" w:color="auto" w:fill="auto"/>
          </w:tcPr>
          <w:p w14:paraId="2DECF344" w14:textId="77777777" w:rsidR="000948B4" w:rsidRDefault="000948B4" w:rsidP="006F7410">
            <w:pPr>
              <w:ind w:right="3"/>
            </w:pPr>
          </w:p>
        </w:tc>
      </w:tr>
      <w:tr w:rsidR="000948B4" w14:paraId="069882FF" w14:textId="77777777" w:rsidTr="006F7410">
        <w:trPr>
          <w:trHeight w:val="266"/>
        </w:trPr>
        <w:tc>
          <w:tcPr>
            <w:tcW w:w="2954" w:type="dxa"/>
            <w:shd w:val="clear" w:color="auto" w:fill="auto"/>
          </w:tcPr>
          <w:p w14:paraId="277FA96A" w14:textId="77777777" w:rsidR="000948B4" w:rsidRDefault="000948B4" w:rsidP="006F7410">
            <w:pPr>
              <w:ind w:right="3"/>
            </w:pPr>
          </w:p>
        </w:tc>
        <w:tc>
          <w:tcPr>
            <w:tcW w:w="1974" w:type="dxa"/>
            <w:shd w:val="clear" w:color="auto" w:fill="auto"/>
          </w:tcPr>
          <w:p w14:paraId="67930CF7" w14:textId="77777777" w:rsidR="000948B4" w:rsidRDefault="000948B4" w:rsidP="006F7410">
            <w:pPr>
              <w:ind w:right="3"/>
            </w:pPr>
          </w:p>
        </w:tc>
        <w:tc>
          <w:tcPr>
            <w:tcW w:w="1552" w:type="dxa"/>
            <w:shd w:val="clear" w:color="auto" w:fill="auto"/>
          </w:tcPr>
          <w:p w14:paraId="0F65482F" w14:textId="77777777" w:rsidR="000948B4" w:rsidRDefault="000948B4" w:rsidP="006F7410">
            <w:pPr>
              <w:ind w:right="3"/>
            </w:pPr>
          </w:p>
        </w:tc>
        <w:tc>
          <w:tcPr>
            <w:tcW w:w="1763" w:type="dxa"/>
            <w:shd w:val="clear" w:color="auto" w:fill="auto"/>
          </w:tcPr>
          <w:p w14:paraId="3B8EEE7E" w14:textId="77777777" w:rsidR="000948B4" w:rsidRDefault="000948B4" w:rsidP="006F7410">
            <w:pPr>
              <w:ind w:right="3"/>
            </w:pPr>
          </w:p>
        </w:tc>
        <w:tc>
          <w:tcPr>
            <w:tcW w:w="1221" w:type="dxa"/>
            <w:shd w:val="clear" w:color="auto" w:fill="auto"/>
          </w:tcPr>
          <w:p w14:paraId="7560332F" w14:textId="77777777" w:rsidR="000948B4" w:rsidRDefault="000948B4" w:rsidP="006F7410">
            <w:pPr>
              <w:ind w:right="3"/>
            </w:pPr>
          </w:p>
        </w:tc>
      </w:tr>
      <w:tr w:rsidR="000948B4" w14:paraId="0E532494" w14:textId="77777777" w:rsidTr="006F7410">
        <w:trPr>
          <w:trHeight w:val="266"/>
        </w:trPr>
        <w:tc>
          <w:tcPr>
            <w:tcW w:w="2954" w:type="dxa"/>
            <w:shd w:val="clear" w:color="auto" w:fill="auto"/>
          </w:tcPr>
          <w:p w14:paraId="23E619ED" w14:textId="77777777" w:rsidR="000948B4" w:rsidRDefault="000948B4" w:rsidP="006F7410">
            <w:pPr>
              <w:ind w:right="3"/>
            </w:pPr>
          </w:p>
        </w:tc>
        <w:tc>
          <w:tcPr>
            <w:tcW w:w="1974" w:type="dxa"/>
            <w:shd w:val="clear" w:color="auto" w:fill="auto"/>
          </w:tcPr>
          <w:p w14:paraId="4D7D4FCB" w14:textId="77777777" w:rsidR="000948B4" w:rsidRDefault="000948B4" w:rsidP="006F7410">
            <w:pPr>
              <w:ind w:right="3"/>
            </w:pPr>
          </w:p>
        </w:tc>
        <w:tc>
          <w:tcPr>
            <w:tcW w:w="1552" w:type="dxa"/>
            <w:shd w:val="clear" w:color="auto" w:fill="auto"/>
          </w:tcPr>
          <w:p w14:paraId="5B6B0F83" w14:textId="77777777" w:rsidR="000948B4" w:rsidRDefault="000948B4" w:rsidP="006F7410">
            <w:pPr>
              <w:ind w:right="3"/>
            </w:pPr>
          </w:p>
        </w:tc>
        <w:tc>
          <w:tcPr>
            <w:tcW w:w="1763" w:type="dxa"/>
            <w:shd w:val="clear" w:color="auto" w:fill="auto"/>
          </w:tcPr>
          <w:p w14:paraId="353EFC97" w14:textId="77777777" w:rsidR="000948B4" w:rsidRDefault="000948B4" w:rsidP="006F7410">
            <w:pPr>
              <w:ind w:right="3"/>
            </w:pPr>
          </w:p>
        </w:tc>
        <w:tc>
          <w:tcPr>
            <w:tcW w:w="1221" w:type="dxa"/>
            <w:shd w:val="clear" w:color="auto" w:fill="auto"/>
          </w:tcPr>
          <w:p w14:paraId="4C6D0B31" w14:textId="77777777" w:rsidR="000948B4" w:rsidRDefault="000948B4" w:rsidP="006F7410">
            <w:pPr>
              <w:ind w:right="3"/>
            </w:pPr>
          </w:p>
        </w:tc>
      </w:tr>
      <w:tr w:rsidR="000948B4" w14:paraId="369F2F65" w14:textId="77777777" w:rsidTr="006F7410">
        <w:trPr>
          <w:trHeight w:val="266"/>
        </w:trPr>
        <w:tc>
          <w:tcPr>
            <w:tcW w:w="2954" w:type="dxa"/>
            <w:shd w:val="clear" w:color="auto" w:fill="auto"/>
          </w:tcPr>
          <w:p w14:paraId="26AF0A13" w14:textId="77777777" w:rsidR="000948B4" w:rsidRDefault="000948B4" w:rsidP="006F7410">
            <w:pPr>
              <w:ind w:right="3"/>
            </w:pPr>
          </w:p>
        </w:tc>
        <w:tc>
          <w:tcPr>
            <w:tcW w:w="1974" w:type="dxa"/>
            <w:shd w:val="clear" w:color="auto" w:fill="auto"/>
          </w:tcPr>
          <w:p w14:paraId="2422393F" w14:textId="77777777" w:rsidR="000948B4" w:rsidRDefault="000948B4" w:rsidP="006F7410">
            <w:pPr>
              <w:ind w:right="3"/>
            </w:pPr>
          </w:p>
        </w:tc>
        <w:tc>
          <w:tcPr>
            <w:tcW w:w="1552" w:type="dxa"/>
            <w:shd w:val="clear" w:color="auto" w:fill="auto"/>
          </w:tcPr>
          <w:p w14:paraId="4FFADE28" w14:textId="77777777" w:rsidR="000948B4" w:rsidRDefault="000948B4" w:rsidP="006F7410">
            <w:pPr>
              <w:ind w:right="3"/>
            </w:pPr>
          </w:p>
        </w:tc>
        <w:tc>
          <w:tcPr>
            <w:tcW w:w="1763" w:type="dxa"/>
            <w:shd w:val="clear" w:color="auto" w:fill="auto"/>
          </w:tcPr>
          <w:p w14:paraId="66298E2E" w14:textId="77777777" w:rsidR="000948B4" w:rsidRDefault="000948B4" w:rsidP="006F7410">
            <w:pPr>
              <w:ind w:right="3"/>
            </w:pPr>
          </w:p>
        </w:tc>
        <w:tc>
          <w:tcPr>
            <w:tcW w:w="1221" w:type="dxa"/>
            <w:shd w:val="clear" w:color="auto" w:fill="auto"/>
          </w:tcPr>
          <w:p w14:paraId="634058E5" w14:textId="77777777" w:rsidR="000948B4" w:rsidRDefault="000948B4" w:rsidP="006F7410">
            <w:pPr>
              <w:ind w:right="3"/>
            </w:pPr>
          </w:p>
        </w:tc>
      </w:tr>
      <w:tr w:rsidR="000948B4" w14:paraId="355BCD83" w14:textId="77777777" w:rsidTr="006F7410">
        <w:trPr>
          <w:trHeight w:val="266"/>
        </w:trPr>
        <w:tc>
          <w:tcPr>
            <w:tcW w:w="2954" w:type="dxa"/>
            <w:shd w:val="clear" w:color="auto" w:fill="auto"/>
          </w:tcPr>
          <w:p w14:paraId="13EA063E" w14:textId="77777777" w:rsidR="000948B4" w:rsidRDefault="000948B4" w:rsidP="006F7410">
            <w:pPr>
              <w:ind w:right="3"/>
            </w:pPr>
          </w:p>
        </w:tc>
        <w:tc>
          <w:tcPr>
            <w:tcW w:w="1974" w:type="dxa"/>
            <w:shd w:val="clear" w:color="auto" w:fill="auto"/>
          </w:tcPr>
          <w:p w14:paraId="13FE361E" w14:textId="77777777" w:rsidR="000948B4" w:rsidRDefault="000948B4" w:rsidP="006F7410">
            <w:pPr>
              <w:ind w:right="3"/>
            </w:pPr>
          </w:p>
        </w:tc>
        <w:tc>
          <w:tcPr>
            <w:tcW w:w="1552" w:type="dxa"/>
            <w:shd w:val="clear" w:color="auto" w:fill="auto"/>
          </w:tcPr>
          <w:p w14:paraId="1A6EDC37" w14:textId="77777777" w:rsidR="000948B4" w:rsidRDefault="000948B4" w:rsidP="006F7410">
            <w:pPr>
              <w:ind w:right="3"/>
            </w:pPr>
          </w:p>
        </w:tc>
        <w:tc>
          <w:tcPr>
            <w:tcW w:w="1763" w:type="dxa"/>
            <w:shd w:val="clear" w:color="auto" w:fill="auto"/>
          </w:tcPr>
          <w:p w14:paraId="2A02F01D" w14:textId="77777777" w:rsidR="000948B4" w:rsidRDefault="000948B4" w:rsidP="006F7410">
            <w:pPr>
              <w:ind w:right="3"/>
            </w:pPr>
          </w:p>
        </w:tc>
        <w:tc>
          <w:tcPr>
            <w:tcW w:w="1221" w:type="dxa"/>
            <w:shd w:val="clear" w:color="auto" w:fill="auto"/>
          </w:tcPr>
          <w:p w14:paraId="4DC262F9" w14:textId="77777777" w:rsidR="000948B4" w:rsidRDefault="000948B4" w:rsidP="006F7410">
            <w:pPr>
              <w:ind w:right="3"/>
            </w:pPr>
          </w:p>
        </w:tc>
      </w:tr>
      <w:tr w:rsidR="000948B4" w14:paraId="1FBB5DAC" w14:textId="77777777" w:rsidTr="006F7410">
        <w:trPr>
          <w:trHeight w:val="266"/>
        </w:trPr>
        <w:tc>
          <w:tcPr>
            <w:tcW w:w="2954" w:type="dxa"/>
            <w:shd w:val="clear" w:color="auto" w:fill="auto"/>
          </w:tcPr>
          <w:p w14:paraId="1DE7F960" w14:textId="77777777" w:rsidR="000948B4" w:rsidRDefault="000948B4" w:rsidP="006F7410">
            <w:pPr>
              <w:ind w:right="3"/>
            </w:pPr>
          </w:p>
        </w:tc>
        <w:tc>
          <w:tcPr>
            <w:tcW w:w="1974" w:type="dxa"/>
            <w:shd w:val="clear" w:color="auto" w:fill="auto"/>
          </w:tcPr>
          <w:p w14:paraId="6756A918" w14:textId="77777777" w:rsidR="000948B4" w:rsidRDefault="000948B4" w:rsidP="006F7410">
            <w:pPr>
              <w:ind w:right="3"/>
            </w:pPr>
          </w:p>
        </w:tc>
        <w:tc>
          <w:tcPr>
            <w:tcW w:w="1552" w:type="dxa"/>
            <w:shd w:val="clear" w:color="auto" w:fill="auto"/>
          </w:tcPr>
          <w:p w14:paraId="02A1FA07" w14:textId="77777777" w:rsidR="000948B4" w:rsidRDefault="000948B4" w:rsidP="006F7410">
            <w:pPr>
              <w:ind w:right="3"/>
            </w:pPr>
          </w:p>
        </w:tc>
        <w:tc>
          <w:tcPr>
            <w:tcW w:w="1763" w:type="dxa"/>
            <w:shd w:val="clear" w:color="auto" w:fill="auto"/>
          </w:tcPr>
          <w:p w14:paraId="1B019F22" w14:textId="77777777" w:rsidR="000948B4" w:rsidRDefault="000948B4" w:rsidP="006F7410">
            <w:pPr>
              <w:ind w:right="3"/>
            </w:pPr>
          </w:p>
        </w:tc>
        <w:tc>
          <w:tcPr>
            <w:tcW w:w="1221" w:type="dxa"/>
            <w:shd w:val="clear" w:color="auto" w:fill="auto"/>
          </w:tcPr>
          <w:p w14:paraId="2842A4DC" w14:textId="77777777" w:rsidR="000948B4" w:rsidRDefault="000948B4" w:rsidP="006F7410">
            <w:pPr>
              <w:ind w:right="3"/>
            </w:pPr>
          </w:p>
        </w:tc>
      </w:tr>
      <w:tr w:rsidR="000948B4" w14:paraId="60A8A7CF" w14:textId="77777777" w:rsidTr="006F7410">
        <w:trPr>
          <w:trHeight w:val="266"/>
        </w:trPr>
        <w:tc>
          <w:tcPr>
            <w:tcW w:w="2954" w:type="dxa"/>
            <w:shd w:val="clear" w:color="auto" w:fill="auto"/>
          </w:tcPr>
          <w:p w14:paraId="7205497A" w14:textId="77777777" w:rsidR="000948B4" w:rsidRDefault="000948B4" w:rsidP="006F7410">
            <w:pPr>
              <w:ind w:right="3"/>
            </w:pPr>
          </w:p>
        </w:tc>
        <w:tc>
          <w:tcPr>
            <w:tcW w:w="1974" w:type="dxa"/>
            <w:shd w:val="clear" w:color="auto" w:fill="auto"/>
          </w:tcPr>
          <w:p w14:paraId="4FE0BDC9" w14:textId="77777777" w:rsidR="000948B4" w:rsidRDefault="000948B4" w:rsidP="006F7410">
            <w:pPr>
              <w:ind w:right="3"/>
            </w:pPr>
          </w:p>
        </w:tc>
        <w:tc>
          <w:tcPr>
            <w:tcW w:w="1552" w:type="dxa"/>
            <w:shd w:val="clear" w:color="auto" w:fill="auto"/>
          </w:tcPr>
          <w:p w14:paraId="7BDDBA95" w14:textId="77777777" w:rsidR="000948B4" w:rsidRDefault="000948B4" w:rsidP="006F7410">
            <w:pPr>
              <w:ind w:right="3"/>
            </w:pPr>
          </w:p>
        </w:tc>
        <w:tc>
          <w:tcPr>
            <w:tcW w:w="1763" w:type="dxa"/>
            <w:shd w:val="clear" w:color="auto" w:fill="auto"/>
          </w:tcPr>
          <w:p w14:paraId="044BDBEC" w14:textId="77777777" w:rsidR="000948B4" w:rsidRDefault="000948B4" w:rsidP="006F7410">
            <w:pPr>
              <w:ind w:right="3"/>
            </w:pPr>
          </w:p>
        </w:tc>
        <w:tc>
          <w:tcPr>
            <w:tcW w:w="1221" w:type="dxa"/>
            <w:shd w:val="clear" w:color="auto" w:fill="auto"/>
          </w:tcPr>
          <w:p w14:paraId="6D408E86" w14:textId="77777777" w:rsidR="000948B4" w:rsidRDefault="000948B4" w:rsidP="006F7410">
            <w:pPr>
              <w:ind w:right="3"/>
            </w:pPr>
          </w:p>
        </w:tc>
      </w:tr>
    </w:tbl>
    <w:p w14:paraId="413A973A" w14:textId="77777777" w:rsidR="000948B4" w:rsidRDefault="000948B4" w:rsidP="000948B4">
      <w:pPr>
        <w:suppressAutoHyphens/>
        <w:ind w:right="3"/>
        <w:jc w:val="both"/>
        <w:rPr>
          <w:rFonts w:ascii="Arial" w:hAnsi="Arial"/>
          <w:sz w:val="20"/>
          <w:lang w:val="en-CA"/>
        </w:rPr>
      </w:pPr>
    </w:p>
    <w:p w14:paraId="7FC85C8A" w14:textId="77777777" w:rsidR="000948B4" w:rsidRDefault="000948B4" w:rsidP="000948B4">
      <w:pPr>
        <w:suppressAutoHyphens/>
        <w:ind w:right="3"/>
        <w:jc w:val="both"/>
        <w:rPr>
          <w:rFonts w:ascii="Arial" w:hAnsi="Arial"/>
          <w:sz w:val="20"/>
          <w:lang w:val="en-CA"/>
        </w:rPr>
      </w:pPr>
    </w:p>
    <w:p w14:paraId="44931D7B" w14:textId="77777777" w:rsidR="00E735EC" w:rsidRDefault="00E735EC" w:rsidP="00E735EC">
      <w:pPr>
        <w:ind w:left="-540" w:right="3"/>
        <w:jc w:val="center"/>
        <w:rPr>
          <w:rFonts w:asciiTheme="minorHAnsi" w:hAnsiTheme="minorHAnsi" w:cs="Arial"/>
        </w:rPr>
      </w:pPr>
    </w:p>
    <w:p w14:paraId="5ADEE18E" w14:textId="77777777" w:rsidR="00E735EC" w:rsidRDefault="00E735EC" w:rsidP="00E735EC">
      <w:pPr>
        <w:ind w:left="-540" w:right="3"/>
        <w:jc w:val="center"/>
        <w:rPr>
          <w:rFonts w:asciiTheme="minorHAnsi" w:hAnsiTheme="minorHAnsi" w:cs="Arial"/>
        </w:rPr>
      </w:pPr>
    </w:p>
    <w:p w14:paraId="337FF7AD" w14:textId="77777777" w:rsidR="00E735EC" w:rsidRDefault="00E735EC" w:rsidP="00E735EC">
      <w:pPr>
        <w:ind w:left="-540" w:right="3"/>
        <w:jc w:val="center"/>
        <w:rPr>
          <w:rFonts w:asciiTheme="minorHAnsi" w:hAnsiTheme="minorHAnsi" w:cs="Arial"/>
        </w:rPr>
      </w:pPr>
    </w:p>
    <w:p w14:paraId="4F4D81B0" w14:textId="77777777" w:rsidR="00E735EC" w:rsidRDefault="00E735EC" w:rsidP="00E735EC">
      <w:pPr>
        <w:ind w:left="-540" w:right="3"/>
        <w:jc w:val="center"/>
        <w:rPr>
          <w:rFonts w:asciiTheme="minorHAnsi" w:hAnsiTheme="minorHAnsi" w:cs="Arial"/>
        </w:rPr>
      </w:pPr>
    </w:p>
    <w:p w14:paraId="6B750E9B" w14:textId="77777777" w:rsidR="00E735EC" w:rsidRDefault="00E735EC" w:rsidP="00E735EC">
      <w:pPr>
        <w:ind w:left="-540" w:right="3"/>
        <w:jc w:val="center"/>
        <w:rPr>
          <w:rFonts w:asciiTheme="minorHAnsi" w:hAnsiTheme="minorHAnsi" w:cs="Arial"/>
        </w:rPr>
      </w:pPr>
    </w:p>
    <w:p w14:paraId="04BE5011" w14:textId="77777777" w:rsidR="00E735EC" w:rsidRDefault="00E735EC" w:rsidP="00E735EC">
      <w:pPr>
        <w:ind w:left="-540" w:right="3"/>
        <w:jc w:val="center"/>
        <w:rPr>
          <w:rFonts w:asciiTheme="minorHAnsi" w:hAnsiTheme="minorHAnsi" w:cs="Arial"/>
        </w:rPr>
      </w:pPr>
    </w:p>
    <w:p w14:paraId="1412441E" w14:textId="77777777" w:rsidR="00E735EC" w:rsidRDefault="00E735EC" w:rsidP="00E735EC">
      <w:pPr>
        <w:ind w:left="-540" w:right="3"/>
        <w:jc w:val="center"/>
        <w:rPr>
          <w:rFonts w:asciiTheme="minorHAnsi" w:hAnsiTheme="minorHAnsi" w:cs="Arial"/>
        </w:rPr>
      </w:pPr>
    </w:p>
    <w:p w14:paraId="1BCBDF42" w14:textId="77777777" w:rsidR="00E735EC" w:rsidRDefault="00E735EC" w:rsidP="00E735EC">
      <w:pPr>
        <w:ind w:left="-540" w:right="3"/>
        <w:jc w:val="center"/>
        <w:rPr>
          <w:rFonts w:asciiTheme="minorHAnsi" w:hAnsiTheme="minorHAnsi" w:cs="Arial"/>
        </w:rPr>
      </w:pPr>
    </w:p>
    <w:p w14:paraId="7740AED4" w14:textId="77777777" w:rsidR="00E735EC" w:rsidRDefault="00E735EC" w:rsidP="00E735EC">
      <w:pPr>
        <w:ind w:left="-540" w:right="3"/>
        <w:jc w:val="center"/>
        <w:rPr>
          <w:rFonts w:asciiTheme="minorHAnsi" w:hAnsiTheme="minorHAnsi" w:cs="Arial"/>
        </w:rPr>
      </w:pPr>
    </w:p>
    <w:p w14:paraId="078002A4" w14:textId="77777777" w:rsidR="00E735EC" w:rsidRDefault="00E735EC" w:rsidP="00E735EC">
      <w:pPr>
        <w:ind w:left="-540" w:right="3"/>
        <w:jc w:val="center"/>
        <w:rPr>
          <w:rFonts w:asciiTheme="minorHAnsi" w:hAnsiTheme="minorHAnsi" w:cs="Arial"/>
        </w:rPr>
      </w:pPr>
    </w:p>
    <w:p w14:paraId="54F1F85C" w14:textId="77777777" w:rsidR="00E735EC" w:rsidRDefault="00E735EC" w:rsidP="00E735EC">
      <w:pPr>
        <w:ind w:left="-540" w:right="3"/>
        <w:jc w:val="center"/>
        <w:rPr>
          <w:rFonts w:asciiTheme="minorHAnsi" w:hAnsiTheme="minorHAnsi" w:cs="Arial"/>
        </w:rPr>
      </w:pPr>
    </w:p>
    <w:p w14:paraId="61D1D6C2" w14:textId="77777777" w:rsidR="000948B4" w:rsidRPr="00C57ED5" w:rsidRDefault="000948B4" w:rsidP="000948B4">
      <w:pPr>
        <w:ind w:left="-540" w:right="3"/>
        <w:jc w:val="center"/>
        <w:rPr>
          <w:rFonts w:asciiTheme="minorHAnsi" w:hAnsiTheme="minorHAnsi" w:cs="Arial"/>
        </w:rPr>
      </w:pPr>
      <w:r w:rsidRPr="00C57ED5">
        <w:rPr>
          <w:rFonts w:asciiTheme="minorHAnsi" w:hAnsiTheme="minorHAnsi" w:cs="Arial"/>
        </w:rPr>
        <w:lastRenderedPageBreak/>
        <w:t xml:space="preserve">APPENDIX– </w:t>
      </w:r>
    </w:p>
    <w:p w14:paraId="4A28BB8C" w14:textId="77777777" w:rsidR="000948B4" w:rsidRPr="00C57ED5" w:rsidRDefault="000948B4" w:rsidP="000948B4">
      <w:pPr>
        <w:ind w:left="-540" w:right="3"/>
        <w:jc w:val="center"/>
        <w:rPr>
          <w:rFonts w:asciiTheme="minorHAnsi" w:hAnsiTheme="minorHAnsi" w:cs="Arial"/>
        </w:rPr>
      </w:pPr>
    </w:p>
    <w:p w14:paraId="17AFD95B" w14:textId="77777777" w:rsidR="000948B4" w:rsidRPr="00C57ED5" w:rsidRDefault="000948B4" w:rsidP="000948B4">
      <w:pPr>
        <w:ind w:left="-540" w:right="3"/>
        <w:jc w:val="center"/>
        <w:rPr>
          <w:rFonts w:asciiTheme="minorHAnsi" w:hAnsiTheme="minorHAnsi" w:cs="Arial"/>
        </w:rPr>
      </w:pPr>
    </w:p>
    <w:p w14:paraId="3F8F0020" w14:textId="77777777" w:rsidR="00E46EAB" w:rsidRPr="00C57ED5" w:rsidRDefault="00E46EAB" w:rsidP="00E46EAB">
      <w:pPr>
        <w:pStyle w:val="BodyText"/>
        <w:tabs>
          <w:tab w:val="left" w:pos="0"/>
        </w:tabs>
        <w:ind w:right="3" w:hanging="567"/>
        <w:rPr>
          <w:rFonts w:asciiTheme="minorHAnsi" w:hAnsiTheme="minorHAnsi"/>
          <w:b/>
          <w:sz w:val="20"/>
        </w:rPr>
      </w:pPr>
      <w:r w:rsidRPr="00C57ED5">
        <w:rPr>
          <w:rFonts w:asciiTheme="minorHAnsi" w:hAnsiTheme="minorHAnsi"/>
          <w:b/>
          <w:sz w:val="20"/>
        </w:rPr>
        <w:t xml:space="preserve">SITE SPECIFIC RULES FOR THIS PROJECT </w:t>
      </w:r>
      <w:r w:rsidRPr="00C57ED5">
        <w:rPr>
          <w:rFonts w:asciiTheme="minorHAnsi" w:hAnsiTheme="minorHAnsi"/>
          <w:b/>
          <w:sz w:val="20"/>
        </w:rPr>
        <w:br/>
      </w:r>
    </w:p>
    <w:p w14:paraId="6C04AFBA" w14:textId="77777777" w:rsidR="00E46EAB" w:rsidRPr="00C57ED5" w:rsidRDefault="00E46EAB" w:rsidP="00E46EAB">
      <w:pPr>
        <w:pStyle w:val="NoSpacing"/>
        <w:numPr>
          <w:ilvl w:val="0"/>
          <w:numId w:val="40"/>
        </w:numPr>
      </w:pPr>
      <w:r w:rsidRPr="00C57ED5">
        <w:t>Adhere to the sit</w:t>
      </w:r>
      <w:r>
        <w:t xml:space="preserve">e signing in and out procedure </w:t>
      </w:r>
    </w:p>
    <w:p w14:paraId="0AD66630" w14:textId="77777777" w:rsidR="00E46EAB" w:rsidRPr="00C57ED5" w:rsidRDefault="00E46EAB" w:rsidP="00E46EAB">
      <w:pPr>
        <w:pStyle w:val="NoSpacing"/>
        <w:numPr>
          <w:ilvl w:val="0"/>
          <w:numId w:val="40"/>
        </w:numPr>
      </w:pPr>
      <w:r w:rsidRPr="00C57ED5">
        <w:t>Use the pedestrian wa</w:t>
      </w:r>
      <w:r>
        <w:t>lkways provided for your safety</w:t>
      </w:r>
    </w:p>
    <w:p w14:paraId="5E1AFD67" w14:textId="77777777" w:rsidR="00E46EAB" w:rsidRPr="00C57ED5" w:rsidRDefault="00E46EAB" w:rsidP="00E46EAB">
      <w:pPr>
        <w:pStyle w:val="NoSpacing"/>
        <w:numPr>
          <w:ilvl w:val="0"/>
          <w:numId w:val="40"/>
        </w:numPr>
      </w:pPr>
      <w:r w:rsidRPr="00C57ED5">
        <w:t xml:space="preserve">If operating plant drive at </w:t>
      </w:r>
      <w:r>
        <w:t>the site specified speed limits</w:t>
      </w:r>
    </w:p>
    <w:p w14:paraId="4C783A93" w14:textId="77777777" w:rsidR="00E46EAB" w:rsidRPr="00C57ED5" w:rsidRDefault="00E46EAB" w:rsidP="00E46EAB">
      <w:pPr>
        <w:pStyle w:val="NoSpacing"/>
        <w:numPr>
          <w:ilvl w:val="0"/>
          <w:numId w:val="40"/>
        </w:numPr>
      </w:pPr>
      <w:r w:rsidRPr="00C57ED5">
        <w:t xml:space="preserve">Those operating plant must not leave plant running and unattended or leave keys in the ignition when not in use </w:t>
      </w:r>
    </w:p>
    <w:p w14:paraId="3B6BF14B" w14:textId="77777777" w:rsidR="00E46EAB" w:rsidRPr="00C57ED5" w:rsidRDefault="00E46EAB" w:rsidP="00E46EAB">
      <w:pPr>
        <w:pStyle w:val="NoSpacing"/>
        <w:numPr>
          <w:ilvl w:val="0"/>
          <w:numId w:val="40"/>
        </w:numPr>
      </w:pPr>
      <w:r w:rsidRPr="00C57ED5">
        <w:t>Wear relevant PPE as identified in risk assessments at all times</w:t>
      </w:r>
    </w:p>
    <w:p w14:paraId="3714A68F" w14:textId="77777777" w:rsidR="00E46EAB" w:rsidRPr="00C57ED5" w:rsidRDefault="00E46EAB" w:rsidP="00E46EAB">
      <w:pPr>
        <w:pStyle w:val="NoSpacing"/>
        <w:numPr>
          <w:ilvl w:val="0"/>
          <w:numId w:val="40"/>
        </w:numPr>
      </w:pPr>
      <w:r w:rsidRPr="00C57ED5">
        <w:t xml:space="preserve">Where an incident or accident </w:t>
      </w:r>
      <w:proofErr w:type="gramStart"/>
      <w:r w:rsidRPr="00C57ED5">
        <w:t>occurs</w:t>
      </w:r>
      <w:proofErr w:type="gramEnd"/>
      <w:r w:rsidRPr="00C57ED5">
        <w:t xml:space="preserve"> you must report it immediately to the Site Management Team</w:t>
      </w:r>
    </w:p>
    <w:p w14:paraId="2E468D66" w14:textId="77777777" w:rsidR="00E46EAB" w:rsidRPr="00C57ED5" w:rsidRDefault="00E46EAB" w:rsidP="00E46EAB">
      <w:pPr>
        <w:pStyle w:val="NoSpacing"/>
        <w:numPr>
          <w:ilvl w:val="0"/>
          <w:numId w:val="40"/>
        </w:numPr>
      </w:pPr>
      <w:r w:rsidRPr="00C57ED5">
        <w:t>Report any unsafe acts or conditions to the site management team immediately</w:t>
      </w:r>
    </w:p>
    <w:p w14:paraId="63AB468A" w14:textId="77777777" w:rsidR="00E46EAB" w:rsidRPr="00C57ED5" w:rsidRDefault="00E46EAB" w:rsidP="00E46EAB">
      <w:pPr>
        <w:pStyle w:val="NoSpacing"/>
        <w:numPr>
          <w:ilvl w:val="0"/>
          <w:numId w:val="40"/>
        </w:numPr>
      </w:pPr>
      <w:r w:rsidRPr="00C57ED5">
        <w:t xml:space="preserve">Smoking / including the use of E-cigarettes only  permitted in signed designated areas </w:t>
      </w:r>
    </w:p>
    <w:p w14:paraId="3CBDF6B9" w14:textId="6FFDD006" w:rsidR="00E46EAB" w:rsidRPr="00C57ED5" w:rsidRDefault="00EB75B9" w:rsidP="00E46EAB">
      <w:pPr>
        <w:pStyle w:val="NoSpacing"/>
        <w:numPr>
          <w:ilvl w:val="0"/>
          <w:numId w:val="40"/>
        </w:numPr>
      </w:pPr>
      <w:r>
        <w:t>Vistry Partnerships</w:t>
      </w:r>
      <w:r w:rsidR="00E46EAB" w:rsidRPr="00C57ED5">
        <w:t xml:space="preserve"> undertake drugs and alcohol tests</w:t>
      </w:r>
      <w:r>
        <w:t xml:space="preserve"> for cause or following service strike or </w:t>
      </w:r>
      <w:proofErr w:type="spellStart"/>
      <w:r>
        <w:t>plany</w:t>
      </w:r>
      <w:proofErr w:type="spellEnd"/>
      <w:r>
        <w:t xml:space="preserve"> incident</w:t>
      </w:r>
    </w:p>
    <w:p w14:paraId="5EAEE1D6" w14:textId="77777777" w:rsidR="00E46EAB" w:rsidRPr="00C57ED5" w:rsidRDefault="00E46EAB" w:rsidP="00E46EAB">
      <w:pPr>
        <w:pStyle w:val="NoSpacing"/>
        <w:numPr>
          <w:ilvl w:val="0"/>
          <w:numId w:val="40"/>
        </w:numPr>
      </w:pPr>
      <w:r w:rsidRPr="00C57ED5">
        <w:t>Employees involved in significant incidents or accidents may be requested to take a drugs and alcohol test – refusing will be deemed to be a ‘positive’ test.</w:t>
      </w:r>
    </w:p>
    <w:p w14:paraId="761AA548" w14:textId="77777777" w:rsidR="00E46EAB" w:rsidRPr="00C57ED5" w:rsidRDefault="00E46EAB" w:rsidP="00E46EAB">
      <w:pPr>
        <w:pStyle w:val="NoSpacing"/>
        <w:numPr>
          <w:ilvl w:val="0"/>
          <w:numId w:val="40"/>
        </w:numPr>
      </w:pPr>
      <w:r w:rsidRPr="00C57ED5">
        <w:t>Employees using prescribed drugs which may affect them must n</w:t>
      </w:r>
      <w:r>
        <w:t>otify the site team.</w:t>
      </w:r>
    </w:p>
    <w:p w14:paraId="7743B37D" w14:textId="77777777" w:rsidR="00E46EAB" w:rsidRPr="00C57ED5" w:rsidRDefault="00E46EAB" w:rsidP="00E46EAB">
      <w:pPr>
        <w:pStyle w:val="NoSpacing"/>
        <w:numPr>
          <w:ilvl w:val="0"/>
          <w:numId w:val="40"/>
        </w:numPr>
      </w:pPr>
      <w:r w:rsidRPr="00C57ED5">
        <w:t>No use of mobile phones in general work areas or whilst walking on site – use in designated / safe areas only; those using plant or machinery must not answer or make calls whilst the machine is being operated or ignition is turned on.</w:t>
      </w:r>
    </w:p>
    <w:p w14:paraId="7B49B7D2" w14:textId="77777777" w:rsidR="00E46EAB" w:rsidRPr="00C57ED5" w:rsidRDefault="00E46EAB" w:rsidP="00E46EAB">
      <w:pPr>
        <w:pStyle w:val="NoSpacing"/>
        <w:numPr>
          <w:ilvl w:val="0"/>
          <w:numId w:val="40"/>
        </w:numPr>
      </w:pPr>
      <w:r w:rsidRPr="00C57ED5">
        <w:t xml:space="preserve">Where toolbox talks / first </w:t>
      </w:r>
      <w:proofErr w:type="gramStart"/>
      <w:r w:rsidRPr="00C57ED5">
        <w:t>10 minute</w:t>
      </w:r>
      <w:proofErr w:type="gramEnd"/>
      <w:r w:rsidRPr="00C57ED5">
        <w:t xml:space="preserve"> briefings are he</w:t>
      </w:r>
      <w:r>
        <w:t>ld your attendance is mandatory</w:t>
      </w:r>
    </w:p>
    <w:p w14:paraId="561DE567" w14:textId="77777777" w:rsidR="00E46EAB" w:rsidRPr="00C57ED5" w:rsidRDefault="00E46EAB" w:rsidP="00E46EAB">
      <w:pPr>
        <w:pStyle w:val="NoSpacing"/>
        <w:numPr>
          <w:ilvl w:val="0"/>
          <w:numId w:val="40"/>
        </w:numPr>
      </w:pPr>
      <w:r w:rsidRPr="00C57ED5">
        <w:t>Follow the controls outlined in your risk assessments and method statements if changes occur contact your supervisor do not continue until risks have been  reviewed</w:t>
      </w:r>
    </w:p>
    <w:p w14:paraId="53F692D5" w14:textId="77777777" w:rsidR="00E46EAB" w:rsidRPr="00C57ED5" w:rsidRDefault="00E46EAB" w:rsidP="00E46EAB">
      <w:pPr>
        <w:pStyle w:val="NoSpacing"/>
        <w:numPr>
          <w:ilvl w:val="0"/>
          <w:numId w:val="40"/>
        </w:numPr>
      </w:pPr>
      <w:r w:rsidRPr="00C57ED5">
        <w:t>Do not</w:t>
      </w:r>
      <w:r w:rsidRPr="00C57ED5">
        <w:rPr>
          <w:b/>
        </w:rPr>
        <w:t xml:space="preserve"> </w:t>
      </w:r>
      <w:r w:rsidRPr="00C57ED5">
        <w:t>operate any equipment you do not own or are not authorised or trained to use</w:t>
      </w:r>
    </w:p>
    <w:p w14:paraId="356BDD3B" w14:textId="77777777" w:rsidR="00E46EAB" w:rsidRPr="00C57ED5" w:rsidRDefault="00E46EAB" w:rsidP="00E46EAB">
      <w:pPr>
        <w:pStyle w:val="NoSpacing"/>
        <w:numPr>
          <w:ilvl w:val="0"/>
          <w:numId w:val="40"/>
        </w:numPr>
      </w:pPr>
      <w:r w:rsidRPr="00C57ED5">
        <w:t>Materials and rubbish must be  stored so as not to aff</w:t>
      </w:r>
      <w:r>
        <w:t>ect the safety of other persons</w:t>
      </w:r>
    </w:p>
    <w:p w14:paraId="0612F0D6" w14:textId="77777777" w:rsidR="00E46EAB" w:rsidRPr="00C57ED5" w:rsidRDefault="00E46EAB" w:rsidP="00E46EAB">
      <w:pPr>
        <w:pStyle w:val="NoSpacing"/>
        <w:numPr>
          <w:ilvl w:val="0"/>
          <w:numId w:val="40"/>
        </w:numPr>
      </w:pPr>
      <w:r w:rsidRPr="00C57ED5">
        <w:t>If you make a mess – you must  clean up immediately</w:t>
      </w:r>
    </w:p>
    <w:p w14:paraId="1FADF166" w14:textId="77777777" w:rsidR="00E46EAB" w:rsidRPr="00C57ED5" w:rsidRDefault="00E46EAB" w:rsidP="00E46EAB">
      <w:pPr>
        <w:pStyle w:val="NoSpacing"/>
        <w:numPr>
          <w:ilvl w:val="0"/>
          <w:numId w:val="40"/>
        </w:numPr>
      </w:pPr>
      <w:r w:rsidRPr="00C57ED5">
        <w:t>Waste materials must be put into correct waste skip and not left to build-up in work areas</w:t>
      </w:r>
    </w:p>
    <w:p w14:paraId="6F129D9C" w14:textId="77777777" w:rsidR="00E46EAB" w:rsidRPr="00C57ED5" w:rsidRDefault="00E46EAB" w:rsidP="00E46EAB">
      <w:pPr>
        <w:pStyle w:val="NoSpacing"/>
        <w:numPr>
          <w:ilvl w:val="0"/>
          <w:numId w:val="40"/>
        </w:numPr>
      </w:pPr>
      <w:r w:rsidRPr="00C57ED5">
        <w:t>Any spillage of materials likely to contaminate or pollute must be reported</w:t>
      </w:r>
      <w:r>
        <w:t xml:space="preserve"> to your Supervisor immediately</w:t>
      </w:r>
    </w:p>
    <w:p w14:paraId="3835556B" w14:textId="77777777" w:rsidR="00E46EAB" w:rsidRPr="00C57ED5" w:rsidRDefault="00E46EAB" w:rsidP="00E46EAB">
      <w:pPr>
        <w:pStyle w:val="NoSpacing"/>
        <w:numPr>
          <w:ilvl w:val="0"/>
          <w:numId w:val="40"/>
        </w:numPr>
      </w:pPr>
      <w:r w:rsidRPr="00C57ED5">
        <w:t>Do not adapt or move any equipme</w:t>
      </w:r>
      <w:r>
        <w:t xml:space="preserve">nt without prior authorisation </w:t>
      </w:r>
    </w:p>
    <w:p w14:paraId="711ACB80" w14:textId="77777777" w:rsidR="00E46EAB" w:rsidRPr="00C57ED5" w:rsidRDefault="00E46EAB" w:rsidP="00E46EAB">
      <w:pPr>
        <w:pStyle w:val="NoSpacing"/>
        <w:numPr>
          <w:ilvl w:val="0"/>
          <w:numId w:val="40"/>
        </w:numPr>
      </w:pPr>
      <w:r w:rsidRPr="00C57ED5">
        <w:t>No horseplay or antics likely to cause harm to self or others</w:t>
      </w:r>
    </w:p>
    <w:p w14:paraId="23E33F36" w14:textId="6285C7FC" w:rsidR="000948B4" w:rsidRPr="00C57ED5" w:rsidRDefault="000948B4" w:rsidP="000948B4">
      <w:pPr>
        <w:jc w:val="center"/>
        <w:rPr>
          <w:rFonts w:asciiTheme="minorHAnsi" w:hAnsiTheme="minorHAnsi" w:cs="Arial"/>
          <w:b/>
          <w:sz w:val="20"/>
        </w:rPr>
      </w:pPr>
      <w:r w:rsidRPr="00C57ED5">
        <w:rPr>
          <w:rFonts w:asciiTheme="minorHAnsi" w:hAnsiTheme="minorHAnsi" w:cs="Arial"/>
        </w:rPr>
        <w:br w:type="page"/>
      </w:r>
    </w:p>
    <w:tbl>
      <w:tblPr>
        <w:tblpPr w:leftFromText="180" w:rightFromText="180" w:vertAnchor="page" w:horzAnchor="margin" w:tblpY="2431"/>
        <w:tblW w:w="98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72"/>
        <w:gridCol w:w="2824"/>
        <w:gridCol w:w="1780"/>
        <w:gridCol w:w="3550"/>
      </w:tblGrid>
      <w:tr w:rsidR="000948B4" w:rsidRPr="00C57ED5" w14:paraId="36F6EB23" w14:textId="77777777" w:rsidTr="00CE4FF2">
        <w:tc>
          <w:tcPr>
            <w:tcW w:w="1672" w:type="dxa"/>
            <w:shd w:val="pct10" w:color="auto" w:fill="FFFFFF"/>
          </w:tcPr>
          <w:p w14:paraId="5FFCC0C0" w14:textId="77777777" w:rsidR="000948B4" w:rsidRPr="00C57ED5" w:rsidRDefault="000948B4" w:rsidP="00CE4FF2">
            <w:pPr>
              <w:tabs>
                <w:tab w:val="left" w:pos="1735"/>
              </w:tabs>
              <w:spacing w:after="240"/>
              <w:ind w:right="-108"/>
              <w:jc w:val="center"/>
              <w:rPr>
                <w:rFonts w:asciiTheme="minorHAnsi" w:hAnsiTheme="minorHAnsi"/>
                <w:b/>
                <w:sz w:val="8"/>
              </w:rPr>
            </w:pPr>
          </w:p>
          <w:p w14:paraId="7E7B602F" w14:textId="77777777" w:rsidR="000948B4" w:rsidRPr="00C57ED5" w:rsidRDefault="000948B4" w:rsidP="00CE4FF2">
            <w:pPr>
              <w:tabs>
                <w:tab w:val="left" w:pos="1735"/>
              </w:tabs>
              <w:spacing w:after="240"/>
              <w:ind w:right="-108"/>
              <w:jc w:val="center"/>
              <w:rPr>
                <w:rFonts w:asciiTheme="minorHAnsi" w:hAnsiTheme="minorHAnsi"/>
                <w:b/>
              </w:rPr>
            </w:pPr>
            <w:r w:rsidRPr="00C57ED5">
              <w:rPr>
                <w:rFonts w:asciiTheme="minorHAnsi" w:hAnsiTheme="minorHAnsi"/>
                <w:b/>
              </w:rPr>
              <w:t>Date</w:t>
            </w:r>
          </w:p>
        </w:tc>
        <w:tc>
          <w:tcPr>
            <w:tcW w:w="2824" w:type="dxa"/>
            <w:shd w:val="pct10" w:color="auto" w:fill="FFFFFF"/>
          </w:tcPr>
          <w:p w14:paraId="5E25F47E" w14:textId="77777777" w:rsidR="000948B4" w:rsidRPr="00C57ED5" w:rsidRDefault="000948B4" w:rsidP="00CE4FF2">
            <w:pPr>
              <w:tabs>
                <w:tab w:val="left" w:pos="2018"/>
              </w:tabs>
              <w:spacing w:after="240"/>
              <w:ind w:right="-108"/>
              <w:jc w:val="center"/>
              <w:rPr>
                <w:rFonts w:asciiTheme="minorHAnsi" w:hAnsiTheme="minorHAnsi"/>
                <w:b/>
                <w:sz w:val="8"/>
              </w:rPr>
            </w:pPr>
          </w:p>
          <w:p w14:paraId="712164B4" w14:textId="77777777" w:rsidR="000948B4" w:rsidRPr="00C57ED5" w:rsidRDefault="000948B4" w:rsidP="00CE4FF2">
            <w:pPr>
              <w:tabs>
                <w:tab w:val="left" w:pos="1062"/>
              </w:tabs>
              <w:spacing w:after="240"/>
              <w:ind w:right="-108"/>
              <w:jc w:val="center"/>
              <w:rPr>
                <w:rFonts w:asciiTheme="minorHAnsi" w:hAnsiTheme="minorHAnsi"/>
                <w:b/>
              </w:rPr>
            </w:pPr>
            <w:r w:rsidRPr="00C57ED5">
              <w:rPr>
                <w:rFonts w:asciiTheme="minorHAnsi" w:hAnsiTheme="minorHAnsi"/>
                <w:b/>
              </w:rPr>
              <w:t>Information</w:t>
            </w:r>
          </w:p>
        </w:tc>
        <w:tc>
          <w:tcPr>
            <w:tcW w:w="1780" w:type="dxa"/>
            <w:shd w:val="pct10" w:color="auto" w:fill="FFFFFF"/>
          </w:tcPr>
          <w:p w14:paraId="292152EA" w14:textId="77777777" w:rsidR="000948B4" w:rsidRPr="00C57ED5" w:rsidRDefault="000948B4" w:rsidP="00CE4FF2">
            <w:pPr>
              <w:tabs>
                <w:tab w:val="left" w:pos="1062"/>
              </w:tabs>
              <w:spacing w:after="240"/>
              <w:ind w:right="391"/>
              <w:jc w:val="center"/>
              <w:rPr>
                <w:rFonts w:asciiTheme="minorHAnsi" w:hAnsiTheme="minorHAnsi"/>
                <w:b/>
                <w:sz w:val="8"/>
              </w:rPr>
            </w:pPr>
          </w:p>
          <w:p w14:paraId="7E76A8DB" w14:textId="77777777" w:rsidR="000948B4" w:rsidRPr="00C57ED5" w:rsidRDefault="000948B4" w:rsidP="00CE4FF2">
            <w:pPr>
              <w:tabs>
                <w:tab w:val="left" w:pos="1735"/>
              </w:tabs>
              <w:spacing w:after="240"/>
              <w:ind w:right="-108"/>
              <w:jc w:val="center"/>
              <w:rPr>
                <w:rFonts w:asciiTheme="minorHAnsi" w:hAnsiTheme="minorHAnsi"/>
                <w:b/>
              </w:rPr>
            </w:pPr>
            <w:r w:rsidRPr="00C57ED5">
              <w:rPr>
                <w:rFonts w:asciiTheme="minorHAnsi" w:hAnsiTheme="minorHAnsi"/>
                <w:b/>
              </w:rPr>
              <w:t>Ref. No.</w:t>
            </w:r>
          </w:p>
        </w:tc>
        <w:tc>
          <w:tcPr>
            <w:tcW w:w="3550" w:type="dxa"/>
            <w:shd w:val="pct10" w:color="auto" w:fill="FFFFFF"/>
          </w:tcPr>
          <w:p w14:paraId="2938CF33" w14:textId="77777777" w:rsidR="000948B4" w:rsidRPr="00C57ED5" w:rsidRDefault="000948B4" w:rsidP="00CE4FF2">
            <w:pPr>
              <w:tabs>
                <w:tab w:val="left" w:pos="1062"/>
              </w:tabs>
              <w:spacing w:after="240"/>
              <w:jc w:val="center"/>
              <w:rPr>
                <w:rFonts w:asciiTheme="minorHAnsi" w:hAnsiTheme="minorHAnsi"/>
                <w:b/>
                <w:sz w:val="8"/>
              </w:rPr>
            </w:pPr>
          </w:p>
          <w:p w14:paraId="037191E7" w14:textId="77777777" w:rsidR="000948B4" w:rsidRPr="00C57ED5" w:rsidRDefault="000948B4" w:rsidP="00CE4FF2">
            <w:pPr>
              <w:tabs>
                <w:tab w:val="left" w:pos="1062"/>
              </w:tabs>
              <w:spacing w:after="240"/>
              <w:jc w:val="center"/>
              <w:rPr>
                <w:rFonts w:asciiTheme="minorHAnsi" w:hAnsiTheme="minorHAnsi"/>
                <w:b/>
              </w:rPr>
            </w:pPr>
            <w:r w:rsidRPr="00C57ED5">
              <w:rPr>
                <w:rFonts w:asciiTheme="minorHAnsi" w:hAnsiTheme="minorHAnsi"/>
                <w:b/>
              </w:rPr>
              <w:t>Comments</w:t>
            </w:r>
          </w:p>
        </w:tc>
      </w:tr>
      <w:tr w:rsidR="000948B4" w14:paraId="01D479B5" w14:textId="77777777" w:rsidTr="00CE4FF2">
        <w:trPr>
          <w:trHeight w:val="1021"/>
        </w:trPr>
        <w:tc>
          <w:tcPr>
            <w:tcW w:w="1672" w:type="dxa"/>
          </w:tcPr>
          <w:p w14:paraId="39A77B9A" w14:textId="77777777" w:rsidR="000948B4" w:rsidRDefault="000948B4" w:rsidP="00CE4FF2">
            <w:pPr>
              <w:tabs>
                <w:tab w:val="left" w:pos="1062"/>
              </w:tabs>
              <w:spacing w:after="240"/>
              <w:ind w:right="391"/>
              <w:jc w:val="both"/>
              <w:rPr>
                <w:rFonts w:ascii="Arial" w:hAnsi="Arial"/>
              </w:rPr>
            </w:pPr>
          </w:p>
        </w:tc>
        <w:tc>
          <w:tcPr>
            <w:tcW w:w="2824" w:type="dxa"/>
          </w:tcPr>
          <w:p w14:paraId="693D8D46" w14:textId="77777777" w:rsidR="000948B4" w:rsidRDefault="000948B4" w:rsidP="00CE4FF2">
            <w:pPr>
              <w:tabs>
                <w:tab w:val="left" w:pos="1062"/>
              </w:tabs>
              <w:spacing w:after="240"/>
              <w:ind w:right="391"/>
              <w:jc w:val="both"/>
              <w:rPr>
                <w:rFonts w:ascii="Arial" w:hAnsi="Arial"/>
              </w:rPr>
            </w:pPr>
          </w:p>
        </w:tc>
        <w:tc>
          <w:tcPr>
            <w:tcW w:w="1780" w:type="dxa"/>
          </w:tcPr>
          <w:p w14:paraId="79619775" w14:textId="77777777" w:rsidR="000948B4" w:rsidRDefault="000948B4" w:rsidP="00CE4FF2">
            <w:pPr>
              <w:tabs>
                <w:tab w:val="left" w:pos="1062"/>
              </w:tabs>
              <w:spacing w:after="240"/>
              <w:ind w:right="391"/>
              <w:jc w:val="both"/>
              <w:rPr>
                <w:rFonts w:ascii="Arial" w:hAnsi="Arial"/>
              </w:rPr>
            </w:pPr>
          </w:p>
        </w:tc>
        <w:tc>
          <w:tcPr>
            <w:tcW w:w="3550" w:type="dxa"/>
          </w:tcPr>
          <w:p w14:paraId="2FFC6C53" w14:textId="77777777" w:rsidR="000948B4" w:rsidRDefault="000948B4" w:rsidP="00CE4FF2">
            <w:pPr>
              <w:tabs>
                <w:tab w:val="left" w:pos="1062"/>
              </w:tabs>
              <w:spacing w:after="240"/>
              <w:ind w:right="391"/>
              <w:jc w:val="both"/>
              <w:rPr>
                <w:rFonts w:ascii="Arial" w:hAnsi="Arial"/>
              </w:rPr>
            </w:pPr>
          </w:p>
        </w:tc>
      </w:tr>
      <w:tr w:rsidR="000948B4" w14:paraId="0F1788CE" w14:textId="77777777" w:rsidTr="00CE4FF2">
        <w:trPr>
          <w:trHeight w:val="1157"/>
        </w:trPr>
        <w:tc>
          <w:tcPr>
            <w:tcW w:w="1672" w:type="dxa"/>
          </w:tcPr>
          <w:p w14:paraId="4F4DC827" w14:textId="77777777" w:rsidR="000948B4" w:rsidRDefault="000948B4" w:rsidP="00CE4FF2">
            <w:pPr>
              <w:tabs>
                <w:tab w:val="left" w:pos="1062"/>
              </w:tabs>
              <w:spacing w:after="240"/>
              <w:ind w:right="391"/>
              <w:jc w:val="both"/>
              <w:rPr>
                <w:rFonts w:ascii="Arial" w:hAnsi="Arial"/>
              </w:rPr>
            </w:pPr>
          </w:p>
        </w:tc>
        <w:tc>
          <w:tcPr>
            <w:tcW w:w="2824" w:type="dxa"/>
          </w:tcPr>
          <w:p w14:paraId="7604713C" w14:textId="77777777" w:rsidR="000948B4" w:rsidRDefault="000948B4" w:rsidP="00CE4FF2">
            <w:pPr>
              <w:tabs>
                <w:tab w:val="left" w:pos="1062"/>
              </w:tabs>
              <w:spacing w:after="240"/>
              <w:ind w:right="391"/>
              <w:jc w:val="both"/>
              <w:rPr>
                <w:rFonts w:ascii="Arial" w:hAnsi="Arial"/>
              </w:rPr>
            </w:pPr>
          </w:p>
        </w:tc>
        <w:tc>
          <w:tcPr>
            <w:tcW w:w="1780" w:type="dxa"/>
          </w:tcPr>
          <w:p w14:paraId="2378FF50" w14:textId="77777777" w:rsidR="000948B4" w:rsidRDefault="000948B4" w:rsidP="00CE4FF2">
            <w:pPr>
              <w:tabs>
                <w:tab w:val="left" w:pos="1062"/>
              </w:tabs>
              <w:spacing w:after="240"/>
              <w:ind w:right="391"/>
              <w:jc w:val="both"/>
              <w:rPr>
                <w:rFonts w:ascii="Arial" w:hAnsi="Arial"/>
              </w:rPr>
            </w:pPr>
          </w:p>
        </w:tc>
        <w:tc>
          <w:tcPr>
            <w:tcW w:w="3550" w:type="dxa"/>
          </w:tcPr>
          <w:p w14:paraId="73E764EB" w14:textId="77777777" w:rsidR="000948B4" w:rsidRDefault="000948B4" w:rsidP="00CE4FF2">
            <w:pPr>
              <w:tabs>
                <w:tab w:val="left" w:pos="1062"/>
              </w:tabs>
              <w:spacing w:after="240"/>
              <w:ind w:right="391"/>
              <w:jc w:val="both"/>
              <w:rPr>
                <w:rFonts w:ascii="Arial" w:hAnsi="Arial"/>
              </w:rPr>
            </w:pPr>
          </w:p>
        </w:tc>
      </w:tr>
      <w:tr w:rsidR="000948B4" w14:paraId="680C234B" w14:textId="77777777" w:rsidTr="00CE4FF2">
        <w:trPr>
          <w:trHeight w:val="1157"/>
        </w:trPr>
        <w:tc>
          <w:tcPr>
            <w:tcW w:w="1672" w:type="dxa"/>
          </w:tcPr>
          <w:p w14:paraId="14E7FD03" w14:textId="77777777" w:rsidR="000948B4" w:rsidRDefault="000948B4" w:rsidP="00CE4FF2">
            <w:pPr>
              <w:tabs>
                <w:tab w:val="left" w:pos="1062"/>
              </w:tabs>
              <w:spacing w:after="240"/>
              <w:ind w:right="391"/>
              <w:jc w:val="both"/>
              <w:rPr>
                <w:rFonts w:ascii="Arial" w:hAnsi="Arial"/>
              </w:rPr>
            </w:pPr>
          </w:p>
        </w:tc>
        <w:tc>
          <w:tcPr>
            <w:tcW w:w="2824" w:type="dxa"/>
          </w:tcPr>
          <w:p w14:paraId="22E21C15" w14:textId="77777777" w:rsidR="000948B4" w:rsidRDefault="000948B4" w:rsidP="00CE4FF2">
            <w:pPr>
              <w:tabs>
                <w:tab w:val="left" w:pos="1062"/>
              </w:tabs>
              <w:spacing w:after="240"/>
              <w:ind w:right="391"/>
              <w:jc w:val="both"/>
              <w:rPr>
                <w:rFonts w:ascii="Arial" w:hAnsi="Arial"/>
              </w:rPr>
            </w:pPr>
          </w:p>
        </w:tc>
        <w:tc>
          <w:tcPr>
            <w:tcW w:w="1780" w:type="dxa"/>
          </w:tcPr>
          <w:p w14:paraId="575C09C0" w14:textId="77777777" w:rsidR="000948B4" w:rsidRDefault="000948B4" w:rsidP="00CE4FF2">
            <w:pPr>
              <w:tabs>
                <w:tab w:val="left" w:pos="1062"/>
              </w:tabs>
              <w:spacing w:after="240"/>
              <w:ind w:right="391"/>
              <w:jc w:val="both"/>
              <w:rPr>
                <w:rFonts w:ascii="Arial" w:hAnsi="Arial"/>
              </w:rPr>
            </w:pPr>
          </w:p>
        </w:tc>
        <w:tc>
          <w:tcPr>
            <w:tcW w:w="3550" w:type="dxa"/>
          </w:tcPr>
          <w:p w14:paraId="00EEE677" w14:textId="77777777" w:rsidR="000948B4" w:rsidRDefault="000948B4" w:rsidP="00CE4FF2">
            <w:pPr>
              <w:tabs>
                <w:tab w:val="left" w:pos="1062"/>
              </w:tabs>
              <w:spacing w:after="240"/>
              <w:ind w:right="391"/>
              <w:jc w:val="both"/>
              <w:rPr>
                <w:rFonts w:ascii="Arial" w:hAnsi="Arial"/>
              </w:rPr>
            </w:pPr>
          </w:p>
        </w:tc>
      </w:tr>
      <w:tr w:rsidR="000948B4" w14:paraId="70F7BDE0" w14:textId="77777777" w:rsidTr="00CE4FF2">
        <w:trPr>
          <w:trHeight w:val="1157"/>
        </w:trPr>
        <w:tc>
          <w:tcPr>
            <w:tcW w:w="1672" w:type="dxa"/>
          </w:tcPr>
          <w:p w14:paraId="34B2D9B4" w14:textId="77777777" w:rsidR="000948B4" w:rsidRDefault="000948B4" w:rsidP="00CE4FF2">
            <w:pPr>
              <w:tabs>
                <w:tab w:val="left" w:pos="1062"/>
              </w:tabs>
              <w:spacing w:after="240"/>
              <w:ind w:right="391"/>
              <w:jc w:val="both"/>
              <w:rPr>
                <w:rFonts w:ascii="Arial" w:hAnsi="Arial"/>
              </w:rPr>
            </w:pPr>
          </w:p>
        </w:tc>
        <w:tc>
          <w:tcPr>
            <w:tcW w:w="2824" w:type="dxa"/>
          </w:tcPr>
          <w:p w14:paraId="4C568B15" w14:textId="77777777" w:rsidR="000948B4" w:rsidRDefault="000948B4" w:rsidP="00CE4FF2">
            <w:pPr>
              <w:tabs>
                <w:tab w:val="left" w:pos="1062"/>
              </w:tabs>
              <w:spacing w:after="240"/>
              <w:ind w:right="391"/>
              <w:jc w:val="both"/>
              <w:rPr>
                <w:rFonts w:ascii="Arial" w:hAnsi="Arial"/>
              </w:rPr>
            </w:pPr>
          </w:p>
        </w:tc>
        <w:tc>
          <w:tcPr>
            <w:tcW w:w="1780" w:type="dxa"/>
          </w:tcPr>
          <w:p w14:paraId="2F22836A" w14:textId="77777777" w:rsidR="000948B4" w:rsidRDefault="000948B4" w:rsidP="00CE4FF2">
            <w:pPr>
              <w:tabs>
                <w:tab w:val="left" w:pos="1062"/>
              </w:tabs>
              <w:spacing w:after="240"/>
              <w:ind w:right="391"/>
              <w:jc w:val="both"/>
              <w:rPr>
                <w:rFonts w:ascii="Arial" w:hAnsi="Arial"/>
              </w:rPr>
            </w:pPr>
          </w:p>
        </w:tc>
        <w:tc>
          <w:tcPr>
            <w:tcW w:w="3550" w:type="dxa"/>
          </w:tcPr>
          <w:p w14:paraId="5A184ABB" w14:textId="77777777" w:rsidR="000948B4" w:rsidRDefault="000948B4" w:rsidP="00CE4FF2">
            <w:pPr>
              <w:tabs>
                <w:tab w:val="left" w:pos="1062"/>
              </w:tabs>
              <w:spacing w:after="240"/>
              <w:ind w:right="391"/>
              <w:jc w:val="both"/>
              <w:rPr>
                <w:rFonts w:ascii="Arial" w:hAnsi="Arial"/>
              </w:rPr>
            </w:pPr>
          </w:p>
        </w:tc>
      </w:tr>
      <w:tr w:rsidR="000948B4" w14:paraId="1FB8146B" w14:textId="77777777" w:rsidTr="00CE4FF2">
        <w:trPr>
          <w:trHeight w:val="1157"/>
        </w:trPr>
        <w:tc>
          <w:tcPr>
            <w:tcW w:w="1672" w:type="dxa"/>
          </w:tcPr>
          <w:p w14:paraId="6B3C2153" w14:textId="77777777" w:rsidR="000948B4" w:rsidRDefault="000948B4" w:rsidP="00CE4FF2">
            <w:pPr>
              <w:tabs>
                <w:tab w:val="left" w:pos="1062"/>
              </w:tabs>
              <w:spacing w:after="240"/>
              <w:ind w:right="391"/>
              <w:jc w:val="both"/>
              <w:rPr>
                <w:rFonts w:ascii="Arial" w:hAnsi="Arial"/>
              </w:rPr>
            </w:pPr>
          </w:p>
        </w:tc>
        <w:tc>
          <w:tcPr>
            <w:tcW w:w="2824" w:type="dxa"/>
          </w:tcPr>
          <w:p w14:paraId="7CD75D2B" w14:textId="77777777" w:rsidR="000948B4" w:rsidRDefault="000948B4" w:rsidP="00CE4FF2">
            <w:pPr>
              <w:tabs>
                <w:tab w:val="left" w:pos="1062"/>
              </w:tabs>
              <w:spacing w:after="240"/>
              <w:ind w:right="391"/>
              <w:jc w:val="both"/>
              <w:rPr>
                <w:rFonts w:ascii="Arial" w:hAnsi="Arial"/>
              </w:rPr>
            </w:pPr>
          </w:p>
        </w:tc>
        <w:tc>
          <w:tcPr>
            <w:tcW w:w="1780" w:type="dxa"/>
          </w:tcPr>
          <w:p w14:paraId="6D1E29BD" w14:textId="77777777" w:rsidR="000948B4" w:rsidRDefault="000948B4" w:rsidP="00CE4FF2">
            <w:pPr>
              <w:tabs>
                <w:tab w:val="left" w:pos="1062"/>
              </w:tabs>
              <w:spacing w:after="240"/>
              <w:ind w:right="391"/>
              <w:jc w:val="both"/>
              <w:rPr>
                <w:rFonts w:ascii="Arial" w:hAnsi="Arial"/>
              </w:rPr>
            </w:pPr>
          </w:p>
        </w:tc>
        <w:tc>
          <w:tcPr>
            <w:tcW w:w="3550" w:type="dxa"/>
          </w:tcPr>
          <w:p w14:paraId="39341FE3" w14:textId="77777777" w:rsidR="000948B4" w:rsidRDefault="000948B4" w:rsidP="00CE4FF2">
            <w:pPr>
              <w:tabs>
                <w:tab w:val="left" w:pos="1062"/>
              </w:tabs>
              <w:spacing w:after="240"/>
              <w:ind w:right="391"/>
              <w:jc w:val="both"/>
              <w:rPr>
                <w:rFonts w:ascii="Arial" w:hAnsi="Arial"/>
              </w:rPr>
            </w:pPr>
          </w:p>
        </w:tc>
      </w:tr>
      <w:tr w:rsidR="000948B4" w14:paraId="2DE06812" w14:textId="77777777" w:rsidTr="00CE4FF2">
        <w:trPr>
          <w:trHeight w:val="1157"/>
        </w:trPr>
        <w:tc>
          <w:tcPr>
            <w:tcW w:w="1672" w:type="dxa"/>
          </w:tcPr>
          <w:p w14:paraId="73F41540" w14:textId="77777777" w:rsidR="000948B4" w:rsidRDefault="000948B4" w:rsidP="00CE4FF2">
            <w:pPr>
              <w:tabs>
                <w:tab w:val="left" w:pos="1062"/>
              </w:tabs>
              <w:spacing w:after="240"/>
              <w:ind w:right="391"/>
              <w:jc w:val="both"/>
              <w:rPr>
                <w:rFonts w:ascii="Arial" w:hAnsi="Arial"/>
              </w:rPr>
            </w:pPr>
          </w:p>
        </w:tc>
        <w:tc>
          <w:tcPr>
            <w:tcW w:w="2824" w:type="dxa"/>
          </w:tcPr>
          <w:p w14:paraId="75E023EB" w14:textId="77777777" w:rsidR="000948B4" w:rsidRDefault="000948B4" w:rsidP="00CE4FF2">
            <w:pPr>
              <w:tabs>
                <w:tab w:val="left" w:pos="1062"/>
              </w:tabs>
              <w:spacing w:after="240"/>
              <w:ind w:right="391"/>
              <w:jc w:val="both"/>
              <w:rPr>
                <w:rFonts w:ascii="Arial" w:hAnsi="Arial"/>
              </w:rPr>
            </w:pPr>
          </w:p>
        </w:tc>
        <w:tc>
          <w:tcPr>
            <w:tcW w:w="1780" w:type="dxa"/>
          </w:tcPr>
          <w:p w14:paraId="32CEEF53" w14:textId="77777777" w:rsidR="000948B4" w:rsidRDefault="000948B4" w:rsidP="00CE4FF2">
            <w:pPr>
              <w:tabs>
                <w:tab w:val="left" w:pos="1062"/>
              </w:tabs>
              <w:spacing w:after="240"/>
              <w:ind w:right="391"/>
              <w:jc w:val="both"/>
              <w:rPr>
                <w:rFonts w:ascii="Arial" w:hAnsi="Arial"/>
              </w:rPr>
            </w:pPr>
          </w:p>
        </w:tc>
        <w:tc>
          <w:tcPr>
            <w:tcW w:w="3550" w:type="dxa"/>
          </w:tcPr>
          <w:p w14:paraId="47C00DDB" w14:textId="77777777" w:rsidR="000948B4" w:rsidRDefault="000948B4" w:rsidP="00CE4FF2">
            <w:pPr>
              <w:tabs>
                <w:tab w:val="left" w:pos="1062"/>
              </w:tabs>
              <w:spacing w:after="240"/>
              <w:ind w:right="391"/>
              <w:jc w:val="both"/>
              <w:rPr>
                <w:rFonts w:ascii="Arial" w:hAnsi="Arial"/>
              </w:rPr>
            </w:pPr>
          </w:p>
        </w:tc>
      </w:tr>
      <w:tr w:rsidR="000948B4" w14:paraId="1EBA9DDA" w14:textId="77777777" w:rsidTr="00CE4FF2">
        <w:trPr>
          <w:trHeight w:val="1157"/>
        </w:trPr>
        <w:tc>
          <w:tcPr>
            <w:tcW w:w="1672" w:type="dxa"/>
          </w:tcPr>
          <w:p w14:paraId="15054864" w14:textId="77777777" w:rsidR="000948B4" w:rsidRDefault="000948B4" w:rsidP="00CE4FF2">
            <w:pPr>
              <w:tabs>
                <w:tab w:val="left" w:pos="1062"/>
              </w:tabs>
              <w:spacing w:after="240"/>
              <w:ind w:right="391"/>
              <w:jc w:val="both"/>
              <w:rPr>
                <w:rFonts w:ascii="Arial" w:hAnsi="Arial"/>
              </w:rPr>
            </w:pPr>
          </w:p>
        </w:tc>
        <w:tc>
          <w:tcPr>
            <w:tcW w:w="2824" w:type="dxa"/>
          </w:tcPr>
          <w:p w14:paraId="06B6F39B" w14:textId="77777777" w:rsidR="000948B4" w:rsidRDefault="000948B4" w:rsidP="00CE4FF2">
            <w:pPr>
              <w:tabs>
                <w:tab w:val="left" w:pos="1062"/>
              </w:tabs>
              <w:spacing w:after="240"/>
              <w:ind w:right="391"/>
              <w:jc w:val="both"/>
              <w:rPr>
                <w:rFonts w:ascii="Arial" w:hAnsi="Arial"/>
              </w:rPr>
            </w:pPr>
          </w:p>
        </w:tc>
        <w:tc>
          <w:tcPr>
            <w:tcW w:w="1780" w:type="dxa"/>
          </w:tcPr>
          <w:p w14:paraId="33AC3B87" w14:textId="77777777" w:rsidR="000948B4" w:rsidRDefault="000948B4" w:rsidP="00CE4FF2">
            <w:pPr>
              <w:tabs>
                <w:tab w:val="left" w:pos="1062"/>
              </w:tabs>
              <w:spacing w:after="240"/>
              <w:ind w:right="391"/>
              <w:jc w:val="both"/>
              <w:rPr>
                <w:rFonts w:ascii="Arial" w:hAnsi="Arial"/>
              </w:rPr>
            </w:pPr>
          </w:p>
        </w:tc>
        <w:tc>
          <w:tcPr>
            <w:tcW w:w="3550" w:type="dxa"/>
          </w:tcPr>
          <w:p w14:paraId="7174890D" w14:textId="77777777" w:rsidR="000948B4" w:rsidRDefault="000948B4" w:rsidP="00CE4FF2">
            <w:pPr>
              <w:tabs>
                <w:tab w:val="left" w:pos="1062"/>
              </w:tabs>
              <w:spacing w:after="240"/>
              <w:ind w:right="391"/>
              <w:jc w:val="both"/>
              <w:rPr>
                <w:rFonts w:ascii="Arial" w:hAnsi="Arial"/>
              </w:rPr>
            </w:pPr>
          </w:p>
        </w:tc>
      </w:tr>
      <w:tr w:rsidR="000948B4" w14:paraId="178AFF47" w14:textId="77777777" w:rsidTr="00CE4FF2">
        <w:trPr>
          <w:trHeight w:val="1157"/>
        </w:trPr>
        <w:tc>
          <w:tcPr>
            <w:tcW w:w="1672" w:type="dxa"/>
          </w:tcPr>
          <w:p w14:paraId="78467DD9" w14:textId="77777777" w:rsidR="000948B4" w:rsidRDefault="000948B4" w:rsidP="00CE4FF2">
            <w:pPr>
              <w:tabs>
                <w:tab w:val="left" w:pos="1062"/>
              </w:tabs>
              <w:spacing w:after="240"/>
              <w:ind w:right="391"/>
              <w:jc w:val="both"/>
              <w:rPr>
                <w:rFonts w:ascii="Arial" w:hAnsi="Arial"/>
              </w:rPr>
            </w:pPr>
          </w:p>
        </w:tc>
        <w:tc>
          <w:tcPr>
            <w:tcW w:w="2824" w:type="dxa"/>
          </w:tcPr>
          <w:p w14:paraId="4356DCE0" w14:textId="77777777" w:rsidR="000948B4" w:rsidRDefault="000948B4" w:rsidP="00CE4FF2">
            <w:pPr>
              <w:tabs>
                <w:tab w:val="left" w:pos="1062"/>
              </w:tabs>
              <w:spacing w:after="240"/>
              <w:ind w:right="391"/>
              <w:jc w:val="both"/>
              <w:rPr>
                <w:rFonts w:ascii="Arial" w:hAnsi="Arial"/>
              </w:rPr>
            </w:pPr>
          </w:p>
        </w:tc>
        <w:tc>
          <w:tcPr>
            <w:tcW w:w="1780" w:type="dxa"/>
          </w:tcPr>
          <w:p w14:paraId="76645EB4" w14:textId="77777777" w:rsidR="000948B4" w:rsidRDefault="000948B4" w:rsidP="00CE4FF2">
            <w:pPr>
              <w:tabs>
                <w:tab w:val="left" w:pos="1062"/>
              </w:tabs>
              <w:spacing w:after="240"/>
              <w:ind w:right="391"/>
              <w:jc w:val="both"/>
              <w:rPr>
                <w:rFonts w:ascii="Arial" w:hAnsi="Arial"/>
              </w:rPr>
            </w:pPr>
          </w:p>
        </w:tc>
        <w:tc>
          <w:tcPr>
            <w:tcW w:w="3550" w:type="dxa"/>
          </w:tcPr>
          <w:p w14:paraId="03921DB9" w14:textId="77777777" w:rsidR="000948B4" w:rsidRDefault="000948B4" w:rsidP="00CE4FF2">
            <w:pPr>
              <w:tabs>
                <w:tab w:val="left" w:pos="1062"/>
              </w:tabs>
              <w:spacing w:after="240"/>
              <w:ind w:right="391"/>
              <w:jc w:val="both"/>
              <w:rPr>
                <w:rFonts w:ascii="Arial" w:hAnsi="Arial"/>
              </w:rPr>
            </w:pPr>
          </w:p>
        </w:tc>
      </w:tr>
      <w:tr w:rsidR="000948B4" w14:paraId="5481600A" w14:textId="77777777" w:rsidTr="00CE4FF2">
        <w:trPr>
          <w:trHeight w:val="1157"/>
        </w:trPr>
        <w:tc>
          <w:tcPr>
            <w:tcW w:w="1672" w:type="dxa"/>
          </w:tcPr>
          <w:p w14:paraId="4A6FFBB1" w14:textId="77777777" w:rsidR="000948B4" w:rsidRDefault="000948B4" w:rsidP="00CE4FF2">
            <w:pPr>
              <w:tabs>
                <w:tab w:val="left" w:pos="1062"/>
              </w:tabs>
              <w:spacing w:after="240"/>
              <w:ind w:right="391"/>
              <w:jc w:val="both"/>
              <w:rPr>
                <w:rFonts w:ascii="Arial" w:hAnsi="Arial"/>
              </w:rPr>
            </w:pPr>
          </w:p>
        </w:tc>
        <w:tc>
          <w:tcPr>
            <w:tcW w:w="2824" w:type="dxa"/>
          </w:tcPr>
          <w:p w14:paraId="45179848" w14:textId="77777777" w:rsidR="000948B4" w:rsidRDefault="000948B4" w:rsidP="00CE4FF2">
            <w:pPr>
              <w:tabs>
                <w:tab w:val="left" w:pos="1062"/>
              </w:tabs>
              <w:spacing w:after="240"/>
              <w:ind w:right="391"/>
              <w:jc w:val="both"/>
              <w:rPr>
                <w:rFonts w:ascii="Arial" w:hAnsi="Arial"/>
              </w:rPr>
            </w:pPr>
          </w:p>
        </w:tc>
        <w:tc>
          <w:tcPr>
            <w:tcW w:w="1780" w:type="dxa"/>
          </w:tcPr>
          <w:p w14:paraId="3539D9F9" w14:textId="77777777" w:rsidR="000948B4" w:rsidRDefault="000948B4" w:rsidP="00CE4FF2">
            <w:pPr>
              <w:tabs>
                <w:tab w:val="left" w:pos="1062"/>
              </w:tabs>
              <w:spacing w:after="240"/>
              <w:ind w:right="391"/>
              <w:jc w:val="both"/>
              <w:rPr>
                <w:rFonts w:ascii="Arial" w:hAnsi="Arial"/>
              </w:rPr>
            </w:pPr>
          </w:p>
        </w:tc>
        <w:tc>
          <w:tcPr>
            <w:tcW w:w="3550" w:type="dxa"/>
          </w:tcPr>
          <w:p w14:paraId="076BFACE" w14:textId="77777777" w:rsidR="000948B4" w:rsidRDefault="000948B4" w:rsidP="00CE4FF2">
            <w:pPr>
              <w:tabs>
                <w:tab w:val="left" w:pos="1062"/>
              </w:tabs>
              <w:spacing w:after="240"/>
              <w:ind w:right="391"/>
              <w:jc w:val="both"/>
              <w:rPr>
                <w:rFonts w:ascii="Arial" w:hAnsi="Arial"/>
              </w:rPr>
            </w:pPr>
          </w:p>
        </w:tc>
      </w:tr>
      <w:tr w:rsidR="000948B4" w14:paraId="01DE25B3" w14:textId="77777777" w:rsidTr="00CE4FF2">
        <w:trPr>
          <w:trHeight w:val="1157"/>
        </w:trPr>
        <w:tc>
          <w:tcPr>
            <w:tcW w:w="1672" w:type="dxa"/>
          </w:tcPr>
          <w:p w14:paraId="024E4A1C" w14:textId="77777777" w:rsidR="000948B4" w:rsidRDefault="000948B4" w:rsidP="00CE4FF2">
            <w:pPr>
              <w:tabs>
                <w:tab w:val="left" w:pos="1062"/>
              </w:tabs>
              <w:spacing w:after="240"/>
              <w:ind w:right="391"/>
              <w:jc w:val="both"/>
              <w:rPr>
                <w:rFonts w:ascii="Arial" w:hAnsi="Arial"/>
              </w:rPr>
            </w:pPr>
          </w:p>
        </w:tc>
        <w:tc>
          <w:tcPr>
            <w:tcW w:w="2824" w:type="dxa"/>
          </w:tcPr>
          <w:p w14:paraId="107DCBEC" w14:textId="77777777" w:rsidR="000948B4" w:rsidRDefault="000948B4" w:rsidP="00CE4FF2">
            <w:pPr>
              <w:tabs>
                <w:tab w:val="left" w:pos="1062"/>
              </w:tabs>
              <w:spacing w:after="240"/>
              <w:ind w:right="391"/>
              <w:jc w:val="both"/>
              <w:rPr>
                <w:rFonts w:ascii="Arial" w:hAnsi="Arial"/>
              </w:rPr>
            </w:pPr>
          </w:p>
        </w:tc>
        <w:tc>
          <w:tcPr>
            <w:tcW w:w="1780" w:type="dxa"/>
          </w:tcPr>
          <w:p w14:paraId="4504D59B" w14:textId="77777777" w:rsidR="000948B4" w:rsidRDefault="000948B4" w:rsidP="00CE4FF2">
            <w:pPr>
              <w:tabs>
                <w:tab w:val="left" w:pos="1062"/>
              </w:tabs>
              <w:spacing w:after="240"/>
              <w:ind w:right="391"/>
              <w:jc w:val="both"/>
              <w:rPr>
                <w:rFonts w:ascii="Arial" w:hAnsi="Arial"/>
              </w:rPr>
            </w:pPr>
          </w:p>
        </w:tc>
        <w:tc>
          <w:tcPr>
            <w:tcW w:w="3550" w:type="dxa"/>
          </w:tcPr>
          <w:p w14:paraId="658386FB" w14:textId="77777777" w:rsidR="000948B4" w:rsidRDefault="000948B4" w:rsidP="00CE4FF2">
            <w:pPr>
              <w:tabs>
                <w:tab w:val="left" w:pos="1062"/>
              </w:tabs>
              <w:spacing w:after="240"/>
              <w:ind w:right="391"/>
              <w:jc w:val="both"/>
              <w:rPr>
                <w:rFonts w:ascii="Arial" w:hAnsi="Arial"/>
              </w:rPr>
            </w:pPr>
          </w:p>
        </w:tc>
      </w:tr>
    </w:tbl>
    <w:p w14:paraId="425907B0" w14:textId="7E539AF3" w:rsidR="000948B4" w:rsidRDefault="00CE4FF2" w:rsidP="000948B4">
      <w:pPr>
        <w:suppressAutoHyphens/>
        <w:ind w:right="3"/>
        <w:jc w:val="both"/>
        <w:rPr>
          <w:rFonts w:ascii="Arial" w:hAnsi="Arial"/>
          <w:sz w:val="20"/>
          <w:lang w:val="en-CA"/>
        </w:rPr>
      </w:pPr>
      <w:r w:rsidRPr="00C57ED5">
        <w:rPr>
          <w:rFonts w:asciiTheme="minorHAnsi" w:hAnsiTheme="minorHAnsi" w:cs="Arial"/>
          <w:b/>
          <w:sz w:val="20"/>
        </w:rPr>
        <w:t>RECORD OF REVIEW</w:t>
      </w:r>
    </w:p>
    <w:p w14:paraId="6C88C59A" w14:textId="77777777" w:rsidR="000948B4" w:rsidRPr="00543190" w:rsidRDefault="000948B4" w:rsidP="000948B4">
      <w:pPr>
        <w:jc w:val="center"/>
        <w:rPr>
          <w:rFonts w:ascii="Arial" w:hAnsi="Arial" w:cs="Arial"/>
          <w:b/>
          <w:sz w:val="20"/>
        </w:rPr>
      </w:pPr>
    </w:p>
    <w:tbl>
      <w:tblPr>
        <w:tblpPr w:leftFromText="180" w:rightFromText="180" w:vertAnchor="page" w:horzAnchor="margin" w:tblpXSpec="center" w:tblpY="1906"/>
        <w:tblW w:w="98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72"/>
        <w:gridCol w:w="2824"/>
        <w:gridCol w:w="1780"/>
        <w:gridCol w:w="3550"/>
      </w:tblGrid>
      <w:tr w:rsidR="000948B4" w:rsidRPr="00C57ED5" w14:paraId="0D2F74D3" w14:textId="77777777" w:rsidTr="006F7410">
        <w:tc>
          <w:tcPr>
            <w:tcW w:w="1672" w:type="dxa"/>
            <w:shd w:val="pct10" w:color="auto" w:fill="FFFFFF"/>
          </w:tcPr>
          <w:p w14:paraId="56118D8B" w14:textId="77777777" w:rsidR="000948B4" w:rsidRPr="00C57ED5" w:rsidRDefault="000948B4" w:rsidP="006F7410">
            <w:pPr>
              <w:tabs>
                <w:tab w:val="left" w:pos="1735"/>
              </w:tabs>
              <w:spacing w:after="240"/>
              <w:ind w:right="-108"/>
              <w:jc w:val="center"/>
              <w:rPr>
                <w:rFonts w:asciiTheme="minorHAnsi" w:hAnsiTheme="minorHAnsi"/>
                <w:b/>
                <w:sz w:val="8"/>
              </w:rPr>
            </w:pPr>
          </w:p>
          <w:p w14:paraId="7A6FFD36" w14:textId="77777777" w:rsidR="000948B4" w:rsidRPr="00C57ED5" w:rsidRDefault="000948B4" w:rsidP="006F7410">
            <w:pPr>
              <w:tabs>
                <w:tab w:val="left" w:pos="1735"/>
              </w:tabs>
              <w:spacing w:after="240"/>
              <w:ind w:right="-108"/>
              <w:jc w:val="center"/>
              <w:rPr>
                <w:rFonts w:asciiTheme="minorHAnsi" w:hAnsiTheme="minorHAnsi"/>
                <w:b/>
              </w:rPr>
            </w:pPr>
            <w:r w:rsidRPr="00C57ED5">
              <w:rPr>
                <w:rFonts w:asciiTheme="minorHAnsi" w:hAnsiTheme="minorHAnsi"/>
                <w:b/>
              </w:rPr>
              <w:t>Date</w:t>
            </w:r>
          </w:p>
        </w:tc>
        <w:tc>
          <w:tcPr>
            <w:tcW w:w="2824" w:type="dxa"/>
            <w:shd w:val="pct10" w:color="auto" w:fill="FFFFFF"/>
          </w:tcPr>
          <w:p w14:paraId="3551FA27" w14:textId="77777777" w:rsidR="000948B4" w:rsidRPr="00C57ED5" w:rsidRDefault="000948B4" w:rsidP="006F7410">
            <w:pPr>
              <w:tabs>
                <w:tab w:val="left" w:pos="2018"/>
              </w:tabs>
              <w:spacing w:after="240"/>
              <w:ind w:right="-108"/>
              <w:jc w:val="center"/>
              <w:rPr>
                <w:rFonts w:asciiTheme="minorHAnsi" w:hAnsiTheme="minorHAnsi"/>
                <w:b/>
                <w:sz w:val="8"/>
              </w:rPr>
            </w:pPr>
          </w:p>
          <w:p w14:paraId="24F6759F" w14:textId="77777777" w:rsidR="000948B4" w:rsidRPr="00C57ED5" w:rsidRDefault="000948B4" w:rsidP="006F7410">
            <w:pPr>
              <w:tabs>
                <w:tab w:val="left" w:pos="1062"/>
              </w:tabs>
              <w:spacing w:after="240"/>
              <w:ind w:right="-108"/>
              <w:jc w:val="center"/>
              <w:rPr>
                <w:rFonts w:asciiTheme="minorHAnsi" w:hAnsiTheme="minorHAnsi"/>
                <w:b/>
              </w:rPr>
            </w:pPr>
            <w:r w:rsidRPr="00C57ED5">
              <w:rPr>
                <w:rFonts w:asciiTheme="minorHAnsi" w:hAnsiTheme="minorHAnsi"/>
                <w:b/>
              </w:rPr>
              <w:t>Information</w:t>
            </w:r>
          </w:p>
        </w:tc>
        <w:tc>
          <w:tcPr>
            <w:tcW w:w="1780" w:type="dxa"/>
            <w:shd w:val="pct10" w:color="auto" w:fill="FFFFFF"/>
          </w:tcPr>
          <w:p w14:paraId="1E0B2B3B" w14:textId="77777777" w:rsidR="000948B4" w:rsidRPr="00C57ED5" w:rsidRDefault="000948B4" w:rsidP="006F7410">
            <w:pPr>
              <w:tabs>
                <w:tab w:val="left" w:pos="1062"/>
              </w:tabs>
              <w:spacing w:after="240"/>
              <w:ind w:right="391"/>
              <w:jc w:val="center"/>
              <w:rPr>
                <w:rFonts w:asciiTheme="minorHAnsi" w:hAnsiTheme="minorHAnsi"/>
                <w:b/>
                <w:sz w:val="8"/>
              </w:rPr>
            </w:pPr>
          </w:p>
          <w:p w14:paraId="2D864170" w14:textId="77777777" w:rsidR="000948B4" w:rsidRPr="00C57ED5" w:rsidRDefault="000948B4" w:rsidP="006F7410">
            <w:pPr>
              <w:tabs>
                <w:tab w:val="left" w:pos="1735"/>
              </w:tabs>
              <w:spacing w:after="240"/>
              <w:ind w:right="-108"/>
              <w:jc w:val="center"/>
              <w:rPr>
                <w:rFonts w:asciiTheme="minorHAnsi" w:hAnsiTheme="minorHAnsi"/>
                <w:b/>
              </w:rPr>
            </w:pPr>
            <w:r w:rsidRPr="00C57ED5">
              <w:rPr>
                <w:rFonts w:asciiTheme="minorHAnsi" w:hAnsiTheme="minorHAnsi"/>
                <w:b/>
              </w:rPr>
              <w:t>Ref. No.</w:t>
            </w:r>
          </w:p>
        </w:tc>
        <w:tc>
          <w:tcPr>
            <w:tcW w:w="3550" w:type="dxa"/>
            <w:shd w:val="pct10" w:color="auto" w:fill="FFFFFF"/>
          </w:tcPr>
          <w:p w14:paraId="128938B6" w14:textId="77777777" w:rsidR="000948B4" w:rsidRPr="00C57ED5" w:rsidRDefault="000948B4" w:rsidP="006F7410">
            <w:pPr>
              <w:tabs>
                <w:tab w:val="left" w:pos="1062"/>
              </w:tabs>
              <w:spacing w:after="240"/>
              <w:jc w:val="center"/>
              <w:rPr>
                <w:rFonts w:asciiTheme="minorHAnsi" w:hAnsiTheme="minorHAnsi"/>
                <w:b/>
                <w:sz w:val="8"/>
              </w:rPr>
            </w:pPr>
          </w:p>
          <w:p w14:paraId="35515B7C" w14:textId="77777777" w:rsidR="000948B4" w:rsidRPr="00C57ED5" w:rsidRDefault="000948B4" w:rsidP="006F7410">
            <w:pPr>
              <w:tabs>
                <w:tab w:val="left" w:pos="1062"/>
              </w:tabs>
              <w:spacing w:after="240"/>
              <w:jc w:val="center"/>
              <w:rPr>
                <w:rFonts w:asciiTheme="minorHAnsi" w:hAnsiTheme="minorHAnsi"/>
                <w:b/>
              </w:rPr>
            </w:pPr>
            <w:r w:rsidRPr="00C57ED5">
              <w:rPr>
                <w:rFonts w:asciiTheme="minorHAnsi" w:hAnsiTheme="minorHAnsi"/>
                <w:b/>
              </w:rPr>
              <w:t>Comments</w:t>
            </w:r>
          </w:p>
        </w:tc>
      </w:tr>
      <w:tr w:rsidR="000948B4" w14:paraId="6DBD7459" w14:textId="77777777" w:rsidTr="006F7410">
        <w:trPr>
          <w:trHeight w:val="1021"/>
        </w:trPr>
        <w:tc>
          <w:tcPr>
            <w:tcW w:w="1672" w:type="dxa"/>
          </w:tcPr>
          <w:p w14:paraId="70A16EC8" w14:textId="77777777" w:rsidR="000948B4" w:rsidRDefault="000948B4" w:rsidP="006F7410">
            <w:pPr>
              <w:tabs>
                <w:tab w:val="left" w:pos="1062"/>
              </w:tabs>
              <w:spacing w:after="240"/>
              <w:ind w:right="391"/>
              <w:jc w:val="both"/>
              <w:rPr>
                <w:rFonts w:ascii="Arial" w:hAnsi="Arial"/>
              </w:rPr>
            </w:pPr>
          </w:p>
        </w:tc>
        <w:tc>
          <w:tcPr>
            <w:tcW w:w="2824" w:type="dxa"/>
          </w:tcPr>
          <w:p w14:paraId="7C23EE55" w14:textId="77777777" w:rsidR="000948B4" w:rsidRDefault="000948B4" w:rsidP="006F7410">
            <w:pPr>
              <w:tabs>
                <w:tab w:val="left" w:pos="1062"/>
              </w:tabs>
              <w:spacing w:after="240"/>
              <w:ind w:right="391"/>
              <w:jc w:val="both"/>
              <w:rPr>
                <w:rFonts w:ascii="Arial" w:hAnsi="Arial"/>
              </w:rPr>
            </w:pPr>
          </w:p>
        </w:tc>
        <w:tc>
          <w:tcPr>
            <w:tcW w:w="1780" w:type="dxa"/>
          </w:tcPr>
          <w:p w14:paraId="097B2081" w14:textId="77777777" w:rsidR="000948B4" w:rsidRDefault="000948B4" w:rsidP="006F7410">
            <w:pPr>
              <w:tabs>
                <w:tab w:val="left" w:pos="1062"/>
              </w:tabs>
              <w:spacing w:after="240"/>
              <w:ind w:right="391"/>
              <w:jc w:val="both"/>
              <w:rPr>
                <w:rFonts w:ascii="Arial" w:hAnsi="Arial"/>
              </w:rPr>
            </w:pPr>
          </w:p>
        </w:tc>
        <w:tc>
          <w:tcPr>
            <w:tcW w:w="3550" w:type="dxa"/>
          </w:tcPr>
          <w:p w14:paraId="539A9E73" w14:textId="77777777" w:rsidR="000948B4" w:rsidRDefault="000948B4" w:rsidP="006F7410">
            <w:pPr>
              <w:tabs>
                <w:tab w:val="left" w:pos="1062"/>
              </w:tabs>
              <w:spacing w:after="240"/>
              <w:ind w:right="391"/>
              <w:jc w:val="both"/>
              <w:rPr>
                <w:rFonts w:ascii="Arial" w:hAnsi="Arial"/>
              </w:rPr>
            </w:pPr>
          </w:p>
        </w:tc>
      </w:tr>
      <w:tr w:rsidR="000948B4" w14:paraId="5480648E" w14:textId="77777777" w:rsidTr="006F7410">
        <w:trPr>
          <w:trHeight w:val="1157"/>
        </w:trPr>
        <w:tc>
          <w:tcPr>
            <w:tcW w:w="1672" w:type="dxa"/>
          </w:tcPr>
          <w:p w14:paraId="18255A9E" w14:textId="77777777" w:rsidR="000948B4" w:rsidRDefault="000948B4" w:rsidP="006F7410">
            <w:pPr>
              <w:tabs>
                <w:tab w:val="left" w:pos="1062"/>
              </w:tabs>
              <w:spacing w:after="240"/>
              <w:ind w:right="391"/>
              <w:jc w:val="both"/>
              <w:rPr>
                <w:rFonts w:ascii="Arial" w:hAnsi="Arial"/>
              </w:rPr>
            </w:pPr>
          </w:p>
        </w:tc>
        <w:tc>
          <w:tcPr>
            <w:tcW w:w="2824" w:type="dxa"/>
          </w:tcPr>
          <w:p w14:paraId="6C12229B" w14:textId="77777777" w:rsidR="000948B4" w:rsidRDefault="000948B4" w:rsidP="006F7410">
            <w:pPr>
              <w:tabs>
                <w:tab w:val="left" w:pos="1062"/>
              </w:tabs>
              <w:spacing w:after="240"/>
              <w:ind w:right="391"/>
              <w:jc w:val="both"/>
              <w:rPr>
                <w:rFonts w:ascii="Arial" w:hAnsi="Arial"/>
              </w:rPr>
            </w:pPr>
          </w:p>
        </w:tc>
        <w:tc>
          <w:tcPr>
            <w:tcW w:w="1780" w:type="dxa"/>
          </w:tcPr>
          <w:p w14:paraId="0EC691E4" w14:textId="77777777" w:rsidR="000948B4" w:rsidRDefault="000948B4" w:rsidP="006F7410">
            <w:pPr>
              <w:tabs>
                <w:tab w:val="left" w:pos="1062"/>
              </w:tabs>
              <w:spacing w:after="240"/>
              <w:ind w:right="391"/>
              <w:jc w:val="both"/>
              <w:rPr>
                <w:rFonts w:ascii="Arial" w:hAnsi="Arial"/>
              </w:rPr>
            </w:pPr>
          </w:p>
        </w:tc>
        <w:tc>
          <w:tcPr>
            <w:tcW w:w="3550" w:type="dxa"/>
          </w:tcPr>
          <w:p w14:paraId="72D79BC9" w14:textId="77777777" w:rsidR="000948B4" w:rsidRDefault="000948B4" w:rsidP="006F7410">
            <w:pPr>
              <w:tabs>
                <w:tab w:val="left" w:pos="1062"/>
              </w:tabs>
              <w:spacing w:after="240"/>
              <w:ind w:right="391"/>
              <w:jc w:val="both"/>
              <w:rPr>
                <w:rFonts w:ascii="Arial" w:hAnsi="Arial"/>
              </w:rPr>
            </w:pPr>
          </w:p>
        </w:tc>
      </w:tr>
      <w:tr w:rsidR="000948B4" w14:paraId="5EABD394" w14:textId="77777777" w:rsidTr="006F7410">
        <w:trPr>
          <w:trHeight w:val="1157"/>
        </w:trPr>
        <w:tc>
          <w:tcPr>
            <w:tcW w:w="1672" w:type="dxa"/>
          </w:tcPr>
          <w:p w14:paraId="5C9E8336" w14:textId="77777777" w:rsidR="000948B4" w:rsidRDefault="000948B4" w:rsidP="006F7410">
            <w:pPr>
              <w:tabs>
                <w:tab w:val="left" w:pos="1062"/>
              </w:tabs>
              <w:spacing w:after="240"/>
              <w:ind w:right="391"/>
              <w:jc w:val="both"/>
              <w:rPr>
                <w:rFonts w:ascii="Arial" w:hAnsi="Arial"/>
              </w:rPr>
            </w:pPr>
          </w:p>
        </w:tc>
        <w:tc>
          <w:tcPr>
            <w:tcW w:w="2824" w:type="dxa"/>
          </w:tcPr>
          <w:p w14:paraId="481C9079" w14:textId="77777777" w:rsidR="000948B4" w:rsidRDefault="000948B4" w:rsidP="006F7410">
            <w:pPr>
              <w:tabs>
                <w:tab w:val="left" w:pos="1062"/>
              </w:tabs>
              <w:spacing w:after="240"/>
              <w:ind w:right="391"/>
              <w:jc w:val="both"/>
              <w:rPr>
                <w:rFonts w:ascii="Arial" w:hAnsi="Arial"/>
              </w:rPr>
            </w:pPr>
          </w:p>
        </w:tc>
        <w:tc>
          <w:tcPr>
            <w:tcW w:w="1780" w:type="dxa"/>
          </w:tcPr>
          <w:p w14:paraId="0ADF5457" w14:textId="77777777" w:rsidR="000948B4" w:rsidRDefault="000948B4" w:rsidP="006F7410">
            <w:pPr>
              <w:tabs>
                <w:tab w:val="left" w:pos="1062"/>
              </w:tabs>
              <w:spacing w:after="240"/>
              <w:ind w:right="391"/>
              <w:jc w:val="both"/>
              <w:rPr>
                <w:rFonts w:ascii="Arial" w:hAnsi="Arial"/>
              </w:rPr>
            </w:pPr>
          </w:p>
        </w:tc>
        <w:tc>
          <w:tcPr>
            <w:tcW w:w="3550" w:type="dxa"/>
          </w:tcPr>
          <w:p w14:paraId="34B3540A" w14:textId="77777777" w:rsidR="000948B4" w:rsidRDefault="000948B4" w:rsidP="006F7410">
            <w:pPr>
              <w:tabs>
                <w:tab w:val="left" w:pos="1062"/>
              </w:tabs>
              <w:spacing w:after="240"/>
              <w:ind w:right="391"/>
              <w:jc w:val="both"/>
              <w:rPr>
                <w:rFonts w:ascii="Arial" w:hAnsi="Arial"/>
              </w:rPr>
            </w:pPr>
          </w:p>
        </w:tc>
      </w:tr>
      <w:tr w:rsidR="000948B4" w14:paraId="27582697" w14:textId="77777777" w:rsidTr="006F7410">
        <w:trPr>
          <w:trHeight w:val="1157"/>
        </w:trPr>
        <w:tc>
          <w:tcPr>
            <w:tcW w:w="1672" w:type="dxa"/>
          </w:tcPr>
          <w:p w14:paraId="00E0CDB4" w14:textId="77777777" w:rsidR="000948B4" w:rsidRDefault="000948B4" w:rsidP="006F7410">
            <w:pPr>
              <w:tabs>
                <w:tab w:val="left" w:pos="1062"/>
              </w:tabs>
              <w:spacing w:after="240"/>
              <w:ind w:right="391"/>
              <w:jc w:val="both"/>
              <w:rPr>
                <w:rFonts w:ascii="Arial" w:hAnsi="Arial"/>
              </w:rPr>
            </w:pPr>
          </w:p>
        </w:tc>
        <w:tc>
          <w:tcPr>
            <w:tcW w:w="2824" w:type="dxa"/>
          </w:tcPr>
          <w:p w14:paraId="4B402C4F" w14:textId="77777777" w:rsidR="000948B4" w:rsidRDefault="000948B4" w:rsidP="006F7410">
            <w:pPr>
              <w:tabs>
                <w:tab w:val="left" w:pos="1062"/>
              </w:tabs>
              <w:spacing w:after="240"/>
              <w:ind w:right="391"/>
              <w:jc w:val="both"/>
              <w:rPr>
                <w:rFonts w:ascii="Arial" w:hAnsi="Arial"/>
              </w:rPr>
            </w:pPr>
          </w:p>
        </w:tc>
        <w:tc>
          <w:tcPr>
            <w:tcW w:w="1780" w:type="dxa"/>
          </w:tcPr>
          <w:p w14:paraId="77F0BC32" w14:textId="77777777" w:rsidR="000948B4" w:rsidRDefault="000948B4" w:rsidP="006F7410">
            <w:pPr>
              <w:tabs>
                <w:tab w:val="left" w:pos="1062"/>
              </w:tabs>
              <w:spacing w:after="240"/>
              <w:ind w:right="391"/>
              <w:jc w:val="both"/>
              <w:rPr>
                <w:rFonts w:ascii="Arial" w:hAnsi="Arial"/>
              </w:rPr>
            </w:pPr>
          </w:p>
        </w:tc>
        <w:tc>
          <w:tcPr>
            <w:tcW w:w="3550" w:type="dxa"/>
          </w:tcPr>
          <w:p w14:paraId="6970CC3D" w14:textId="77777777" w:rsidR="000948B4" w:rsidRDefault="000948B4" w:rsidP="006F7410">
            <w:pPr>
              <w:tabs>
                <w:tab w:val="left" w:pos="1062"/>
              </w:tabs>
              <w:spacing w:after="240"/>
              <w:ind w:right="391"/>
              <w:jc w:val="both"/>
              <w:rPr>
                <w:rFonts w:ascii="Arial" w:hAnsi="Arial"/>
              </w:rPr>
            </w:pPr>
          </w:p>
        </w:tc>
      </w:tr>
      <w:tr w:rsidR="000948B4" w14:paraId="1A66592E" w14:textId="77777777" w:rsidTr="006F7410">
        <w:trPr>
          <w:trHeight w:val="1157"/>
        </w:trPr>
        <w:tc>
          <w:tcPr>
            <w:tcW w:w="1672" w:type="dxa"/>
          </w:tcPr>
          <w:p w14:paraId="7BCD2DF1" w14:textId="77777777" w:rsidR="000948B4" w:rsidRDefault="000948B4" w:rsidP="006F7410">
            <w:pPr>
              <w:tabs>
                <w:tab w:val="left" w:pos="1062"/>
              </w:tabs>
              <w:spacing w:after="240"/>
              <w:ind w:right="391"/>
              <w:jc w:val="both"/>
              <w:rPr>
                <w:rFonts w:ascii="Arial" w:hAnsi="Arial"/>
              </w:rPr>
            </w:pPr>
          </w:p>
        </w:tc>
        <w:tc>
          <w:tcPr>
            <w:tcW w:w="2824" w:type="dxa"/>
          </w:tcPr>
          <w:p w14:paraId="09687482" w14:textId="77777777" w:rsidR="000948B4" w:rsidRDefault="000948B4" w:rsidP="006F7410">
            <w:pPr>
              <w:tabs>
                <w:tab w:val="left" w:pos="1062"/>
              </w:tabs>
              <w:spacing w:after="240"/>
              <w:ind w:right="391"/>
              <w:jc w:val="both"/>
              <w:rPr>
                <w:rFonts w:ascii="Arial" w:hAnsi="Arial"/>
              </w:rPr>
            </w:pPr>
          </w:p>
        </w:tc>
        <w:tc>
          <w:tcPr>
            <w:tcW w:w="1780" w:type="dxa"/>
          </w:tcPr>
          <w:p w14:paraId="074A5FBE" w14:textId="77777777" w:rsidR="000948B4" w:rsidRDefault="000948B4" w:rsidP="006F7410">
            <w:pPr>
              <w:tabs>
                <w:tab w:val="left" w:pos="1062"/>
              </w:tabs>
              <w:spacing w:after="240"/>
              <w:ind w:right="391"/>
              <w:jc w:val="both"/>
              <w:rPr>
                <w:rFonts w:ascii="Arial" w:hAnsi="Arial"/>
              </w:rPr>
            </w:pPr>
          </w:p>
        </w:tc>
        <w:tc>
          <w:tcPr>
            <w:tcW w:w="3550" w:type="dxa"/>
          </w:tcPr>
          <w:p w14:paraId="4B47BE8F" w14:textId="77777777" w:rsidR="000948B4" w:rsidRDefault="000948B4" w:rsidP="006F7410">
            <w:pPr>
              <w:tabs>
                <w:tab w:val="left" w:pos="1062"/>
              </w:tabs>
              <w:spacing w:after="240"/>
              <w:ind w:right="391"/>
              <w:jc w:val="both"/>
              <w:rPr>
                <w:rFonts w:ascii="Arial" w:hAnsi="Arial"/>
              </w:rPr>
            </w:pPr>
          </w:p>
        </w:tc>
      </w:tr>
      <w:tr w:rsidR="000948B4" w14:paraId="15360ACB" w14:textId="77777777" w:rsidTr="006F7410">
        <w:trPr>
          <w:trHeight w:val="1157"/>
        </w:trPr>
        <w:tc>
          <w:tcPr>
            <w:tcW w:w="1672" w:type="dxa"/>
          </w:tcPr>
          <w:p w14:paraId="6377FC65" w14:textId="77777777" w:rsidR="000948B4" w:rsidRDefault="000948B4" w:rsidP="006F7410">
            <w:pPr>
              <w:tabs>
                <w:tab w:val="left" w:pos="1062"/>
              </w:tabs>
              <w:spacing w:after="240"/>
              <w:ind w:right="391"/>
              <w:jc w:val="both"/>
              <w:rPr>
                <w:rFonts w:ascii="Arial" w:hAnsi="Arial"/>
              </w:rPr>
            </w:pPr>
          </w:p>
        </w:tc>
        <w:tc>
          <w:tcPr>
            <w:tcW w:w="2824" w:type="dxa"/>
          </w:tcPr>
          <w:p w14:paraId="0D1AA1DC" w14:textId="77777777" w:rsidR="000948B4" w:rsidRDefault="000948B4" w:rsidP="006F7410">
            <w:pPr>
              <w:tabs>
                <w:tab w:val="left" w:pos="1062"/>
              </w:tabs>
              <w:spacing w:after="240"/>
              <w:ind w:right="391"/>
              <w:jc w:val="both"/>
              <w:rPr>
                <w:rFonts w:ascii="Arial" w:hAnsi="Arial"/>
              </w:rPr>
            </w:pPr>
          </w:p>
        </w:tc>
        <w:tc>
          <w:tcPr>
            <w:tcW w:w="1780" w:type="dxa"/>
          </w:tcPr>
          <w:p w14:paraId="51C02F5D" w14:textId="77777777" w:rsidR="000948B4" w:rsidRDefault="000948B4" w:rsidP="006F7410">
            <w:pPr>
              <w:tabs>
                <w:tab w:val="left" w:pos="1062"/>
              </w:tabs>
              <w:spacing w:after="240"/>
              <w:ind w:right="391"/>
              <w:jc w:val="both"/>
              <w:rPr>
                <w:rFonts w:ascii="Arial" w:hAnsi="Arial"/>
              </w:rPr>
            </w:pPr>
          </w:p>
        </w:tc>
        <w:tc>
          <w:tcPr>
            <w:tcW w:w="3550" w:type="dxa"/>
          </w:tcPr>
          <w:p w14:paraId="54E5F6B3" w14:textId="77777777" w:rsidR="000948B4" w:rsidRDefault="000948B4" w:rsidP="006F7410">
            <w:pPr>
              <w:tabs>
                <w:tab w:val="left" w:pos="1062"/>
              </w:tabs>
              <w:spacing w:after="240"/>
              <w:ind w:right="391"/>
              <w:jc w:val="both"/>
              <w:rPr>
                <w:rFonts w:ascii="Arial" w:hAnsi="Arial"/>
              </w:rPr>
            </w:pPr>
          </w:p>
        </w:tc>
      </w:tr>
      <w:tr w:rsidR="000948B4" w14:paraId="28DCC9A0" w14:textId="77777777" w:rsidTr="006F7410">
        <w:trPr>
          <w:trHeight w:val="1157"/>
        </w:trPr>
        <w:tc>
          <w:tcPr>
            <w:tcW w:w="1672" w:type="dxa"/>
          </w:tcPr>
          <w:p w14:paraId="5548D873" w14:textId="77777777" w:rsidR="000948B4" w:rsidRDefault="000948B4" w:rsidP="006F7410">
            <w:pPr>
              <w:tabs>
                <w:tab w:val="left" w:pos="1062"/>
              </w:tabs>
              <w:spacing w:after="240"/>
              <w:ind w:right="391"/>
              <w:jc w:val="both"/>
              <w:rPr>
                <w:rFonts w:ascii="Arial" w:hAnsi="Arial"/>
              </w:rPr>
            </w:pPr>
          </w:p>
        </w:tc>
        <w:tc>
          <w:tcPr>
            <w:tcW w:w="2824" w:type="dxa"/>
          </w:tcPr>
          <w:p w14:paraId="66A49149" w14:textId="77777777" w:rsidR="000948B4" w:rsidRDefault="000948B4" w:rsidP="006F7410">
            <w:pPr>
              <w:tabs>
                <w:tab w:val="left" w:pos="1062"/>
              </w:tabs>
              <w:spacing w:after="240"/>
              <w:ind w:right="391"/>
              <w:jc w:val="both"/>
              <w:rPr>
                <w:rFonts w:ascii="Arial" w:hAnsi="Arial"/>
              </w:rPr>
            </w:pPr>
          </w:p>
        </w:tc>
        <w:tc>
          <w:tcPr>
            <w:tcW w:w="1780" w:type="dxa"/>
          </w:tcPr>
          <w:p w14:paraId="526691BC" w14:textId="77777777" w:rsidR="000948B4" w:rsidRDefault="000948B4" w:rsidP="006F7410">
            <w:pPr>
              <w:tabs>
                <w:tab w:val="left" w:pos="1062"/>
              </w:tabs>
              <w:spacing w:after="240"/>
              <w:ind w:right="391"/>
              <w:jc w:val="both"/>
              <w:rPr>
                <w:rFonts w:ascii="Arial" w:hAnsi="Arial"/>
              </w:rPr>
            </w:pPr>
          </w:p>
        </w:tc>
        <w:tc>
          <w:tcPr>
            <w:tcW w:w="3550" w:type="dxa"/>
          </w:tcPr>
          <w:p w14:paraId="43F1A892" w14:textId="77777777" w:rsidR="000948B4" w:rsidRDefault="000948B4" w:rsidP="006F7410">
            <w:pPr>
              <w:tabs>
                <w:tab w:val="left" w:pos="1062"/>
              </w:tabs>
              <w:spacing w:after="240"/>
              <w:ind w:right="391"/>
              <w:jc w:val="both"/>
              <w:rPr>
                <w:rFonts w:ascii="Arial" w:hAnsi="Arial"/>
              </w:rPr>
            </w:pPr>
          </w:p>
        </w:tc>
      </w:tr>
      <w:tr w:rsidR="000948B4" w14:paraId="5AC0E0B3" w14:textId="77777777" w:rsidTr="006F7410">
        <w:trPr>
          <w:trHeight w:val="1157"/>
        </w:trPr>
        <w:tc>
          <w:tcPr>
            <w:tcW w:w="1672" w:type="dxa"/>
          </w:tcPr>
          <w:p w14:paraId="392FB7C6" w14:textId="77777777" w:rsidR="000948B4" w:rsidRDefault="000948B4" w:rsidP="006F7410">
            <w:pPr>
              <w:tabs>
                <w:tab w:val="left" w:pos="1062"/>
              </w:tabs>
              <w:spacing w:after="240"/>
              <w:ind w:right="391"/>
              <w:jc w:val="both"/>
              <w:rPr>
                <w:rFonts w:ascii="Arial" w:hAnsi="Arial"/>
              </w:rPr>
            </w:pPr>
          </w:p>
        </w:tc>
        <w:tc>
          <w:tcPr>
            <w:tcW w:w="2824" w:type="dxa"/>
          </w:tcPr>
          <w:p w14:paraId="76A9E6B1" w14:textId="77777777" w:rsidR="000948B4" w:rsidRDefault="000948B4" w:rsidP="006F7410">
            <w:pPr>
              <w:tabs>
                <w:tab w:val="left" w:pos="1062"/>
              </w:tabs>
              <w:spacing w:after="240"/>
              <w:ind w:right="391"/>
              <w:jc w:val="both"/>
              <w:rPr>
                <w:rFonts w:ascii="Arial" w:hAnsi="Arial"/>
              </w:rPr>
            </w:pPr>
          </w:p>
        </w:tc>
        <w:tc>
          <w:tcPr>
            <w:tcW w:w="1780" w:type="dxa"/>
          </w:tcPr>
          <w:p w14:paraId="6F04043E" w14:textId="77777777" w:rsidR="000948B4" w:rsidRDefault="000948B4" w:rsidP="006F7410">
            <w:pPr>
              <w:tabs>
                <w:tab w:val="left" w:pos="1062"/>
              </w:tabs>
              <w:spacing w:after="240"/>
              <w:ind w:right="391"/>
              <w:jc w:val="both"/>
              <w:rPr>
                <w:rFonts w:ascii="Arial" w:hAnsi="Arial"/>
              </w:rPr>
            </w:pPr>
          </w:p>
        </w:tc>
        <w:tc>
          <w:tcPr>
            <w:tcW w:w="3550" w:type="dxa"/>
          </w:tcPr>
          <w:p w14:paraId="0823A6C1" w14:textId="77777777" w:rsidR="000948B4" w:rsidRDefault="000948B4" w:rsidP="006F7410">
            <w:pPr>
              <w:tabs>
                <w:tab w:val="left" w:pos="1062"/>
              </w:tabs>
              <w:spacing w:after="240"/>
              <w:ind w:right="391"/>
              <w:jc w:val="both"/>
              <w:rPr>
                <w:rFonts w:ascii="Arial" w:hAnsi="Arial"/>
              </w:rPr>
            </w:pPr>
          </w:p>
        </w:tc>
      </w:tr>
      <w:tr w:rsidR="000948B4" w14:paraId="3F5FD9E4" w14:textId="77777777" w:rsidTr="006F7410">
        <w:trPr>
          <w:trHeight w:val="1157"/>
        </w:trPr>
        <w:tc>
          <w:tcPr>
            <w:tcW w:w="1672" w:type="dxa"/>
          </w:tcPr>
          <w:p w14:paraId="347921C6" w14:textId="77777777" w:rsidR="000948B4" w:rsidRDefault="000948B4" w:rsidP="006F7410">
            <w:pPr>
              <w:tabs>
                <w:tab w:val="left" w:pos="1062"/>
              </w:tabs>
              <w:spacing w:after="240"/>
              <w:ind w:right="391"/>
              <w:jc w:val="both"/>
              <w:rPr>
                <w:rFonts w:ascii="Arial" w:hAnsi="Arial"/>
              </w:rPr>
            </w:pPr>
          </w:p>
        </w:tc>
        <w:tc>
          <w:tcPr>
            <w:tcW w:w="2824" w:type="dxa"/>
          </w:tcPr>
          <w:p w14:paraId="26116E3E" w14:textId="77777777" w:rsidR="000948B4" w:rsidRDefault="000948B4" w:rsidP="006F7410">
            <w:pPr>
              <w:tabs>
                <w:tab w:val="left" w:pos="1062"/>
              </w:tabs>
              <w:spacing w:after="240"/>
              <w:ind w:right="391"/>
              <w:jc w:val="both"/>
              <w:rPr>
                <w:rFonts w:ascii="Arial" w:hAnsi="Arial"/>
              </w:rPr>
            </w:pPr>
          </w:p>
        </w:tc>
        <w:tc>
          <w:tcPr>
            <w:tcW w:w="1780" w:type="dxa"/>
          </w:tcPr>
          <w:p w14:paraId="05BEF4AD" w14:textId="77777777" w:rsidR="000948B4" w:rsidRDefault="000948B4" w:rsidP="006F7410">
            <w:pPr>
              <w:tabs>
                <w:tab w:val="left" w:pos="1062"/>
              </w:tabs>
              <w:spacing w:after="240"/>
              <w:ind w:right="391"/>
              <w:jc w:val="both"/>
              <w:rPr>
                <w:rFonts w:ascii="Arial" w:hAnsi="Arial"/>
              </w:rPr>
            </w:pPr>
          </w:p>
        </w:tc>
        <w:tc>
          <w:tcPr>
            <w:tcW w:w="3550" w:type="dxa"/>
          </w:tcPr>
          <w:p w14:paraId="09BD5483" w14:textId="77777777" w:rsidR="000948B4" w:rsidRDefault="000948B4" w:rsidP="006F7410">
            <w:pPr>
              <w:tabs>
                <w:tab w:val="left" w:pos="1062"/>
              </w:tabs>
              <w:spacing w:after="240"/>
              <w:ind w:right="391"/>
              <w:jc w:val="both"/>
              <w:rPr>
                <w:rFonts w:ascii="Arial" w:hAnsi="Arial"/>
              </w:rPr>
            </w:pPr>
          </w:p>
        </w:tc>
      </w:tr>
      <w:tr w:rsidR="000948B4" w14:paraId="28A5E9C9" w14:textId="77777777" w:rsidTr="006F7410">
        <w:trPr>
          <w:trHeight w:val="1157"/>
        </w:trPr>
        <w:tc>
          <w:tcPr>
            <w:tcW w:w="1672" w:type="dxa"/>
          </w:tcPr>
          <w:p w14:paraId="5B36D16C" w14:textId="77777777" w:rsidR="000948B4" w:rsidRDefault="000948B4" w:rsidP="006F7410">
            <w:pPr>
              <w:tabs>
                <w:tab w:val="left" w:pos="1062"/>
              </w:tabs>
              <w:spacing w:after="240"/>
              <w:ind w:right="391"/>
              <w:jc w:val="both"/>
              <w:rPr>
                <w:rFonts w:ascii="Arial" w:hAnsi="Arial"/>
              </w:rPr>
            </w:pPr>
          </w:p>
        </w:tc>
        <w:tc>
          <w:tcPr>
            <w:tcW w:w="2824" w:type="dxa"/>
          </w:tcPr>
          <w:p w14:paraId="610D1504" w14:textId="77777777" w:rsidR="000948B4" w:rsidRDefault="000948B4" w:rsidP="006F7410">
            <w:pPr>
              <w:tabs>
                <w:tab w:val="left" w:pos="1062"/>
              </w:tabs>
              <w:spacing w:after="240"/>
              <w:ind w:right="391"/>
              <w:jc w:val="both"/>
              <w:rPr>
                <w:rFonts w:ascii="Arial" w:hAnsi="Arial"/>
              </w:rPr>
            </w:pPr>
          </w:p>
        </w:tc>
        <w:tc>
          <w:tcPr>
            <w:tcW w:w="1780" w:type="dxa"/>
          </w:tcPr>
          <w:p w14:paraId="4DEC3329" w14:textId="77777777" w:rsidR="000948B4" w:rsidRDefault="000948B4" w:rsidP="006F7410">
            <w:pPr>
              <w:tabs>
                <w:tab w:val="left" w:pos="1062"/>
              </w:tabs>
              <w:spacing w:after="240"/>
              <w:ind w:right="391"/>
              <w:jc w:val="both"/>
              <w:rPr>
                <w:rFonts w:ascii="Arial" w:hAnsi="Arial"/>
              </w:rPr>
            </w:pPr>
          </w:p>
        </w:tc>
        <w:tc>
          <w:tcPr>
            <w:tcW w:w="3550" w:type="dxa"/>
          </w:tcPr>
          <w:p w14:paraId="79739DA2" w14:textId="77777777" w:rsidR="000948B4" w:rsidRDefault="000948B4" w:rsidP="006F7410">
            <w:pPr>
              <w:tabs>
                <w:tab w:val="left" w:pos="1062"/>
              </w:tabs>
              <w:spacing w:after="240"/>
              <w:ind w:right="391"/>
              <w:jc w:val="both"/>
              <w:rPr>
                <w:rFonts w:ascii="Arial" w:hAnsi="Arial"/>
              </w:rPr>
            </w:pPr>
          </w:p>
          <w:p w14:paraId="637345B6" w14:textId="77777777" w:rsidR="00E735EC" w:rsidRDefault="00E735EC" w:rsidP="006F7410">
            <w:pPr>
              <w:tabs>
                <w:tab w:val="left" w:pos="1062"/>
              </w:tabs>
              <w:spacing w:after="240"/>
              <w:ind w:right="391"/>
              <w:jc w:val="both"/>
              <w:rPr>
                <w:rFonts w:ascii="Arial" w:hAnsi="Arial"/>
              </w:rPr>
            </w:pPr>
          </w:p>
          <w:p w14:paraId="58464CAE" w14:textId="77777777" w:rsidR="00E735EC" w:rsidRDefault="00E735EC" w:rsidP="006F7410">
            <w:pPr>
              <w:tabs>
                <w:tab w:val="left" w:pos="1062"/>
              </w:tabs>
              <w:spacing w:after="240"/>
              <w:ind w:right="391"/>
              <w:jc w:val="both"/>
              <w:rPr>
                <w:rFonts w:ascii="Arial" w:hAnsi="Arial"/>
              </w:rPr>
            </w:pPr>
          </w:p>
          <w:p w14:paraId="1BF888D4" w14:textId="77777777" w:rsidR="00E735EC" w:rsidRDefault="00E735EC" w:rsidP="006F7410">
            <w:pPr>
              <w:tabs>
                <w:tab w:val="left" w:pos="1062"/>
              </w:tabs>
              <w:spacing w:after="240"/>
              <w:ind w:right="391"/>
              <w:jc w:val="both"/>
              <w:rPr>
                <w:rFonts w:ascii="Arial" w:hAnsi="Arial"/>
              </w:rPr>
            </w:pPr>
          </w:p>
        </w:tc>
      </w:tr>
      <w:tr w:rsidR="000948B4" w:rsidRPr="00C57ED5" w14:paraId="5A7A8CC9" w14:textId="77777777" w:rsidTr="006F7410">
        <w:tc>
          <w:tcPr>
            <w:tcW w:w="1672" w:type="dxa"/>
            <w:shd w:val="pct10" w:color="auto" w:fill="FFFFFF"/>
          </w:tcPr>
          <w:p w14:paraId="0006836A" w14:textId="77777777" w:rsidR="000948B4" w:rsidRPr="00C57ED5" w:rsidRDefault="000948B4" w:rsidP="006F7410">
            <w:pPr>
              <w:tabs>
                <w:tab w:val="left" w:pos="1735"/>
              </w:tabs>
              <w:spacing w:after="240"/>
              <w:ind w:right="-108"/>
              <w:jc w:val="center"/>
              <w:rPr>
                <w:rFonts w:asciiTheme="minorHAnsi" w:hAnsiTheme="minorHAnsi"/>
                <w:b/>
                <w:sz w:val="8"/>
              </w:rPr>
            </w:pPr>
          </w:p>
          <w:p w14:paraId="14EC2040" w14:textId="77777777" w:rsidR="000948B4" w:rsidRPr="00C57ED5" w:rsidRDefault="000948B4" w:rsidP="006F7410">
            <w:pPr>
              <w:tabs>
                <w:tab w:val="left" w:pos="1735"/>
              </w:tabs>
              <w:spacing w:after="240"/>
              <w:ind w:right="-108"/>
              <w:jc w:val="center"/>
              <w:rPr>
                <w:rFonts w:asciiTheme="minorHAnsi" w:hAnsiTheme="minorHAnsi"/>
                <w:b/>
              </w:rPr>
            </w:pPr>
            <w:r w:rsidRPr="00C57ED5">
              <w:rPr>
                <w:rFonts w:asciiTheme="minorHAnsi" w:hAnsiTheme="minorHAnsi"/>
                <w:b/>
              </w:rPr>
              <w:t>Date</w:t>
            </w:r>
          </w:p>
        </w:tc>
        <w:tc>
          <w:tcPr>
            <w:tcW w:w="2824" w:type="dxa"/>
            <w:shd w:val="pct10" w:color="auto" w:fill="FFFFFF"/>
          </w:tcPr>
          <w:p w14:paraId="419DE735" w14:textId="77777777" w:rsidR="000948B4" w:rsidRPr="00C57ED5" w:rsidRDefault="000948B4" w:rsidP="006F7410">
            <w:pPr>
              <w:tabs>
                <w:tab w:val="left" w:pos="2018"/>
              </w:tabs>
              <w:spacing w:after="240"/>
              <w:ind w:right="-108"/>
              <w:jc w:val="center"/>
              <w:rPr>
                <w:rFonts w:asciiTheme="minorHAnsi" w:hAnsiTheme="minorHAnsi"/>
                <w:b/>
                <w:sz w:val="8"/>
              </w:rPr>
            </w:pPr>
          </w:p>
          <w:p w14:paraId="61BBA6F9" w14:textId="77777777" w:rsidR="000948B4" w:rsidRPr="00C57ED5" w:rsidRDefault="000948B4" w:rsidP="006F7410">
            <w:pPr>
              <w:tabs>
                <w:tab w:val="left" w:pos="1062"/>
              </w:tabs>
              <w:spacing w:after="240"/>
              <w:ind w:right="-108"/>
              <w:jc w:val="center"/>
              <w:rPr>
                <w:rFonts w:asciiTheme="minorHAnsi" w:hAnsiTheme="minorHAnsi"/>
                <w:b/>
              </w:rPr>
            </w:pPr>
            <w:r w:rsidRPr="00C57ED5">
              <w:rPr>
                <w:rFonts w:asciiTheme="minorHAnsi" w:hAnsiTheme="minorHAnsi"/>
                <w:b/>
              </w:rPr>
              <w:t>Information</w:t>
            </w:r>
          </w:p>
        </w:tc>
        <w:tc>
          <w:tcPr>
            <w:tcW w:w="1780" w:type="dxa"/>
            <w:shd w:val="pct10" w:color="auto" w:fill="FFFFFF"/>
          </w:tcPr>
          <w:p w14:paraId="77019A76" w14:textId="77777777" w:rsidR="000948B4" w:rsidRPr="00C57ED5" w:rsidRDefault="000948B4" w:rsidP="006F7410">
            <w:pPr>
              <w:tabs>
                <w:tab w:val="left" w:pos="1062"/>
              </w:tabs>
              <w:spacing w:after="240"/>
              <w:ind w:right="391"/>
              <w:jc w:val="center"/>
              <w:rPr>
                <w:rFonts w:asciiTheme="minorHAnsi" w:hAnsiTheme="minorHAnsi"/>
                <w:b/>
                <w:sz w:val="8"/>
              </w:rPr>
            </w:pPr>
          </w:p>
          <w:p w14:paraId="138F9250" w14:textId="77777777" w:rsidR="000948B4" w:rsidRPr="00C57ED5" w:rsidRDefault="000948B4" w:rsidP="006F7410">
            <w:pPr>
              <w:tabs>
                <w:tab w:val="left" w:pos="1735"/>
              </w:tabs>
              <w:spacing w:after="240"/>
              <w:ind w:right="-108"/>
              <w:jc w:val="center"/>
              <w:rPr>
                <w:rFonts w:asciiTheme="minorHAnsi" w:hAnsiTheme="minorHAnsi"/>
                <w:b/>
              </w:rPr>
            </w:pPr>
            <w:r w:rsidRPr="00C57ED5">
              <w:rPr>
                <w:rFonts w:asciiTheme="minorHAnsi" w:hAnsiTheme="minorHAnsi"/>
                <w:b/>
              </w:rPr>
              <w:t>Ref. No.</w:t>
            </w:r>
          </w:p>
        </w:tc>
        <w:tc>
          <w:tcPr>
            <w:tcW w:w="3550" w:type="dxa"/>
            <w:shd w:val="pct10" w:color="auto" w:fill="FFFFFF"/>
          </w:tcPr>
          <w:p w14:paraId="05ECBAD8" w14:textId="77777777" w:rsidR="000948B4" w:rsidRPr="00C57ED5" w:rsidRDefault="000948B4" w:rsidP="006F7410">
            <w:pPr>
              <w:tabs>
                <w:tab w:val="left" w:pos="1062"/>
              </w:tabs>
              <w:spacing w:after="240"/>
              <w:jc w:val="center"/>
              <w:rPr>
                <w:rFonts w:asciiTheme="minorHAnsi" w:hAnsiTheme="minorHAnsi"/>
                <w:b/>
                <w:sz w:val="8"/>
              </w:rPr>
            </w:pPr>
          </w:p>
          <w:p w14:paraId="65C89149" w14:textId="77777777" w:rsidR="000948B4" w:rsidRPr="00C57ED5" w:rsidRDefault="000948B4" w:rsidP="006F7410">
            <w:pPr>
              <w:tabs>
                <w:tab w:val="left" w:pos="1062"/>
              </w:tabs>
              <w:spacing w:after="240"/>
              <w:jc w:val="center"/>
              <w:rPr>
                <w:rFonts w:asciiTheme="minorHAnsi" w:hAnsiTheme="minorHAnsi"/>
                <w:b/>
              </w:rPr>
            </w:pPr>
            <w:r w:rsidRPr="00C57ED5">
              <w:rPr>
                <w:rFonts w:asciiTheme="minorHAnsi" w:hAnsiTheme="minorHAnsi"/>
                <w:b/>
              </w:rPr>
              <w:t>Comments</w:t>
            </w:r>
          </w:p>
        </w:tc>
      </w:tr>
      <w:tr w:rsidR="000948B4" w14:paraId="6F2AC46A" w14:textId="77777777" w:rsidTr="006F7410">
        <w:trPr>
          <w:trHeight w:val="1021"/>
        </w:trPr>
        <w:tc>
          <w:tcPr>
            <w:tcW w:w="1672" w:type="dxa"/>
          </w:tcPr>
          <w:p w14:paraId="2A77F11C" w14:textId="77777777" w:rsidR="000948B4" w:rsidRDefault="000948B4" w:rsidP="006F7410">
            <w:pPr>
              <w:tabs>
                <w:tab w:val="left" w:pos="1062"/>
              </w:tabs>
              <w:spacing w:after="240"/>
              <w:ind w:right="391"/>
              <w:jc w:val="both"/>
              <w:rPr>
                <w:rFonts w:ascii="Arial" w:hAnsi="Arial"/>
              </w:rPr>
            </w:pPr>
          </w:p>
        </w:tc>
        <w:tc>
          <w:tcPr>
            <w:tcW w:w="2824" w:type="dxa"/>
          </w:tcPr>
          <w:p w14:paraId="56697CD6" w14:textId="77777777" w:rsidR="000948B4" w:rsidRDefault="000948B4" w:rsidP="006F7410">
            <w:pPr>
              <w:tabs>
                <w:tab w:val="left" w:pos="1062"/>
              </w:tabs>
              <w:spacing w:after="240"/>
              <w:ind w:right="391"/>
              <w:jc w:val="both"/>
              <w:rPr>
                <w:rFonts w:ascii="Arial" w:hAnsi="Arial"/>
              </w:rPr>
            </w:pPr>
          </w:p>
        </w:tc>
        <w:tc>
          <w:tcPr>
            <w:tcW w:w="1780" w:type="dxa"/>
          </w:tcPr>
          <w:p w14:paraId="27E70A64" w14:textId="77777777" w:rsidR="000948B4" w:rsidRDefault="000948B4" w:rsidP="006F7410">
            <w:pPr>
              <w:tabs>
                <w:tab w:val="left" w:pos="1062"/>
              </w:tabs>
              <w:spacing w:after="240"/>
              <w:ind w:right="391"/>
              <w:jc w:val="both"/>
              <w:rPr>
                <w:rFonts w:ascii="Arial" w:hAnsi="Arial"/>
              </w:rPr>
            </w:pPr>
          </w:p>
        </w:tc>
        <w:tc>
          <w:tcPr>
            <w:tcW w:w="3550" w:type="dxa"/>
          </w:tcPr>
          <w:p w14:paraId="65866057" w14:textId="77777777" w:rsidR="000948B4" w:rsidRDefault="000948B4" w:rsidP="006F7410">
            <w:pPr>
              <w:tabs>
                <w:tab w:val="left" w:pos="1062"/>
              </w:tabs>
              <w:spacing w:after="240"/>
              <w:ind w:right="391"/>
              <w:jc w:val="both"/>
              <w:rPr>
                <w:rFonts w:ascii="Arial" w:hAnsi="Arial"/>
              </w:rPr>
            </w:pPr>
          </w:p>
        </w:tc>
      </w:tr>
      <w:tr w:rsidR="000948B4" w14:paraId="29745388" w14:textId="77777777" w:rsidTr="006F7410">
        <w:trPr>
          <w:trHeight w:val="1157"/>
        </w:trPr>
        <w:tc>
          <w:tcPr>
            <w:tcW w:w="1672" w:type="dxa"/>
          </w:tcPr>
          <w:p w14:paraId="56BE1C67" w14:textId="77777777" w:rsidR="000948B4" w:rsidRDefault="000948B4" w:rsidP="006F7410">
            <w:pPr>
              <w:tabs>
                <w:tab w:val="left" w:pos="1062"/>
              </w:tabs>
              <w:spacing w:after="240"/>
              <w:ind w:right="391"/>
              <w:jc w:val="both"/>
              <w:rPr>
                <w:rFonts w:ascii="Arial" w:hAnsi="Arial"/>
              </w:rPr>
            </w:pPr>
          </w:p>
        </w:tc>
        <w:tc>
          <w:tcPr>
            <w:tcW w:w="2824" w:type="dxa"/>
          </w:tcPr>
          <w:p w14:paraId="56548C09" w14:textId="77777777" w:rsidR="000948B4" w:rsidRDefault="000948B4" w:rsidP="006F7410">
            <w:pPr>
              <w:tabs>
                <w:tab w:val="left" w:pos="1062"/>
              </w:tabs>
              <w:spacing w:after="240"/>
              <w:ind w:right="391"/>
              <w:jc w:val="both"/>
              <w:rPr>
                <w:rFonts w:ascii="Arial" w:hAnsi="Arial"/>
              </w:rPr>
            </w:pPr>
          </w:p>
        </w:tc>
        <w:tc>
          <w:tcPr>
            <w:tcW w:w="1780" w:type="dxa"/>
          </w:tcPr>
          <w:p w14:paraId="048D0F56" w14:textId="77777777" w:rsidR="000948B4" w:rsidRDefault="000948B4" w:rsidP="006F7410">
            <w:pPr>
              <w:tabs>
                <w:tab w:val="left" w:pos="1062"/>
              </w:tabs>
              <w:spacing w:after="240"/>
              <w:ind w:right="391"/>
              <w:jc w:val="both"/>
              <w:rPr>
                <w:rFonts w:ascii="Arial" w:hAnsi="Arial"/>
              </w:rPr>
            </w:pPr>
          </w:p>
        </w:tc>
        <w:tc>
          <w:tcPr>
            <w:tcW w:w="3550" w:type="dxa"/>
          </w:tcPr>
          <w:p w14:paraId="32921675" w14:textId="77777777" w:rsidR="000948B4" w:rsidRDefault="000948B4" w:rsidP="006F7410">
            <w:pPr>
              <w:tabs>
                <w:tab w:val="left" w:pos="1062"/>
              </w:tabs>
              <w:spacing w:after="240"/>
              <w:ind w:right="391"/>
              <w:jc w:val="both"/>
              <w:rPr>
                <w:rFonts w:ascii="Arial" w:hAnsi="Arial"/>
              </w:rPr>
            </w:pPr>
          </w:p>
        </w:tc>
      </w:tr>
      <w:tr w:rsidR="000948B4" w14:paraId="08E7E942" w14:textId="77777777" w:rsidTr="006F7410">
        <w:trPr>
          <w:trHeight w:val="1157"/>
        </w:trPr>
        <w:tc>
          <w:tcPr>
            <w:tcW w:w="1672" w:type="dxa"/>
          </w:tcPr>
          <w:p w14:paraId="6EB557C1" w14:textId="77777777" w:rsidR="000948B4" w:rsidRDefault="000948B4" w:rsidP="006F7410">
            <w:pPr>
              <w:tabs>
                <w:tab w:val="left" w:pos="1062"/>
              </w:tabs>
              <w:spacing w:after="240"/>
              <w:ind w:right="391"/>
              <w:jc w:val="both"/>
              <w:rPr>
                <w:rFonts w:ascii="Arial" w:hAnsi="Arial"/>
              </w:rPr>
            </w:pPr>
          </w:p>
        </w:tc>
        <w:tc>
          <w:tcPr>
            <w:tcW w:w="2824" w:type="dxa"/>
          </w:tcPr>
          <w:p w14:paraId="3DF46EAA" w14:textId="77777777" w:rsidR="000948B4" w:rsidRDefault="000948B4" w:rsidP="006F7410">
            <w:pPr>
              <w:tabs>
                <w:tab w:val="left" w:pos="1062"/>
              </w:tabs>
              <w:spacing w:after="240"/>
              <w:ind w:right="391"/>
              <w:jc w:val="both"/>
              <w:rPr>
                <w:rFonts w:ascii="Arial" w:hAnsi="Arial"/>
              </w:rPr>
            </w:pPr>
          </w:p>
        </w:tc>
        <w:tc>
          <w:tcPr>
            <w:tcW w:w="1780" w:type="dxa"/>
          </w:tcPr>
          <w:p w14:paraId="65464ACB" w14:textId="77777777" w:rsidR="000948B4" w:rsidRDefault="000948B4" w:rsidP="006F7410">
            <w:pPr>
              <w:tabs>
                <w:tab w:val="left" w:pos="1062"/>
              </w:tabs>
              <w:spacing w:after="240"/>
              <w:ind w:right="391"/>
              <w:jc w:val="both"/>
              <w:rPr>
                <w:rFonts w:ascii="Arial" w:hAnsi="Arial"/>
              </w:rPr>
            </w:pPr>
          </w:p>
        </w:tc>
        <w:tc>
          <w:tcPr>
            <w:tcW w:w="3550" w:type="dxa"/>
          </w:tcPr>
          <w:p w14:paraId="54B0422F" w14:textId="77777777" w:rsidR="000948B4" w:rsidRDefault="000948B4" w:rsidP="006F7410">
            <w:pPr>
              <w:tabs>
                <w:tab w:val="left" w:pos="1062"/>
              </w:tabs>
              <w:spacing w:after="240"/>
              <w:ind w:right="391"/>
              <w:jc w:val="both"/>
              <w:rPr>
                <w:rFonts w:ascii="Arial" w:hAnsi="Arial"/>
              </w:rPr>
            </w:pPr>
          </w:p>
        </w:tc>
      </w:tr>
      <w:tr w:rsidR="000948B4" w14:paraId="57E53CBA" w14:textId="77777777" w:rsidTr="006F7410">
        <w:trPr>
          <w:trHeight w:val="1157"/>
        </w:trPr>
        <w:tc>
          <w:tcPr>
            <w:tcW w:w="1672" w:type="dxa"/>
          </w:tcPr>
          <w:p w14:paraId="43EC36D5" w14:textId="77777777" w:rsidR="000948B4" w:rsidRDefault="000948B4" w:rsidP="006F7410">
            <w:pPr>
              <w:tabs>
                <w:tab w:val="left" w:pos="1062"/>
              </w:tabs>
              <w:spacing w:after="240"/>
              <w:ind w:right="391"/>
              <w:jc w:val="both"/>
              <w:rPr>
                <w:rFonts w:ascii="Arial" w:hAnsi="Arial"/>
              </w:rPr>
            </w:pPr>
          </w:p>
        </w:tc>
        <w:tc>
          <w:tcPr>
            <w:tcW w:w="2824" w:type="dxa"/>
          </w:tcPr>
          <w:p w14:paraId="58006983" w14:textId="77777777" w:rsidR="000948B4" w:rsidRDefault="000948B4" w:rsidP="006F7410">
            <w:pPr>
              <w:tabs>
                <w:tab w:val="left" w:pos="1062"/>
              </w:tabs>
              <w:spacing w:after="240"/>
              <w:ind w:right="391"/>
              <w:jc w:val="both"/>
              <w:rPr>
                <w:rFonts w:ascii="Arial" w:hAnsi="Arial"/>
              </w:rPr>
            </w:pPr>
          </w:p>
        </w:tc>
        <w:tc>
          <w:tcPr>
            <w:tcW w:w="1780" w:type="dxa"/>
          </w:tcPr>
          <w:p w14:paraId="22DCA228" w14:textId="77777777" w:rsidR="000948B4" w:rsidRDefault="000948B4" w:rsidP="006F7410">
            <w:pPr>
              <w:tabs>
                <w:tab w:val="left" w:pos="1062"/>
              </w:tabs>
              <w:spacing w:after="240"/>
              <w:ind w:right="391"/>
              <w:jc w:val="both"/>
              <w:rPr>
                <w:rFonts w:ascii="Arial" w:hAnsi="Arial"/>
              </w:rPr>
            </w:pPr>
          </w:p>
        </w:tc>
        <w:tc>
          <w:tcPr>
            <w:tcW w:w="3550" w:type="dxa"/>
          </w:tcPr>
          <w:p w14:paraId="05458AAA" w14:textId="77777777" w:rsidR="000948B4" w:rsidRDefault="000948B4" w:rsidP="006F7410">
            <w:pPr>
              <w:tabs>
                <w:tab w:val="left" w:pos="1062"/>
              </w:tabs>
              <w:spacing w:after="240"/>
              <w:ind w:right="391"/>
              <w:jc w:val="both"/>
              <w:rPr>
                <w:rFonts w:ascii="Arial" w:hAnsi="Arial"/>
              </w:rPr>
            </w:pPr>
          </w:p>
        </w:tc>
      </w:tr>
      <w:tr w:rsidR="000948B4" w14:paraId="5EF3D1A9" w14:textId="77777777" w:rsidTr="006F7410">
        <w:trPr>
          <w:trHeight w:val="1157"/>
        </w:trPr>
        <w:tc>
          <w:tcPr>
            <w:tcW w:w="1672" w:type="dxa"/>
          </w:tcPr>
          <w:p w14:paraId="1057826A" w14:textId="77777777" w:rsidR="000948B4" w:rsidRDefault="000948B4" w:rsidP="006F7410">
            <w:pPr>
              <w:tabs>
                <w:tab w:val="left" w:pos="1062"/>
              </w:tabs>
              <w:spacing w:after="240"/>
              <w:ind w:right="391"/>
              <w:jc w:val="both"/>
              <w:rPr>
                <w:rFonts w:ascii="Arial" w:hAnsi="Arial"/>
              </w:rPr>
            </w:pPr>
          </w:p>
        </w:tc>
        <w:tc>
          <w:tcPr>
            <w:tcW w:w="2824" w:type="dxa"/>
          </w:tcPr>
          <w:p w14:paraId="0832E3FE" w14:textId="77777777" w:rsidR="000948B4" w:rsidRDefault="000948B4" w:rsidP="006F7410">
            <w:pPr>
              <w:tabs>
                <w:tab w:val="left" w:pos="1062"/>
              </w:tabs>
              <w:spacing w:after="240"/>
              <w:ind w:right="391"/>
              <w:jc w:val="both"/>
              <w:rPr>
                <w:rFonts w:ascii="Arial" w:hAnsi="Arial"/>
              </w:rPr>
            </w:pPr>
          </w:p>
        </w:tc>
        <w:tc>
          <w:tcPr>
            <w:tcW w:w="1780" w:type="dxa"/>
          </w:tcPr>
          <w:p w14:paraId="236145B1" w14:textId="77777777" w:rsidR="000948B4" w:rsidRDefault="000948B4" w:rsidP="006F7410">
            <w:pPr>
              <w:tabs>
                <w:tab w:val="left" w:pos="1062"/>
              </w:tabs>
              <w:spacing w:after="240"/>
              <w:ind w:right="391"/>
              <w:jc w:val="both"/>
              <w:rPr>
                <w:rFonts w:ascii="Arial" w:hAnsi="Arial"/>
              </w:rPr>
            </w:pPr>
          </w:p>
        </w:tc>
        <w:tc>
          <w:tcPr>
            <w:tcW w:w="3550" w:type="dxa"/>
          </w:tcPr>
          <w:p w14:paraId="65BB568A" w14:textId="77777777" w:rsidR="000948B4" w:rsidRDefault="000948B4" w:rsidP="006F7410">
            <w:pPr>
              <w:tabs>
                <w:tab w:val="left" w:pos="1062"/>
              </w:tabs>
              <w:spacing w:after="240"/>
              <w:ind w:right="391"/>
              <w:jc w:val="both"/>
              <w:rPr>
                <w:rFonts w:ascii="Arial" w:hAnsi="Arial"/>
              </w:rPr>
            </w:pPr>
          </w:p>
        </w:tc>
      </w:tr>
      <w:tr w:rsidR="000948B4" w14:paraId="30FBDE01" w14:textId="77777777" w:rsidTr="006F7410">
        <w:trPr>
          <w:trHeight w:val="1157"/>
        </w:trPr>
        <w:tc>
          <w:tcPr>
            <w:tcW w:w="1672" w:type="dxa"/>
          </w:tcPr>
          <w:p w14:paraId="4ABF1EF4" w14:textId="77777777" w:rsidR="000948B4" w:rsidRDefault="000948B4" w:rsidP="006F7410">
            <w:pPr>
              <w:tabs>
                <w:tab w:val="left" w:pos="1062"/>
              </w:tabs>
              <w:spacing w:after="240"/>
              <w:ind w:right="391"/>
              <w:jc w:val="both"/>
              <w:rPr>
                <w:rFonts w:ascii="Arial" w:hAnsi="Arial"/>
              </w:rPr>
            </w:pPr>
          </w:p>
        </w:tc>
        <w:tc>
          <w:tcPr>
            <w:tcW w:w="2824" w:type="dxa"/>
          </w:tcPr>
          <w:p w14:paraId="21135953" w14:textId="77777777" w:rsidR="000948B4" w:rsidRDefault="000948B4" w:rsidP="006F7410">
            <w:pPr>
              <w:tabs>
                <w:tab w:val="left" w:pos="1062"/>
              </w:tabs>
              <w:spacing w:after="240"/>
              <w:ind w:right="391"/>
              <w:jc w:val="both"/>
              <w:rPr>
                <w:rFonts w:ascii="Arial" w:hAnsi="Arial"/>
              </w:rPr>
            </w:pPr>
          </w:p>
        </w:tc>
        <w:tc>
          <w:tcPr>
            <w:tcW w:w="1780" w:type="dxa"/>
          </w:tcPr>
          <w:p w14:paraId="7E568117" w14:textId="77777777" w:rsidR="000948B4" w:rsidRDefault="000948B4" w:rsidP="006F7410">
            <w:pPr>
              <w:tabs>
                <w:tab w:val="left" w:pos="1062"/>
              </w:tabs>
              <w:spacing w:after="240"/>
              <w:ind w:right="391"/>
              <w:jc w:val="both"/>
              <w:rPr>
                <w:rFonts w:ascii="Arial" w:hAnsi="Arial"/>
              </w:rPr>
            </w:pPr>
          </w:p>
        </w:tc>
        <w:tc>
          <w:tcPr>
            <w:tcW w:w="3550" w:type="dxa"/>
          </w:tcPr>
          <w:p w14:paraId="57A35B8C" w14:textId="77777777" w:rsidR="000948B4" w:rsidRDefault="000948B4" w:rsidP="006F7410">
            <w:pPr>
              <w:tabs>
                <w:tab w:val="left" w:pos="1062"/>
              </w:tabs>
              <w:spacing w:after="240"/>
              <w:ind w:right="391"/>
              <w:jc w:val="both"/>
              <w:rPr>
                <w:rFonts w:ascii="Arial" w:hAnsi="Arial"/>
              </w:rPr>
            </w:pPr>
          </w:p>
        </w:tc>
      </w:tr>
      <w:tr w:rsidR="000948B4" w14:paraId="6A1358D4" w14:textId="77777777" w:rsidTr="006F7410">
        <w:trPr>
          <w:trHeight w:val="1157"/>
        </w:trPr>
        <w:tc>
          <w:tcPr>
            <w:tcW w:w="1672" w:type="dxa"/>
          </w:tcPr>
          <w:p w14:paraId="4980A587" w14:textId="77777777" w:rsidR="000948B4" w:rsidRDefault="000948B4" w:rsidP="006F7410">
            <w:pPr>
              <w:tabs>
                <w:tab w:val="left" w:pos="1062"/>
              </w:tabs>
              <w:spacing w:after="240"/>
              <w:ind w:right="391"/>
              <w:jc w:val="both"/>
              <w:rPr>
                <w:rFonts w:ascii="Arial" w:hAnsi="Arial"/>
              </w:rPr>
            </w:pPr>
          </w:p>
        </w:tc>
        <w:tc>
          <w:tcPr>
            <w:tcW w:w="2824" w:type="dxa"/>
          </w:tcPr>
          <w:p w14:paraId="675B0BB9" w14:textId="77777777" w:rsidR="000948B4" w:rsidRDefault="000948B4" w:rsidP="006F7410">
            <w:pPr>
              <w:tabs>
                <w:tab w:val="left" w:pos="1062"/>
              </w:tabs>
              <w:spacing w:after="240"/>
              <w:ind w:right="391"/>
              <w:jc w:val="both"/>
              <w:rPr>
                <w:rFonts w:ascii="Arial" w:hAnsi="Arial"/>
              </w:rPr>
            </w:pPr>
          </w:p>
        </w:tc>
        <w:tc>
          <w:tcPr>
            <w:tcW w:w="1780" w:type="dxa"/>
          </w:tcPr>
          <w:p w14:paraId="2ADDB6B0" w14:textId="77777777" w:rsidR="000948B4" w:rsidRDefault="000948B4" w:rsidP="006F7410">
            <w:pPr>
              <w:tabs>
                <w:tab w:val="left" w:pos="1062"/>
              </w:tabs>
              <w:spacing w:after="240"/>
              <w:ind w:right="391"/>
              <w:jc w:val="both"/>
              <w:rPr>
                <w:rFonts w:ascii="Arial" w:hAnsi="Arial"/>
              </w:rPr>
            </w:pPr>
          </w:p>
        </w:tc>
        <w:tc>
          <w:tcPr>
            <w:tcW w:w="3550" w:type="dxa"/>
          </w:tcPr>
          <w:p w14:paraId="16B648CB" w14:textId="77777777" w:rsidR="000948B4" w:rsidRDefault="000948B4" w:rsidP="006F7410">
            <w:pPr>
              <w:tabs>
                <w:tab w:val="left" w:pos="1062"/>
              </w:tabs>
              <w:spacing w:after="240"/>
              <w:ind w:right="391"/>
              <w:jc w:val="both"/>
              <w:rPr>
                <w:rFonts w:ascii="Arial" w:hAnsi="Arial"/>
              </w:rPr>
            </w:pPr>
          </w:p>
        </w:tc>
      </w:tr>
      <w:tr w:rsidR="000948B4" w14:paraId="1492A416" w14:textId="77777777" w:rsidTr="006F7410">
        <w:trPr>
          <w:trHeight w:val="1157"/>
        </w:trPr>
        <w:tc>
          <w:tcPr>
            <w:tcW w:w="1672" w:type="dxa"/>
          </w:tcPr>
          <w:p w14:paraId="0343A8FE" w14:textId="77777777" w:rsidR="000948B4" w:rsidRDefault="000948B4" w:rsidP="006F7410">
            <w:pPr>
              <w:tabs>
                <w:tab w:val="left" w:pos="1062"/>
              </w:tabs>
              <w:spacing w:after="240"/>
              <w:ind w:right="391"/>
              <w:jc w:val="both"/>
              <w:rPr>
                <w:rFonts w:ascii="Arial" w:hAnsi="Arial"/>
              </w:rPr>
            </w:pPr>
          </w:p>
        </w:tc>
        <w:tc>
          <w:tcPr>
            <w:tcW w:w="2824" w:type="dxa"/>
          </w:tcPr>
          <w:p w14:paraId="55B6C1EF" w14:textId="77777777" w:rsidR="000948B4" w:rsidRDefault="000948B4" w:rsidP="006F7410">
            <w:pPr>
              <w:tabs>
                <w:tab w:val="left" w:pos="1062"/>
              </w:tabs>
              <w:spacing w:after="240"/>
              <w:ind w:right="391"/>
              <w:jc w:val="both"/>
              <w:rPr>
                <w:rFonts w:ascii="Arial" w:hAnsi="Arial"/>
              </w:rPr>
            </w:pPr>
          </w:p>
        </w:tc>
        <w:tc>
          <w:tcPr>
            <w:tcW w:w="1780" w:type="dxa"/>
          </w:tcPr>
          <w:p w14:paraId="5F3AC75D" w14:textId="77777777" w:rsidR="000948B4" w:rsidRDefault="000948B4" w:rsidP="006F7410">
            <w:pPr>
              <w:tabs>
                <w:tab w:val="left" w:pos="1062"/>
              </w:tabs>
              <w:spacing w:after="240"/>
              <w:ind w:right="391"/>
              <w:jc w:val="both"/>
              <w:rPr>
                <w:rFonts w:ascii="Arial" w:hAnsi="Arial"/>
              </w:rPr>
            </w:pPr>
          </w:p>
        </w:tc>
        <w:tc>
          <w:tcPr>
            <w:tcW w:w="3550" w:type="dxa"/>
          </w:tcPr>
          <w:p w14:paraId="6CFF2DF3" w14:textId="77777777" w:rsidR="000948B4" w:rsidRDefault="000948B4" w:rsidP="006F7410">
            <w:pPr>
              <w:tabs>
                <w:tab w:val="left" w:pos="1062"/>
              </w:tabs>
              <w:spacing w:after="240"/>
              <w:ind w:right="391"/>
              <w:jc w:val="both"/>
              <w:rPr>
                <w:rFonts w:ascii="Arial" w:hAnsi="Arial"/>
              </w:rPr>
            </w:pPr>
          </w:p>
        </w:tc>
      </w:tr>
      <w:tr w:rsidR="000948B4" w14:paraId="4A03C014" w14:textId="77777777" w:rsidTr="006F7410">
        <w:trPr>
          <w:trHeight w:val="1157"/>
        </w:trPr>
        <w:tc>
          <w:tcPr>
            <w:tcW w:w="1672" w:type="dxa"/>
          </w:tcPr>
          <w:p w14:paraId="58ADAD8B" w14:textId="77777777" w:rsidR="000948B4" w:rsidRDefault="000948B4" w:rsidP="006F7410">
            <w:pPr>
              <w:tabs>
                <w:tab w:val="left" w:pos="1062"/>
              </w:tabs>
              <w:spacing w:after="240"/>
              <w:ind w:right="391"/>
              <w:jc w:val="both"/>
              <w:rPr>
                <w:rFonts w:ascii="Arial" w:hAnsi="Arial"/>
              </w:rPr>
            </w:pPr>
          </w:p>
        </w:tc>
        <w:tc>
          <w:tcPr>
            <w:tcW w:w="2824" w:type="dxa"/>
          </w:tcPr>
          <w:p w14:paraId="19E78743" w14:textId="77777777" w:rsidR="000948B4" w:rsidRDefault="000948B4" w:rsidP="006F7410">
            <w:pPr>
              <w:tabs>
                <w:tab w:val="left" w:pos="1062"/>
              </w:tabs>
              <w:spacing w:after="240"/>
              <w:ind w:right="391"/>
              <w:jc w:val="both"/>
              <w:rPr>
                <w:rFonts w:ascii="Arial" w:hAnsi="Arial"/>
              </w:rPr>
            </w:pPr>
          </w:p>
        </w:tc>
        <w:tc>
          <w:tcPr>
            <w:tcW w:w="1780" w:type="dxa"/>
          </w:tcPr>
          <w:p w14:paraId="623CE00B" w14:textId="77777777" w:rsidR="000948B4" w:rsidRDefault="000948B4" w:rsidP="006F7410">
            <w:pPr>
              <w:tabs>
                <w:tab w:val="left" w:pos="1062"/>
              </w:tabs>
              <w:spacing w:after="240"/>
              <w:ind w:right="391"/>
              <w:jc w:val="both"/>
              <w:rPr>
                <w:rFonts w:ascii="Arial" w:hAnsi="Arial"/>
              </w:rPr>
            </w:pPr>
          </w:p>
        </w:tc>
        <w:tc>
          <w:tcPr>
            <w:tcW w:w="3550" w:type="dxa"/>
          </w:tcPr>
          <w:p w14:paraId="546BE381" w14:textId="77777777" w:rsidR="000948B4" w:rsidRDefault="000948B4" w:rsidP="006F7410">
            <w:pPr>
              <w:tabs>
                <w:tab w:val="left" w:pos="1062"/>
              </w:tabs>
              <w:spacing w:after="240"/>
              <w:ind w:right="391"/>
              <w:jc w:val="both"/>
              <w:rPr>
                <w:rFonts w:ascii="Arial" w:hAnsi="Arial"/>
              </w:rPr>
            </w:pPr>
          </w:p>
        </w:tc>
      </w:tr>
      <w:tr w:rsidR="000948B4" w14:paraId="6FED162D" w14:textId="77777777" w:rsidTr="00E735EC">
        <w:trPr>
          <w:trHeight w:val="1492"/>
        </w:trPr>
        <w:tc>
          <w:tcPr>
            <w:tcW w:w="1672" w:type="dxa"/>
          </w:tcPr>
          <w:p w14:paraId="0CEC8E8B" w14:textId="77777777" w:rsidR="000948B4" w:rsidRDefault="000948B4" w:rsidP="006F7410">
            <w:pPr>
              <w:tabs>
                <w:tab w:val="left" w:pos="1062"/>
              </w:tabs>
              <w:spacing w:after="240"/>
              <w:ind w:right="391"/>
              <w:jc w:val="both"/>
              <w:rPr>
                <w:rFonts w:ascii="Arial" w:hAnsi="Arial"/>
              </w:rPr>
            </w:pPr>
          </w:p>
          <w:p w14:paraId="6A2524B7" w14:textId="77777777" w:rsidR="000948B4" w:rsidRDefault="000948B4" w:rsidP="006F7410">
            <w:pPr>
              <w:tabs>
                <w:tab w:val="left" w:pos="1062"/>
              </w:tabs>
              <w:spacing w:after="240"/>
              <w:ind w:right="391"/>
              <w:jc w:val="both"/>
              <w:rPr>
                <w:rFonts w:ascii="Arial" w:hAnsi="Arial"/>
              </w:rPr>
            </w:pPr>
          </w:p>
          <w:p w14:paraId="2DFE5F7E" w14:textId="77777777" w:rsidR="000948B4" w:rsidRDefault="000948B4" w:rsidP="006F7410">
            <w:pPr>
              <w:tabs>
                <w:tab w:val="left" w:pos="1062"/>
              </w:tabs>
              <w:spacing w:after="240"/>
              <w:ind w:right="391"/>
              <w:jc w:val="both"/>
              <w:rPr>
                <w:rFonts w:ascii="Arial" w:hAnsi="Arial"/>
              </w:rPr>
            </w:pPr>
          </w:p>
        </w:tc>
        <w:tc>
          <w:tcPr>
            <w:tcW w:w="2824" w:type="dxa"/>
          </w:tcPr>
          <w:p w14:paraId="12A2248A" w14:textId="77777777" w:rsidR="000948B4" w:rsidRDefault="000948B4" w:rsidP="006F7410">
            <w:pPr>
              <w:tabs>
                <w:tab w:val="left" w:pos="1062"/>
              </w:tabs>
              <w:spacing w:after="240"/>
              <w:ind w:right="391"/>
              <w:jc w:val="both"/>
              <w:rPr>
                <w:rFonts w:ascii="Arial" w:hAnsi="Arial"/>
              </w:rPr>
            </w:pPr>
          </w:p>
        </w:tc>
        <w:tc>
          <w:tcPr>
            <w:tcW w:w="1780" w:type="dxa"/>
          </w:tcPr>
          <w:p w14:paraId="71608BB6" w14:textId="77777777" w:rsidR="000948B4" w:rsidRDefault="000948B4" w:rsidP="006F7410">
            <w:pPr>
              <w:tabs>
                <w:tab w:val="left" w:pos="1062"/>
              </w:tabs>
              <w:spacing w:after="240"/>
              <w:ind w:right="391"/>
              <w:jc w:val="both"/>
              <w:rPr>
                <w:rFonts w:ascii="Arial" w:hAnsi="Arial"/>
              </w:rPr>
            </w:pPr>
          </w:p>
        </w:tc>
        <w:tc>
          <w:tcPr>
            <w:tcW w:w="3550" w:type="dxa"/>
          </w:tcPr>
          <w:p w14:paraId="1FDCAD32" w14:textId="77777777" w:rsidR="000948B4" w:rsidRDefault="000948B4" w:rsidP="006F7410">
            <w:pPr>
              <w:tabs>
                <w:tab w:val="left" w:pos="1062"/>
              </w:tabs>
              <w:spacing w:after="240"/>
              <w:ind w:right="391"/>
              <w:jc w:val="both"/>
              <w:rPr>
                <w:rFonts w:ascii="Arial" w:hAnsi="Arial"/>
              </w:rPr>
            </w:pPr>
          </w:p>
        </w:tc>
      </w:tr>
    </w:tbl>
    <w:p w14:paraId="7578B355" w14:textId="77777777" w:rsidR="000948B4" w:rsidRDefault="000948B4" w:rsidP="00E735EC">
      <w:pPr>
        <w:suppressAutoHyphens/>
        <w:ind w:right="3"/>
        <w:jc w:val="both"/>
        <w:rPr>
          <w:rFonts w:ascii="Arial" w:hAnsi="Arial"/>
          <w:sz w:val="20"/>
          <w:lang w:val="en-CA"/>
        </w:rPr>
      </w:pPr>
    </w:p>
    <w:sectPr w:rsidR="000948B4" w:rsidSect="004044EF">
      <w:headerReference w:type="default" r:id="rId35"/>
      <w:footerReference w:type="even" r:id="rId36"/>
      <w:footerReference w:type="default" r:id="rId37"/>
      <w:pgSz w:w="11906" w:h="16838" w:code="9"/>
      <w:pgMar w:top="1985" w:right="991" w:bottom="1418" w:left="1276"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Adrian Shipley (Drew Smith)" w:date="2020-06-26T11:44:00Z" w:initials="AS(S">
    <w:p w14:paraId="30370930" w14:textId="23F938A9" w:rsidR="00010A0F" w:rsidRDefault="00010A0F">
      <w:pPr>
        <w:pStyle w:val="CommentText"/>
      </w:pPr>
      <w:r>
        <w:rPr>
          <w:rStyle w:val="CommentReference"/>
        </w:rPr>
        <w:annotationRef/>
      </w:r>
      <w:r>
        <w:t>Have we done a UXO investigation?</w:t>
      </w:r>
      <w:r w:rsidR="00EA2C1F">
        <w:t xml:space="preserve"> Not answered, please </w:t>
      </w:r>
      <w:proofErr w:type="gramStart"/>
      <w:r w:rsidR="00EA2C1F">
        <w:t>confirm?</w:t>
      </w:r>
      <w:bookmarkStart w:id="1" w:name="_GoBack"/>
      <w:bookmarkEnd w:id="1"/>
      <w:proofErr w:type="gramEnd"/>
    </w:p>
  </w:comment>
  <w:comment w:id="2" w:author="Adrian Shipley (Drew Smith)" w:date="2020-06-26T11:56:00Z" w:initials="AS(S">
    <w:p w14:paraId="4D84A2BB" w14:textId="760537D4" w:rsidR="00010A0F" w:rsidRDefault="00010A0F">
      <w:pPr>
        <w:pStyle w:val="CommentText"/>
      </w:pPr>
      <w:r>
        <w:rPr>
          <w:rStyle w:val="CommentReference"/>
        </w:rPr>
        <w:annotationRef/>
      </w:r>
      <w:r>
        <w:t>Is this correct?</w:t>
      </w:r>
    </w:p>
  </w:comment>
  <w:comment w:id="3" w:author="Richard Couchman (Drew Smith)" w:date="2020-06-29T16:05:00Z" w:initials="RC(S">
    <w:p w14:paraId="77371075" w14:textId="52B32FF1" w:rsidR="00010A0F" w:rsidRDefault="00010A0F">
      <w:pPr>
        <w:pStyle w:val="CommentText"/>
      </w:pPr>
      <w:r>
        <w:rPr>
          <w:rStyle w:val="CommentReference"/>
        </w:rPr>
        <w:annotationRef/>
      </w:r>
      <w:r>
        <w:t>Updated to SS for site</w:t>
      </w:r>
    </w:p>
  </w:comment>
  <w:comment w:id="4" w:author="Adrian Shipley (Drew Smith)" w:date="2020-06-29T17:57:00Z" w:initials="AS(S">
    <w:p w14:paraId="1CDC824E" w14:textId="3B8B8D56" w:rsidR="00010A0F" w:rsidRDefault="00010A0F">
      <w:pPr>
        <w:pStyle w:val="CommentText"/>
      </w:pPr>
      <w:r>
        <w:rPr>
          <w:rStyle w:val="CommentReference"/>
        </w:rPr>
        <w:annotationRef/>
      </w:r>
      <w:r w:rsidR="00EA2C1F">
        <w:t>When will this be diverted? Will it be prior to SoS or after?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0370930" w15:done="0"/>
  <w15:commentEx w15:paraId="4D84A2BB" w15:done="0"/>
  <w15:commentEx w15:paraId="77371075" w15:paraIdParent="4D84A2BB" w15:done="0"/>
  <w15:commentEx w15:paraId="1CDC824E" w15:paraIdParent="4D84A2B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A05E0A" w16cex:dateUtc="2020-06-26T10:44:00Z"/>
  <w16cex:commentExtensible w16cex:durableId="22A060DF" w16cex:dateUtc="2020-06-26T10:56:00Z"/>
  <w16cex:commentExtensible w16cex:durableId="22A48FBE" w16cex:dateUtc="2020-06-29T15:05:00Z"/>
  <w16cex:commentExtensible w16cex:durableId="22A4AA16" w16cex:dateUtc="2020-06-29T16: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0370930" w16cid:durableId="22A05E0A"/>
  <w16cid:commentId w16cid:paraId="4D84A2BB" w16cid:durableId="22A060DF"/>
  <w16cid:commentId w16cid:paraId="77371075" w16cid:durableId="22A48FBE"/>
  <w16cid:commentId w16cid:paraId="1CDC824E" w16cid:durableId="22A4AA1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FD2E11" w14:textId="77777777" w:rsidR="00010A0F" w:rsidRDefault="00010A0F" w:rsidP="00FA06AC">
      <w:pPr>
        <w:spacing w:after="0" w:line="240" w:lineRule="auto"/>
      </w:pPr>
      <w:r>
        <w:separator/>
      </w:r>
    </w:p>
  </w:endnote>
  <w:endnote w:type="continuationSeparator" w:id="0">
    <w:p w14:paraId="31EF38EC" w14:textId="77777777" w:rsidR="00010A0F" w:rsidRDefault="00010A0F" w:rsidP="00FA06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948A56" w14:textId="77777777" w:rsidR="00010A0F" w:rsidRDefault="00010A0F" w:rsidP="006F7410">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558BF3FC" w14:textId="77777777" w:rsidR="00010A0F" w:rsidRDefault="00010A0F" w:rsidP="00A77DE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C19CDB" w14:textId="74DBA76C" w:rsidR="00010A0F" w:rsidRDefault="00010A0F" w:rsidP="007F68BC">
    <w:pPr>
      <w:pStyle w:val="Footer"/>
      <w:ind w:right="360"/>
    </w:pPr>
    <w:r>
      <w:rPr>
        <w:noProof/>
        <w:lang w:eastAsia="en-GB"/>
      </w:rPr>
      <mc:AlternateContent>
        <mc:Choice Requires="wps">
          <w:drawing>
            <wp:anchor distT="0" distB="0" distL="114300" distR="114300" simplePos="0" relativeHeight="251721728" behindDoc="0" locked="0" layoutInCell="0" allowOverlap="1" wp14:anchorId="0D420B9F" wp14:editId="056D7548">
              <wp:simplePos x="0" y="0"/>
              <wp:positionH relativeFrom="rightMargin">
                <wp:posOffset>-539750</wp:posOffset>
              </wp:positionH>
              <wp:positionV relativeFrom="margin">
                <wp:posOffset>8712201</wp:posOffset>
              </wp:positionV>
              <wp:extent cx="589915" cy="266700"/>
              <wp:effectExtent l="0" t="0" r="635"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91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C488A3" w14:textId="2F08CB7A" w:rsidR="00010A0F" w:rsidRDefault="00010A0F">
                          <w:pPr>
                            <w:pBdr>
                              <w:top w:val="single" w:sz="4" w:space="1" w:color="D8D8D8" w:themeColor="background1" w:themeShade="D8"/>
                            </w:pBdr>
                          </w:pPr>
                          <w:r>
                            <w:t xml:space="preserve">Page | </w:t>
                          </w:r>
                          <w:r>
                            <w:fldChar w:fldCharType="begin"/>
                          </w:r>
                          <w:r>
                            <w:instrText xml:space="preserve"> PAGE   \* MERGEFORMAT </w:instrText>
                          </w:r>
                          <w:r>
                            <w:fldChar w:fldCharType="separate"/>
                          </w:r>
                          <w:r>
                            <w:rPr>
                              <w:noProof/>
                            </w:rPr>
                            <w:t>1</w:t>
                          </w:r>
                          <w:r>
                            <w:rPr>
                              <w:noProof/>
                            </w:rPr>
                            <w:fldChar w:fldCharType="end"/>
                          </w:r>
                        </w:p>
                      </w:txbxContent>
                    </wps:txbx>
                    <wps:bodyPr rot="0" vert="horz" wrap="square" lIns="0" tIns="45720" rIns="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0D420B9F" id="Rectangle 1" o:spid="_x0000_s1027" style="position:absolute;margin-left:-42.5pt;margin-top:686pt;width:46.45pt;height:21pt;z-index:25172172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" o:allowincell="f" stroked="f">
              <v:textbox inset="0,,0">
                <w:txbxContent>
                  <w:p w14:paraId="39C488A3" w14:textId="2F08CB7A" w:rsidR="00E46EAB" w:rsidRDefault="00E46EAB">
                    <w:pPr>
                      <w:pBdr>
                        <w:top w:val="single" w:sz="4" w:space="1" w:color="D8D8D8" w:themeColor="background1" w:themeShade="D8"/>
                      </w:pBdr>
                    </w:pPr>
                    <w:r>
                      <w:t xml:space="preserve">Page | </w:t>
                    </w:r>
                    <w:r>
                      <w:fldChar w:fldCharType="begin"/>
                    </w:r>
                    <w:r>
                      <w:instrText xml:space="preserve"> PAGE   \* MERGEFORMAT </w:instrText>
                    </w:r>
                    <w:r>
                      <w:fldChar w:fldCharType="separate"/>
                    </w:r>
                    <w:r>
                      <w:rPr>
                        <w:noProof/>
                      </w:rPr>
                      <w:t>1</w:t>
                    </w:r>
                    <w:r>
                      <w:rPr>
                        <w:noProof/>
                      </w:rPr>
                      <w:fldChar w:fldCharType="end"/>
                    </w:r>
                  </w:p>
                </w:txbxContent>
              </v:textbox>
              <w10:wrap anchorx="margin" anchory="margin"/>
            </v:rect>
          </w:pict>
        </mc:Fallback>
      </mc:AlternateContent>
    </w:r>
    <w:r>
      <w:rPr>
        <w:noProof/>
        <w:lang w:eastAsia="en-GB"/>
      </w:rPr>
      <mc:AlternateContent>
        <mc:Choice Requires="wps">
          <w:drawing>
            <wp:anchor distT="0" distB="0" distL="114300" distR="114300" simplePos="0" relativeHeight="251719680" behindDoc="0" locked="0" layoutInCell="1" allowOverlap="1" wp14:anchorId="33AF001C" wp14:editId="5BA3EF89">
              <wp:simplePos x="0" y="0"/>
              <wp:positionH relativeFrom="column">
                <wp:posOffset>-76835</wp:posOffset>
              </wp:positionH>
              <wp:positionV relativeFrom="paragraph">
                <wp:posOffset>-59483</wp:posOffset>
              </wp:positionV>
              <wp:extent cx="6892925" cy="327660"/>
              <wp:effectExtent l="0" t="0" r="0" b="2540"/>
              <wp:wrapNone/>
              <wp:docPr id="8" name="Text Box 8"/>
              <wp:cNvGraphicFramePr/>
              <a:graphic xmlns:a="http://schemas.openxmlformats.org/drawingml/2006/main">
                <a:graphicData uri="http://schemas.microsoft.com/office/word/2010/wordprocessingShape">
                  <wps:wsp>
                    <wps:cNvSpPr txBox="1"/>
                    <wps:spPr>
                      <a:xfrm>
                        <a:off x="0" y="0"/>
                        <a:ext cx="6892925" cy="3276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tbl>
                          <w:tblPr>
                            <w:tblW w:w="10348" w:type="dxa"/>
                            <w:tblBorders>
                              <w:insideH w:val="single" w:sz="24" w:space="0" w:color="FFFFFF" w:themeColor="background1"/>
                              <w:insideV w:val="single" w:sz="24" w:space="0" w:color="FFFFFF" w:themeColor="background1"/>
                            </w:tblBorders>
                            <w:tblLayout w:type="fixed"/>
                            <w:tblCellMar>
                              <w:left w:w="198" w:type="dxa"/>
                            </w:tblCellMar>
                            <w:tblLook w:val="04A0" w:firstRow="1" w:lastRow="0" w:firstColumn="1" w:lastColumn="0" w:noHBand="0" w:noVBand="1"/>
                          </w:tblPr>
                          <w:tblGrid>
                            <w:gridCol w:w="5387"/>
                            <w:gridCol w:w="4961"/>
                          </w:tblGrid>
                          <w:tr w:rsidR="00010A0F" w:rsidRPr="003E5165" w14:paraId="3DBA4085" w14:textId="77777777" w:rsidTr="006F7410">
                            <w:trPr>
                              <w:trHeight w:hRule="exact" w:val="340"/>
                            </w:trPr>
                            <w:tc>
                              <w:tcPr>
                                <w:tcW w:w="5387" w:type="dxa"/>
                                <w:vAlign w:val="center"/>
                              </w:tcPr>
                              <w:p w14:paraId="65FDE1DF" w14:textId="266564F8" w:rsidR="00010A0F" w:rsidRPr="009D3FB2" w:rsidRDefault="00010A0F" w:rsidP="00061AEB">
                                <w:pPr>
                                  <w:rPr>
                                    <w:rFonts w:asciiTheme="majorHAnsi" w:hAnsiTheme="majorHAnsi"/>
                                    <w:sz w:val="20"/>
                                    <w:szCs w:val="20"/>
                                  </w:rPr>
                                </w:pPr>
                                <w:r>
                                  <w:rPr>
                                    <w:rFonts w:asciiTheme="majorHAnsi" w:hAnsiTheme="majorHAnsi"/>
                                    <w:sz w:val="20"/>
                                    <w:szCs w:val="20"/>
                                  </w:rPr>
                                  <w:t>Rev  No.00</w:t>
                                </w:r>
                              </w:p>
                            </w:tc>
                            <w:tc>
                              <w:tcPr>
                                <w:tcW w:w="4961" w:type="dxa"/>
                                <w:vAlign w:val="center"/>
                              </w:tcPr>
                              <w:p w14:paraId="57CF1089" w14:textId="3A55FAB1" w:rsidR="00010A0F" w:rsidRPr="009D3FB2" w:rsidRDefault="00010A0F" w:rsidP="00061AEB">
                                <w:pPr>
                                  <w:rPr>
                                    <w:rFonts w:asciiTheme="majorHAnsi" w:hAnsiTheme="majorHAnsi"/>
                                    <w:sz w:val="20"/>
                                    <w:szCs w:val="20"/>
                                  </w:rPr>
                                </w:pPr>
                                <w:r>
                                  <w:rPr>
                                    <w:rFonts w:asciiTheme="majorHAnsi" w:hAnsiTheme="majorHAnsi"/>
                                    <w:sz w:val="20"/>
                                    <w:szCs w:val="20"/>
                                  </w:rPr>
                                  <w:t xml:space="preserve">March 2019                            </w:t>
                                </w:r>
                              </w:p>
                            </w:tc>
                          </w:tr>
                        </w:tbl>
                        <w:p w14:paraId="2D4A059C" w14:textId="77777777" w:rsidR="00010A0F" w:rsidRPr="003E5165" w:rsidRDefault="00010A0F" w:rsidP="00061AEB">
                          <w:pPr>
                            <w:rPr>
                              <w:rFonts w:asciiTheme="majorHAnsi" w:hAnsiTheme="majorHAnsi"/>
                              <w:sz w:val="20"/>
                              <w:szCs w:val="20"/>
                            </w:rPr>
                          </w:pPr>
                        </w:p>
                      </w:txbxContent>
                    </wps:txbx>
                    <wps:bodyPr rot="0" spcFirstLastPara="0" vertOverflow="overflow" horzOverflow="overflow" vert="horz" wrap="square" lIns="91440" tIns="45720" rIns="90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AF001C" id="_x0000_t202" coordsize="21600,21600" o:spt="202" path="m,l,21600r21600,l21600,xe">
              <v:stroke joinstyle="miter"/>
              <v:path gradientshapeok="t" o:connecttype="rect"/>
            </v:shapetype>
            <v:shape id="Text Box 8" o:spid="_x0000_s1028" type="#_x0000_t202" style="position:absolute;margin-left:-6.05pt;margin-top:-4.7pt;width:542.75pt;height:25.8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" filled="f" stroked="f">
              <v:textbox inset=",,2.5mm">
                <w:txbxContent>
                  <w:tbl>
                    <w:tblPr>
                      <w:tblW w:w="10348" w:type="dxa"/>
                      <w:tblBorders>
                        <w:insideH w:val="single" w:sz="24" w:space="0" w:color="FFFFFF" w:themeColor="background1"/>
                        <w:insideV w:val="single" w:sz="24" w:space="0" w:color="FFFFFF" w:themeColor="background1"/>
                      </w:tblBorders>
                      <w:tblLayout w:type="fixed"/>
                      <w:tblCellMar>
                        <w:left w:w="198" w:type="dxa"/>
                      </w:tblCellMar>
                      <w:tblLook w:val="04A0" w:firstRow="1" w:lastRow="0" w:firstColumn="1" w:lastColumn="0" w:noHBand="0" w:noVBand="1"/>
                    </w:tblPr>
                    <w:tblGrid>
                      <w:gridCol w:w="5387"/>
                      <w:gridCol w:w="4961"/>
                    </w:tblGrid>
                    <w:tr w:rsidR="00010A0F" w:rsidRPr="003E5165" w14:paraId="3DBA4085" w14:textId="77777777" w:rsidTr="006F7410">
                      <w:trPr>
                        <w:trHeight w:hRule="exact" w:val="340"/>
                      </w:trPr>
                      <w:tc>
                        <w:tcPr>
                          <w:tcW w:w="5387" w:type="dxa"/>
                          <w:vAlign w:val="center"/>
                        </w:tcPr>
                        <w:p w14:paraId="65FDE1DF" w14:textId="266564F8" w:rsidR="00010A0F" w:rsidRPr="009D3FB2" w:rsidRDefault="00010A0F" w:rsidP="00061AEB">
                          <w:pPr>
                            <w:rPr>
                              <w:rFonts w:asciiTheme="majorHAnsi" w:hAnsiTheme="majorHAnsi"/>
                              <w:sz w:val="20"/>
                              <w:szCs w:val="20"/>
                            </w:rPr>
                          </w:pPr>
                          <w:r>
                            <w:rPr>
                              <w:rFonts w:asciiTheme="majorHAnsi" w:hAnsiTheme="majorHAnsi"/>
                              <w:sz w:val="20"/>
                              <w:szCs w:val="20"/>
                            </w:rPr>
                            <w:t>Rev  No.00</w:t>
                          </w:r>
                        </w:p>
                      </w:tc>
                      <w:tc>
                        <w:tcPr>
                          <w:tcW w:w="4961" w:type="dxa"/>
                          <w:vAlign w:val="center"/>
                        </w:tcPr>
                        <w:p w14:paraId="57CF1089" w14:textId="3A55FAB1" w:rsidR="00010A0F" w:rsidRPr="009D3FB2" w:rsidRDefault="00010A0F" w:rsidP="00061AEB">
                          <w:pPr>
                            <w:rPr>
                              <w:rFonts w:asciiTheme="majorHAnsi" w:hAnsiTheme="majorHAnsi"/>
                              <w:sz w:val="20"/>
                              <w:szCs w:val="20"/>
                            </w:rPr>
                          </w:pPr>
                          <w:r>
                            <w:rPr>
                              <w:rFonts w:asciiTheme="majorHAnsi" w:hAnsiTheme="majorHAnsi"/>
                              <w:sz w:val="20"/>
                              <w:szCs w:val="20"/>
                            </w:rPr>
                            <w:t xml:space="preserve">March 2019                            </w:t>
                          </w:r>
                        </w:p>
                      </w:tc>
                    </w:tr>
                  </w:tbl>
                  <w:p w14:paraId="2D4A059C" w14:textId="77777777" w:rsidR="00010A0F" w:rsidRPr="003E5165" w:rsidRDefault="00010A0F" w:rsidP="00061AEB">
                    <w:pPr>
                      <w:rPr>
                        <w:rFonts w:asciiTheme="majorHAnsi" w:hAnsiTheme="majorHAnsi"/>
                        <w:sz w:val="20"/>
                        <w:szCs w:val="20"/>
                      </w:rPr>
                    </w:pPr>
                  </w:p>
                </w:txbxContent>
              </v:textbox>
            </v:shape>
          </w:pict>
        </mc:Fallback>
      </mc:AlternateContent>
    </w:r>
    <w:r>
      <w:rPr>
        <w:noProof/>
        <w:lang w:eastAsia="en-GB"/>
      </w:rPr>
      <mc:AlternateContent>
        <mc:Choice Requires="wps">
          <w:drawing>
            <wp:anchor distT="0" distB="0" distL="114300" distR="114300" simplePos="0" relativeHeight="251705344" behindDoc="0" locked="0" layoutInCell="1" allowOverlap="1" wp14:anchorId="3B2951E8" wp14:editId="3B3803C7">
              <wp:simplePos x="0" y="0"/>
              <wp:positionH relativeFrom="column">
                <wp:posOffset>-76835</wp:posOffset>
              </wp:positionH>
              <wp:positionV relativeFrom="paragraph">
                <wp:posOffset>-332192</wp:posOffset>
              </wp:positionV>
              <wp:extent cx="6892925" cy="327660"/>
              <wp:effectExtent l="0" t="0" r="0" b="2540"/>
              <wp:wrapNone/>
              <wp:docPr id="3" name="Text Box 3"/>
              <wp:cNvGraphicFramePr/>
              <a:graphic xmlns:a="http://schemas.openxmlformats.org/drawingml/2006/main">
                <a:graphicData uri="http://schemas.microsoft.com/office/word/2010/wordprocessingShape">
                  <wps:wsp>
                    <wps:cNvSpPr txBox="1"/>
                    <wps:spPr>
                      <a:xfrm>
                        <a:off x="0" y="0"/>
                        <a:ext cx="6892925" cy="3276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leGrid"/>
                            <w:tblW w:w="10348" w:type="dxa"/>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tblLayout w:type="fixed"/>
                            <w:tblCellMar>
                              <w:left w:w="198" w:type="dxa"/>
                            </w:tblCellMar>
                            <w:tblLook w:val="04A0" w:firstRow="1" w:lastRow="0" w:firstColumn="1" w:lastColumn="0" w:noHBand="0" w:noVBand="1"/>
                          </w:tblPr>
                          <w:tblGrid>
                            <w:gridCol w:w="5387"/>
                            <w:gridCol w:w="4961"/>
                          </w:tblGrid>
                          <w:tr w:rsidR="00010A0F" w:rsidRPr="003E5165" w14:paraId="5AB074CF" w14:textId="77777777" w:rsidTr="006A25D0">
                            <w:trPr>
                              <w:trHeight w:val="454"/>
                            </w:trPr>
                            <w:tc>
                              <w:tcPr>
                                <w:tcW w:w="5387" w:type="dxa"/>
                                <w:vAlign w:val="center"/>
                              </w:tcPr>
                              <w:p w14:paraId="45786BFF" w14:textId="5A00E26B" w:rsidR="00010A0F" w:rsidRPr="009D3FB2" w:rsidRDefault="00010A0F" w:rsidP="00EC7974">
                                <w:pPr>
                                  <w:rPr>
                                    <w:rFonts w:asciiTheme="majorHAnsi" w:hAnsiTheme="majorHAnsi"/>
                                    <w:sz w:val="20"/>
                                    <w:szCs w:val="20"/>
                                  </w:rPr>
                                </w:pPr>
                                <w:r>
                                  <w:rPr>
                                    <w:rFonts w:asciiTheme="majorHAnsi" w:hAnsiTheme="majorHAnsi"/>
                                    <w:sz w:val="20"/>
                                    <w:szCs w:val="20"/>
                                  </w:rPr>
                                  <w:t>Send improvement feedback to your Head of HS&amp;S</w:t>
                                </w:r>
                              </w:p>
                            </w:tc>
                            <w:tc>
                              <w:tcPr>
                                <w:tcW w:w="4961" w:type="dxa"/>
                                <w:vAlign w:val="center"/>
                              </w:tcPr>
                              <w:p w14:paraId="37D3FD7D" w14:textId="77777777" w:rsidR="00010A0F" w:rsidRPr="003E5165" w:rsidRDefault="00010A0F" w:rsidP="00061AEB">
                                <w:pPr>
                                  <w:rPr>
                                    <w:rFonts w:asciiTheme="majorHAnsi" w:hAnsiTheme="majorHAnsi"/>
                                    <w:sz w:val="20"/>
                                    <w:szCs w:val="20"/>
                                  </w:rPr>
                                </w:pPr>
                                <w:r w:rsidRPr="009D3FB2">
                                  <w:rPr>
                                    <w:rFonts w:asciiTheme="majorHAnsi" w:hAnsiTheme="majorHAnsi"/>
                                    <w:sz w:val="20"/>
                                    <w:szCs w:val="20"/>
                                  </w:rPr>
                                  <w:t>UNCONTROLLED WHEN PRINTED</w:t>
                                </w:r>
                              </w:p>
                            </w:tc>
                          </w:tr>
                        </w:tbl>
                        <w:p w14:paraId="3E7DFF38" w14:textId="77777777" w:rsidR="00010A0F" w:rsidRPr="003E5165" w:rsidRDefault="00010A0F" w:rsidP="009D3FB2">
                          <w:pPr>
                            <w:rPr>
                              <w:rFonts w:asciiTheme="majorHAnsi" w:hAnsiTheme="majorHAnsi"/>
                              <w:sz w:val="20"/>
                              <w:szCs w:val="20"/>
                            </w:rPr>
                          </w:pPr>
                        </w:p>
                      </w:txbxContent>
                    </wps:txbx>
                    <wps:bodyPr rot="0" spcFirstLastPara="0" vertOverflow="overflow" horzOverflow="overflow" vert="horz" wrap="square" lIns="90000" tIns="45720" rIns="90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2951E8" id="Text Box 3" o:spid="_x0000_s1029" type="#_x0000_t202" style="position:absolute;margin-left:-6.05pt;margin-top:-26.15pt;width:542.75pt;height:25.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" filled="f" stroked="f">
              <v:textbox inset="2.5mm,,2.5mm">
                <w:txbxContent>
                  <w:tbl>
                    <w:tblPr>
                      <w:tblStyle w:val="TableGrid"/>
                      <w:tblW w:w="10348" w:type="dxa"/>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tblLayout w:type="fixed"/>
                      <w:tblCellMar>
                        <w:left w:w="198" w:type="dxa"/>
                      </w:tblCellMar>
                      <w:tblLook w:val="04A0" w:firstRow="1" w:lastRow="0" w:firstColumn="1" w:lastColumn="0" w:noHBand="0" w:noVBand="1"/>
                    </w:tblPr>
                    <w:tblGrid>
                      <w:gridCol w:w="5387"/>
                      <w:gridCol w:w="4961"/>
                    </w:tblGrid>
                    <w:tr w:rsidR="00010A0F" w:rsidRPr="003E5165" w14:paraId="5AB074CF" w14:textId="77777777" w:rsidTr="006A25D0">
                      <w:trPr>
                        <w:trHeight w:val="454"/>
                      </w:trPr>
                      <w:tc>
                        <w:tcPr>
                          <w:tcW w:w="5387" w:type="dxa"/>
                          <w:vAlign w:val="center"/>
                        </w:tcPr>
                        <w:p w14:paraId="45786BFF" w14:textId="5A00E26B" w:rsidR="00010A0F" w:rsidRPr="009D3FB2" w:rsidRDefault="00010A0F" w:rsidP="00EC7974">
                          <w:pPr>
                            <w:rPr>
                              <w:rFonts w:asciiTheme="majorHAnsi" w:hAnsiTheme="majorHAnsi"/>
                              <w:sz w:val="20"/>
                              <w:szCs w:val="20"/>
                            </w:rPr>
                          </w:pPr>
                          <w:r>
                            <w:rPr>
                              <w:rFonts w:asciiTheme="majorHAnsi" w:hAnsiTheme="majorHAnsi"/>
                              <w:sz w:val="20"/>
                              <w:szCs w:val="20"/>
                            </w:rPr>
                            <w:t>Send improvement feedback to your Head of HS&amp;S</w:t>
                          </w:r>
                        </w:p>
                      </w:tc>
                      <w:tc>
                        <w:tcPr>
                          <w:tcW w:w="4961" w:type="dxa"/>
                          <w:vAlign w:val="center"/>
                        </w:tcPr>
                        <w:p w14:paraId="37D3FD7D" w14:textId="77777777" w:rsidR="00010A0F" w:rsidRPr="003E5165" w:rsidRDefault="00010A0F" w:rsidP="00061AEB">
                          <w:pPr>
                            <w:rPr>
                              <w:rFonts w:asciiTheme="majorHAnsi" w:hAnsiTheme="majorHAnsi"/>
                              <w:sz w:val="20"/>
                              <w:szCs w:val="20"/>
                            </w:rPr>
                          </w:pPr>
                          <w:r w:rsidRPr="009D3FB2">
                            <w:rPr>
                              <w:rFonts w:asciiTheme="majorHAnsi" w:hAnsiTheme="majorHAnsi"/>
                              <w:sz w:val="20"/>
                              <w:szCs w:val="20"/>
                            </w:rPr>
                            <w:t>UNCONTROLLED WHEN PRINTED</w:t>
                          </w:r>
                        </w:p>
                      </w:tc>
                    </w:tr>
                  </w:tbl>
                  <w:p w14:paraId="3E7DFF38" w14:textId="77777777" w:rsidR="00010A0F" w:rsidRPr="003E5165" w:rsidRDefault="00010A0F" w:rsidP="009D3FB2">
                    <w:pPr>
                      <w:rPr>
                        <w:rFonts w:asciiTheme="majorHAnsi" w:hAnsiTheme="majorHAnsi"/>
                        <w:sz w:val="20"/>
                        <w:szCs w:val="20"/>
                      </w:rPr>
                    </w:pPr>
                  </w:p>
                </w:txbxContent>
              </v:textbox>
            </v:shape>
          </w:pict>
        </mc:Fallback>
      </mc:AlternateContent>
    </w:r>
    <w:r>
      <w:rPr>
        <w:noProof/>
        <w:lang w:eastAsia="en-GB"/>
      </w:rPr>
      <mc:AlternateContent>
        <mc:Choice Requires="wpg">
          <w:drawing>
            <wp:anchor distT="0" distB="0" distL="114300" distR="114300" simplePos="0" relativeHeight="251715584" behindDoc="1" locked="0" layoutInCell="1" allowOverlap="1" wp14:anchorId="6EF5C29B" wp14:editId="6537A1ED">
              <wp:simplePos x="0" y="0"/>
              <wp:positionH relativeFrom="column">
                <wp:posOffset>7620</wp:posOffset>
              </wp:positionH>
              <wp:positionV relativeFrom="paragraph">
                <wp:posOffset>-232410</wp:posOffset>
              </wp:positionV>
              <wp:extent cx="6583680" cy="390525"/>
              <wp:effectExtent l="0" t="0" r="0" b="0"/>
              <wp:wrapNone/>
              <wp:docPr id="9" name="Group 9"/>
              <wp:cNvGraphicFramePr/>
              <a:graphic xmlns:a="http://schemas.openxmlformats.org/drawingml/2006/main">
                <a:graphicData uri="http://schemas.microsoft.com/office/word/2010/wordprocessingGroup">
                  <wpg:wgp>
                    <wpg:cNvGrpSpPr/>
                    <wpg:grpSpPr>
                      <a:xfrm>
                        <a:off x="0" y="0"/>
                        <a:ext cx="6583680" cy="390525"/>
                        <a:chOff x="0" y="-12526"/>
                        <a:chExt cx="6583680" cy="390742"/>
                      </a:xfrm>
                    </wpg:grpSpPr>
                    <wps:wsp>
                      <wps:cNvPr id="29" name="Rectangle 7"/>
                      <wps:cNvSpPr/>
                      <wps:spPr>
                        <a:xfrm>
                          <a:off x="0" y="-12526"/>
                          <a:ext cx="6583680" cy="177800"/>
                        </a:xfrm>
                        <a:prstGeom prst="rect">
                          <a:avLst/>
                        </a:prstGeom>
                        <a:solidFill>
                          <a:srgbClr val="F2F3F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ectangle 1"/>
                      <wps:cNvSpPr/>
                      <wps:spPr>
                        <a:xfrm>
                          <a:off x="0" y="200416"/>
                          <a:ext cx="6583680" cy="177800"/>
                        </a:xfrm>
                        <a:prstGeom prst="rect">
                          <a:avLst/>
                        </a:prstGeom>
                        <a:solidFill>
                          <a:srgbClr val="F2F3F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34B7DD3F" id="Group 9" o:spid="_x0000_s1026" style="position:absolute;margin-left:.6pt;margin-top:-18.3pt;width:518.4pt;height:30.75pt;z-index:-251600896;mso-height-relative:margin" coordorigin=",-125" coordsize="65836,3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">
              <v:rect id="Rectangle 7" o:spid="_x0000_s1027" style="position:absolute;top:-125;width:65836;height:17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" fillcolor="#f2f3f4" stroked="f" strokeweight="1pt"/>
              <v:rect id="Rectangle 1" o:spid="_x0000_s1028" style="position:absolute;top:2004;width:65836;height:17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" fillcolor="#f2f3f4" stroked="f" strokeweight="1pt"/>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40DEAB" w14:textId="77777777" w:rsidR="00010A0F" w:rsidRDefault="00010A0F" w:rsidP="00FA06AC">
      <w:pPr>
        <w:spacing w:after="0" w:line="240" w:lineRule="auto"/>
      </w:pPr>
      <w:r>
        <w:separator/>
      </w:r>
    </w:p>
  </w:footnote>
  <w:footnote w:type="continuationSeparator" w:id="0">
    <w:p w14:paraId="581ACDE7" w14:textId="77777777" w:rsidR="00010A0F" w:rsidRDefault="00010A0F" w:rsidP="00FA06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FF7649" w14:textId="0FD991F8" w:rsidR="00010A0F" w:rsidRDefault="00010A0F">
    <w:pPr>
      <w:pStyle w:val="Header"/>
    </w:pPr>
    <w:r>
      <w:rPr>
        <w:noProof/>
      </w:rPr>
      <w:drawing>
        <wp:anchor distT="0" distB="0" distL="114300" distR="114300" simplePos="0" relativeHeight="251725824" behindDoc="0" locked="0" layoutInCell="1" allowOverlap="1" wp14:anchorId="12634BF5" wp14:editId="4EAB5147">
          <wp:simplePos x="0" y="0"/>
          <wp:positionH relativeFrom="margin">
            <wp:posOffset>5047615</wp:posOffset>
          </wp:positionH>
          <wp:positionV relativeFrom="paragraph">
            <wp:posOffset>6985</wp:posOffset>
          </wp:positionV>
          <wp:extent cx="1405898" cy="641209"/>
          <wp:effectExtent l="0" t="0" r="3810" b="698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5898" cy="64120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549D4E1" wp14:editId="14D7496D">
          <wp:extent cx="4572000" cy="6286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
                    <a:extLst>
                      <a:ext uri="{28A0092B-C50C-407E-A947-70E740481C1C}">
                        <a14:useLocalDpi xmlns:a14="http://schemas.microsoft.com/office/drawing/2010/main" val="0"/>
                      </a:ext>
                    </a:extLst>
                  </a:blip>
                  <a:srcRect t="8865" r="4938" b="36016"/>
                  <a:stretch/>
                </pic:blipFill>
                <pic:spPr bwMode="auto">
                  <a:xfrm>
                    <a:off x="0" y="0"/>
                    <a:ext cx="4609567" cy="633815"/>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en-GB"/>
      </w:rPr>
      <mc:AlternateContent>
        <mc:Choice Requires="wps">
          <w:drawing>
            <wp:anchor distT="0" distB="0" distL="114300" distR="114300" simplePos="0" relativeHeight="251723776" behindDoc="0" locked="0" layoutInCell="1" allowOverlap="1" wp14:anchorId="6787718F" wp14:editId="1C8617AD">
              <wp:simplePos x="0" y="0"/>
              <wp:positionH relativeFrom="column">
                <wp:posOffset>294640</wp:posOffset>
              </wp:positionH>
              <wp:positionV relativeFrom="paragraph">
                <wp:posOffset>59690</wp:posOffset>
              </wp:positionV>
              <wp:extent cx="3882390" cy="552450"/>
              <wp:effectExtent l="0" t="0" r="0" b="0"/>
              <wp:wrapNone/>
              <wp:docPr id="2" name="Text Box 2"/>
              <wp:cNvGraphicFramePr/>
              <a:graphic xmlns:a="http://schemas.openxmlformats.org/drawingml/2006/main">
                <a:graphicData uri="http://schemas.microsoft.com/office/word/2010/wordprocessingShape">
                  <wps:wsp>
                    <wps:cNvSpPr txBox="1"/>
                    <wps:spPr>
                      <a:xfrm>
                        <a:off x="0" y="0"/>
                        <a:ext cx="3882390" cy="5524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8712383" w14:textId="77777777" w:rsidR="00010A0F" w:rsidRPr="00E71275" w:rsidRDefault="00010A0F" w:rsidP="00E05126">
                          <w:pPr>
                            <w:spacing w:line="192" w:lineRule="auto"/>
                            <w:rPr>
                              <w:sz w:val="24"/>
                              <w:szCs w:val="24"/>
                            </w:rPr>
                          </w:pPr>
                          <w:r w:rsidRPr="00374143">
                            <w:rPr>
                              <w:b/>
                              <w:color w:val="025E4C"/>
                              <w:sz w:val="24"/>
                              <w:szCs w:val="24"/>
                            </w:rPr>
                            <w:t>CONSTRUCTION PHASE PLAN</w:t>
                          </w:r>
                          <w:r w:rsidRPr="00374143">
                            <w:rPr>
                              <w:color w:val="025E4C"/>
                              <w:sz w:val="24"/>
                              <w:szCs w:val="24"/>
                            </w:rPr>
                            <w:t xml:space="preserve">                                                 </w:t>
                          </w:r>
                          <w:r>
                            <w:rPr>
                              <w:rFonts w:asciiTheme="majorHAnsi" w:hAnsiTheme="majorHAnsi"/>
                              <w:color w:val="000000" w:themeColor="text1"/>
                            </w:rPr>
                            <w:t>VP-HS&amp;S-FRM-C01-01</w:t>
                          </w:r>
                        </w:p>
                      </w:txbxContent>
                    </wps:txbx>
                    <wps:bodyPr rot="0" spcFirstLastPara="0" vertOverflow="overflow" horzOverflow="overflow" vert="horz" wrap="square" lIns="91440" tIns="9000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87718F" id="_x0000_t202" coordsize="21600,21600" o:spt="202" path="m,l,21600r21600,l21600,xe">
              <v:stroke joinstyle="miter"/>
              <v:path gradientshapeok="t" o:connecttype="rect"/>
            </v:shapetype>
            <v:shape id="Text Box 2" o:spid="_x0000_s1026" type="#_x0000_t202" style="position:absolute;margin-left:23.2pt;margin-top:4.7pt;width:305.7pt;height:43.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" filled="f" stroked="f">
              <v:textbox inset=",2.5mm">
                <w:txbxContent>
                  <w:p w14:paraId="08712383" w14:textId="77777777" w:rsidR="00E46EAB" w:rsidRPr="00E71275" w:rsidRDefault="00E46EAB" w:rsidP="00E05126">
                    <w:pPr>
                      <w:spacing w:line="192" w:lineRule="auto"/>
                      <w:rPr>
                        <w:sz w:val="24"/>
                        <w:szCs w:val="24"/>
                      </w:rPr>
                    </w:pPr>
                    <w:r w:rsidRPr="00374143">
                      <w:rPr>
                        <w:b/>
                        <w:color w:val="025E4C"/>
                        <w:sz w:val="24"/>
                        <w:szCs w:val="24"/>
                      </w:rPr>
                      <w:t>CONSTRUCTION PHASE PLAN</w:t>
                    </w:r>
                    <w:r w:rsidRPr="00374143">
                      <w:rPr>
                        <w:color w:val="025E4C"/>
                        <w:sz w:val="24"/>
                        <w:szCs w:val="24"/>
                      </w:rPr>
                      <w:t xml:space="preserve">                                                 </w:t>
                    </w:r>
                    <w:r>
                      <w:rPr>
                        <w:rFonts w:asciiTheme="majorHAnsi" w:hAnsiTheme="majorHAnsi"/>
                        <w:color w:val="000000" w:themeColor="text1"/>
                      </w:rPr>
                      <w:t>VP-HS&amp;S-FRM-C01-01</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AE18156F"/>
    <w:multiLevelType w:val="hybridMultilevel"/>
    <w:tmpl w:val="A3C9D00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979DEE3"/>
    <w:multiLevelType w:val="hybridMultilevel"/>
    <w:tmpl w:val="D40B16A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AD2B35"/>
    <w:multiLevelType w:val="hybridMultilevel"/>
    <w:tmpl w:val="0244639A"/>
    <w:lvl w:ilvl="0" w:tplc="A30EDD6A">
      <w:start w:val="1"/>
      <w:numFmt w:val="lowerLetter"/>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80788C"/>
    <w:multiLevelType w:val="hybridMultilevel"/>
    <w:tmpl w:val="BB38E330"/>
    <w:lvl w:ilvl="0" w:tplc="0809000F">
      <w:start w:val="1"/>
      <w:numFmt w:val="decimal"/>
      <w:lvlText w:val="%1."/>
      <w:lvlJc w:val="left"/>
      <w:pPr>
        <w:ind w:left="1288" w:hanging="360"/>
      </w:pPr>
    </w:lvl>
    <w:lvl w:ilvl="1" w:tplc="08090019" w:tentative="1">
      <w:start w:val="1"/>
      <w:numFmt w:val="lowerLetter"/>
      <w:lvlText w:val="%2."/>
      <w:lvlJc w:val="left"/>
      <w:pPr>
        <w:ind w:left="2008" w:hanging="360"/>
      </w:pPr>
    </w:lvl>
    <w:lvl w:ilvl="2" w:tplc="0809001B" w:tentative="1">
      <w:start w:val="1"/>
      <w:numFmt w:val="lowerRoman"/>
      <w:lvlText w:val="%3."/>
      <w:lvlJc w:val="right"/>
      <w:pPr>
        <w:ind w:left="2728" w:hanging="180"/>
      </w:pPr>
    </w:lvl>
    <w:lvl w:ilvl="3" w:tplc="0809000F" w:tentative="1">
      <w:start w:val="1"/>
      <w:numFmt w:val="decimal"/>
      <w:lvlText w:val="%4."/>
      <w:lvlJc w:val="left"/>
      <w:pPr>
        <w:ind w:left="3448" w:hanging="360"/>
      </w:pPr>
    </w:lvl>
    <w:lvl w:ilvl="4" w:tplc="08090019" w:tentative="1">
      <w:start w:val="1"/>
      <w:numFmt w:val="lowerLetter"/>
      <w:lvlText w:val="%5."/>
      <w:lvlJc w:val="left"/>
      <w:pPr>
        <w:ind w:left="4168" w:hanging="360"/>
      </w:pPr>
    </w:lvl>
    <w:lvl w:ilvl="5" w:tplc="0809001B" w:tentative="1">
      <w:start w:val="1"/>
      <w:numFmt w:val="lowerRoman"/>
      <w:lvlText w:val="%6."/>
      <w:lvlJc w:val="right"/>
      <w:pPr>
        <w:ind w:left="4888" w:hanging="180"/>
      </w:pPr>
    </w:lvl>
    <w:lvl w:ilvl="6" w:tplc="0809000F" w:tentative="1">
      <w:start w:val="1"/>
      <w:numFmt w:val="decimal"/>
      <w:lvlText w:val="%7."/>
      <w:lvlJc w:val="left"/>
      <w:pPr>
        <w:ind w:left="5608" w:hanging="360"/>
      </w:pPr>
    </w:lvl>
    <w:lvl w:ilvl="7" w:tplc="08090019" w:tentative="1">
      <w:start w:val="1"/>
      <w:numFmt w:val="lowerLetter"/>
      <w:lvlText w:val="%8."/>
      <w:lvlJc w:val="left"/>
      <w:pPr>
        <w:ind w:left="6328" w:hanging="360"/>
      </w:pPr>
    </w:lvl>
    <w:lvl w:ilvl="8" w:tplc="0809001B" w:tentative="1">
      <w:start w:val="1"/>
      <w:numFmt w:val="lowerRoman"/>
      <w:lvlText w:val="%9."/>
      <w:lvlJc w:val="right"/>
      <w:pPr>
        <w:ind w:left="7048" w:hanging="180"/>
      </w:pPr>
    </w:lvl>
  </w:abstractNum>
  <w:abstractNum w:abstractNumId="4" w15:restartNumberingAfterBreak="0">
    <w:nsid w:val="0B0030C9"/>
    <w:multiLevelType w:val="hybridMultilevel"/>
    <w:tmpl w:val="ACF6FE78"/>
    <w:lvl w:ilvl="0" w:tplc="FDE4B8EC">
      <w:start w:val="1"/>
      <w:numFmt w:val="decimal"/>
      <w:lvlText w:val="5.%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0B9A3AA4"/>
    <w:multiLevelType w:val="multilevel"/>
    <w:tmpl w:val="EA3EDF02"/>
    <w:lvl w:ilvl="0">
      <w:start w:val="2"/>
      <w:numFmt w:val="decimal"/>
      <w:lvlText w:val="%1"/>
      <w:lvlJc w:val="left"/>
      <w:pPr>
        <w:ind w:left="360" w:hanging="360"/>
      </w:pPr>
      <w:rPr>
        <w:rFonts w:hint="default"/>
      </w:rPr>
    </w:lvl>
    <w:lvl w:ilvl="1">
      <w:start w:val="1"/>
      <w:numFmt w:val="decimal"/>
      <w:lvlText w:val="%1.%2"/>
      <w:lvlJc w:val="left"/>
      <w:pPr>
        <w:ind w:left="0" w:hanging="360"/>
      </w:pPr>
      <w:rPr>
        <w:rFonts w:hint="default"/>
      </w:rPr>
    </w:lvl>
    <w:lvl w:ilvl="2">
      <w:start w:val="1"/>
      <w:numFmt w:val="decimal"/>
      <w:lvlText w:val="%1.%2.%3"/>
      <w:lvlJc w:val="left"/>
      <w:pPr>
        <w:ind w:left="0" w:hanging="720"/>
      </w:pPr>
      <w:rPr>
        <w:rFonts w:hint="default"/>
      </w:rPr>
    </w:lvl>
    <w:lvl w:ilvl="3">
      <w:start w:val="1"/>
      <w:numFmt w:val="decimal"/>
      <w:lvlText w:val="%1.%2.%3.%4"/>
      <w:lvlJc w:val="left"/>
      <w:pPr>
        <w:ind w:left="-360" w:hanging="720"/>
      </w:pPr>
      <w:rPr>
        <w:rFonts w:hint="default"/>
      </w:rPr>
    </w:lvl>
    <w:lvl w:ilvl="4">
      <w:start w:val="1"/>
      <w:numFmt w:val="decimal"/>
      <w:lvlText w:val="%1.%2.%3.%4.%5"/>
      <w:lvlJc w:val="left"/>
      <w:pPr>
        <w:ind w:left="-360" w:hanging="1080"/>
      </w:pPr>
      <w:rPr>
        <w:rFonts w:hint="default"/>
      </w:rPr>
    </w:lvl>
    <w:lvl w:ilvl="5">
      <w:start w:val="1"/>
      <w:numFmt w:val="decimal"/>
      <w:lvlText w:val="%1.%2.%3.%4.%5.%6"/>
      <w:lvlJc w:val="left"/>
      <w:pPr>
        <w:ind w:left="-720" w:hanging="1080"/>
      </w:pPr>
      <w:rPr>
        <w:rFonts w:hint="default"/>
      </w:rPr>
    </w:lvl>
    <w:lvl w:ilvl="6">
      <w:start w:val="1"/>
      <w:numFmt w:val="decimal"/>
      <w:lvlText w:val="%1.%2.%3.%4.%5.%6.%7"/>
      <w:lvlJc w:val="left"/>
      <w:pPr>
        <w:ind w:left="-720" w:hanging="1440"/>
      </w:pPr>
      <w:rPr>
        <w:rFonts w:hint="default"/>
      </w:rPr>
    </w:lvl>
    <w:lvl w:ilvl="7">
      <w:start w:val="1"/>
      <w:numFmt w:val="decimal"/>
      <w:lvlText w:val="%1.%2.%3.%4.%5.%6.%7.%8"/>
      <w:lvlJc w:val="left"/>
      <w:pPr>
        <w:ind w:left="-1080" w:hanging="1440"/>
      </w:pPr>
      <w:rPr>
        <w:rFonts w:hint="default"/>
      </w:rPr>
    </w:lvl>
    <w:lvl w:ilvl="8">
      <w:start w:val="1"/>
      <w:numFmt w:val="decimal"/>
      <w:lvlText w:val="%1.%2.%3.%4.%5.%6.%7.%8.%9"/>
      <w:lvlJc w:val="left"/>
      <w:pPr>
        <w:ind w:left="-1080" w:hanging="1800"/>
      </w:pPr>
      <w:rPr>
        <w:rFonts w:hint="default"/>
      </w:rPr>
    </w:lvl>
  </w:abstractNum>
  <w:abstractNum w:abstractNumId="6" w15:restartNumberingAfterBreak="0">
    <w:nsid w:val="12BF517E"/>
    <w:multiLevelType w:val="hybridMultilevel"/>
    <w:tmpl w:val="2A72C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BC6CC9"/>
    <w:multiLevelType w:val="hybridMultilevel"/>
    <w:tmpl w:val="B9545388"/>
    <w:lvl w:ilvl="0" w:tplc="A30EDD6A">
      <w:start w:val="1"/>
      <w:numFmt w:val="lowerLetter"/>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D75992"/>
    <w:multiLevelType w:val="hybridMultilevel"/>
    <w:tmpl w:val="EFECC1EC"/>
    <w:lvl w:ilvl="0" w:tplc="8758CBD0">
      <w:start w:val="1"/>
      <w:numFmt w:val="decimal"/>
      <w:lvlText w:val="6.%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1C9A0148"/>
    <w:multiLevelType w:val="hybridMultilevel"/>
    <w:tmpl w:val="485A3128"/>
    <w:lvl w:ilvl="0" w:tplc="A30EDD6A">
      <w:start w:val="1"/>
      <w:numFmt w:val="lowerLetter"/>
      <w:lvlText w:val="(%1)"/>
      <w:lvlJc w:val="left"/>
      <w:pPr>
        <w:ind w:left="-207" w:hanging="360"/>
      </w:pPr>
      <w:rPr>
        <w:rFonts w:hint="default"/>
        <w:b w:val="0"/>
        <w:color w:val="auto"/>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0" w15:restartNumberingAfterBreak="0">
    <w:nsid w:val="1D057D82"/>
    <w:multiLevelType w:val="hybridMultilevel"/>
    <w:tmpl w:val="C21AEC7E"/>
    <w:lvl w:ilvl="0" w:tplc="C24427AE">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D61D5A"/>
    <w:multiLevelType w:val="hybridMultilevel"/>
    <w:tmpl w:val="682CF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68755E"/>
    <w:multiLevelType w:val="hybridMultilevel"/>
    <w:tmpl w:val="F5846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10067E"/>
    <w:multiLevelType w:val="hybridMultilevel"/>
    <w:tmpl w:val="84F119C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8FA3069"/>
    <w:multiLevelType w:val="hybridMultilevel"/>
    <w:tmpl w:val="53463716"/>
    <w:lvl w:ilvl="0" w:tplc="A30EDD6A">
      <w:start w:val="1"/>
      <w:numFmt w:val="lowerLetter"/>
      <w:lvlText w:val="(%1)"/>
      <w:lvlJc w:val="left"/>
      <w:pPr>
        <w:ind w:left="-207" w:hanging="360"/>
      </w:pPr>
      <w:rPr>
        <w:rFonts w:hint="default"/>
        <w:b w:val="0"/>
        <w:color w:val="auto"/>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2BA64671"/>
    <w:multiLevelType w:val="multilevel"/>
    <w:tmpl w:val="2ED61A48"/>
    <w:lvl w:ilvl="0">
      <w:start w:val="3"/>
      <w:numFmt w:val="decimal"/>
      <w:lvlText w:val="%1"/>
      <w:lvlJc w:val="left"/>
      <w:pPr>
        <w:tabs>
          <w:tab w:val="num" w:pos="390"/>
        </w:tabs>
        <w:ind w:left="390" w:hanging="390"/>
      </w:pPr>
      <w:rPr>
        <w:rFonts w:hint="default"/>
      </w:rPr>
    </w:lvl>
    <w:lvl w:ilvl="1">
      <w:start w:val="13"/>
      <w:numFmt w:val="decimal"/>
      <w:lvlText w:val="%1.%2"/>
      <w:lvlJc w:val="left"/>
      <w:pPr>
        <w:tabs>
          <w:tab w:val="num" w:pos="-150"/>
        </w:tabs>
        <w:ind w:left="-150" w:hanging="390"/>
      </w:pPr>
      <w:rPr>
        <w:rFonts w:hint="default"/>
      </w:rPr>
    </w:lvl>
    <w:lvl w:ilvl="2">
      <w:start w:val="1"/>
      <w:numFmt w:val="decimal"/>
      <w:lvlText w:val="%1.%2.%3"/>
      <w:lvlJc w:val="left"/>
      <w:pPr>
        <w:tabs>
          <w:tab w:val="num" w:pos="-360"/>
        </w:tabs>
        <w:ind w:left="-360" w:hanging="720"/>
      </w:pPr>
      <w:rPr>
        <w:rFonts w:hint="default"/>
      </w:rPr>
    </w:lvl>
    <w:lvl w:ilvl="3">
      <w:start w:val="1"/>
      <w:numFmt w:val="decimal"/>
      <w:lvlText w:val="%1.%2.%3.%4"/>
      <w:lvlJc w:val="left"/>
      <w:pPr>
        <w:tabs>
          <w:tab w:val="num" w:pos="-900"/>
        </w:tabs>
        <w:ind w:left="-90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620"/>
        </w:tabs>
        <w:ind w:left="-162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340"/>
        </w:tabs>
        <w:ind w:left="-234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16" w15:restartNumberingAfterBreak="0">
    <w:nsid w:val="2E6751AA"/>
    <w:multiLevelType w:val="hybridMultilevel"/>
    <w:tmpl w:val="983E2EF4"/>
    <w:lvl w:ilvl="0" w:tplc="D3529934">
      <w:start w:val="1"/>
      <w:numFmt w:val="decimal"/>
      <w:lvlText w:val="%1."/>
      <w:lvlJc w:val="left"/>
      <w:pPr>
        <w:ind w:left="153" w:hanging="360"/>
      </w:pPr>
      <w:rPr>
        <w:rFonts w:hint="default"/>
        <w:color w:val="auto"/>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17" w15:restartNumberingAfterBreak="0">
    <w:nsid w:val="2E9D7DFF"/>
    <w:multiLevelType w:val="hybridMultilevel"/>
    <w:tmpl w:val="CD12A466"/>
    <w:lvl w:ilvl="0" w:tplc="A30EDD6A">
      <w:start w:val="1"/>
      <w:numFmt w:val="lowerLetter"/>
      <w:lvlText w:val="(%1)"/>
      <w:lvlJc w:val="left"/>
      <w:pPr>
        <w:ind w:left="-207" w:hanging="360"/>
      </w:pPr>
      <w:rPr>
        <w:rFonts w:hint="default"/>
        <w:b w:val="0"/>
        <w:i w:val="0"/>
        <w:color w:val="auto"/>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8" w15:restartNumberingAfterBreak="0">
    <w:nsid w:val="32006662"/>
    <w:multiLevelType w:val="hybridMultilevel"/>
    <w:tmpl w:val="D5221080"/>
    <w:lvl w:ilvl="0" w:tplc="04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2856850"/>
    <w:multiLevelType w:val="hybridMultilevel"/>
    <w:tmpl w:val="0C686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BC5D79"/>
    <w:multiLevelType w:val="hybridMultilevel"/>
    <w:tmpl w:val="598E044C"/>
    <w:lvl w:ilvl="0" w:tplc="1D4EB8DC">
      <w:start w:val="1"/>
      <w:numFmt w:val="bullet"/>
      <w:lvlText w:val=""/>
      <w:lvlJc w:val="left"/>
      <w:pPr>
        <w:tabs>
          <w:tab w:val="num" w:pos="1140"/>
        </w:tabs>
        <w:ind w:left="114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21" w15:restartNumberingAfterBreak="0">
    <w:nsid w:val="360171FB"/>
    <w:multiLevelType w:val="hybridMultilevel"/>
    <w:tmpl w:val="CD12A466"/>
    <w:lvl w:ilvl="0" w:tplc="A30EDD6A">
      <w:start w:val="1"/>
      <w:numFmt w:val="lowerLetter"/>
      <w:lvlText w:val="(%1)"/>
      <w:lvlJc w:val="left"/>
      <w:pPr>
        <w:ind w:left="-207" w:hanging="360"/>
      </w:pPr>
      <w:rPr>
        <w:rFonts w:hint="default"/>
        <w:b w:val="0"/>
        <w:i w:val="0"/>
        <w:color w:val="auto"/>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2" w15:restartNumberingAfterBreak="0">
    <w:nsid w:val="36EF1EDD"/>
    <w:multiLevelType w:val="hybridMultilevel"/>
    <w:tmpl w:val="FB9AF138"/>
    <w:lvl w:ilvl="0" w:tplc="0809000F">
      <w:start w:val="1"/>
      <w:numFmt w:val="decimal"/>
      <w:lvlText w:val="%1."/>
      <w:lvlJc w:val="left"/>
      <w:pPr>
        <w:ind w:left="578" w:hanging="360"/>
      </w:pPr>
    </w:lvl>
    <w:lvl w:ilvl="1" w:tplc="B3C63B34">
      <w:start w:val="8"/>
      <w:numFmt w:val="bullet"/>
      <w:lvlText w:val=""/>
      <w:lvlJc w:val="left"/>
      <w:pPr>
        <w:ind w:left="1298" w:hanging="360"/>
      </w:pPr>
      <w:rPr>
        <w:rFonts w:ascii="Symbol" w:eastAsiaTheme="minorHAnsi" w:hAnsi="Symbol" w:cs="Arial" w:hint="default"/>
      </w:r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23" w15:restartNumberingAfterBreak="0">
    <w:nsid w:val="3BE047BE"/>
    <w:multiLevelType w:val="multilevel"/>
    <w:tmpl w:val="012C564A"/>
    <w:lvl w:ilvl="0">
      <w:start w:val="3"/>
      <w:numFmt w:val="decimal"/>
      <w:lvlText w:val="%1"/>
      <w:lvlJc w:val="left"/>
      <w:pPr>
        <w:tabs>
          <w:tab w:val="num" w:pos="540"/>
        </w:tabs>
        <w:ind w:left="540" w:hanging="540"/>
      </w:pPr>
      <w:rPr>
        <w:rFonts w:hint="default"/>
        <w:b/>
      </w:rPr>
    </w:lvl>
    <w:lvl w:ilvl="1">
      <w:start w:val="1"/>
      <w:numFmt w:val="decimal"/>
      <w:lvlText w:val="%1.%2"/>
      <w:lvlJc w:val="left"/>
      <w:pPr>
        <w:tabs>
          <w:tab w:val="num" w:pos="0"/>
        </w:tabs>
        <w:ind w:left="0" w:hanging="540"/>
      </w:pPr>
      <w:rPr>
        <w:rFonts w:hint="default"/>
        <w:b/>
      </w:rPr>
    </w:lvl>
    <w:lvl w:ilvl="2">
      <w:start w:val="1"/>
      <w:numFmt w:val="decimal"/>
      <w:lvlText w:val="%1.%2.%3"/>
      <w:lvlJc w:val="left"/>
      <w:pPr>
        <w:tabs>
          <w:tab w:val="num" w:pos="-360"/>
        </w:tabs>
        <w:ind w:left="-360" w:hanging="720"/>
      </w:pPr>
      <w:rPr>
        <w:rFonts w:hint="default"/>
        <w:b/>
      </w:rPr>
    </w:lvl>
    <w:lvl w:ilvl="3">
      <w:start w:val="1"/>
      <w:numFmt w:val="decimal"/>
      <w:lvlText w:val="%1.%2.%3.%4"/>
      <w:lvlJc w:val="left"/>
      <w:pPr>
        <w:tabs>
          <w:tab w:val="num" w:pos="-900"/>
        </w:tabs>
        <w:ind w:left="-90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620"/>
        </w:tabs>
        <w:ind w:left="-1620" w:hanging="1080"/>
      </w:pPr>
      <w:rPr>
        <w:rFonts w:hint="default"/>
        <w:b/>
      </w:rPr>
    </w:lvl>
    <w:lvl w:ilvl="6">
      <w:start w:val="1"/>
      <w:numFmt w:val="decimal"/>
      <w:lvlText w:val="%1.%2.%3.%4.%5.%6.%7"/>
      <w:lvlJc w:val="left"/>
      <w:pPr>
        <w:tabs>
          <w:tab w:val="num" w:pos="-1800"/>
        </w:tabs>
        <w:ind w:left="-1800" w:hanging="1440"/>
      </w:pPr>
      <w:rPr>
        <w:rFonts w:hint="default"/>
        <w:b/>
      </w:rPr>
    </w:lvl>
    <w:lvl w:ilvl="7">
      <w:start w:val="1"/>
      <w:numFmt w:val="decimal"/>
      <w:lvlText w:val="%1.%2.%3.%4.%5.%6.%7.%8"/>
      <w:lvlJc w:val="left"/>
      <w:pPr>
        <w:tabs>
          <w:tab w:val="num" w:pos="-2340"/>
        </w:tabs>
        <w:ind w:left="-2340" w:hanging="1440"/>
      </w:pPr>
      <w:rPr>
        <w:rFonts w:hint="default"/>
        <w:b/>
      </w:rPr>
    </w:lvl>
    <w:lvl w:ilvl="8">
      <w:start w:val="1"/>
      <w:numFmt w:val="decimal"/>
      <w:lvlText w:val="%1.%2.%3.%4.%5.%6.%7.%8.%9"/>
      <w:lvlJc w:val="left"/>
      <w:pPr>
        <w:tabs>
          <w:tab w:val="num" w:pos="-2520"/>
        </w:tabs>
        <w:ind w:left="-2520" w:hanging="1800"/>
      </w:pPr>
      <w:rPr>
        <w:rFonts w:hint="default"/>
        <w:b/>
      </w:rPr>
    </w:lvl>
  </w:abstractNum>
  <w:abstractNum w:abstractNumId="24" w15:restartNumberingAfterBreak="0">
    <w:nsid w:val="3C6D7441"/>
    <w:multiLevelType w:val="hybridMultilevel"/>
    <w:tmpl w:val="6408F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D8F5E90"/>
    <w:multiLevelType w:val="multilevel"/>
    <w:tmpl w:val="ED1A8E12"/>
    <w:lvl w:ilvl="0">
      <w:start w:val="1"/>
      <w:numFmt w:val="decimal"/>
      <w:lvlText w:val="%1"/>
      <w:lvlJc w:val="left"/>
      <w:pPr>
        <w:tabs>
          <w:tab w:val="num" w:pos="1440"/>
        </w:tabs>
        <w:ind w:left="1440" w:hanging="1440"/>
      </w:pPr>
      <w:rPr>
        <w:rFonts w:hint="default"/>
      </w:rPr>
    </w:lvl>
    <w:lvl w:ilvl="1">
      <w:start w:val="1"/>
      <w:numFmt w:val="decimal"/>
      <w:lvlText w:val="%1.%2"/>
      <w:lvlJc w:val="left"/>
      <w:pPr>
        <w:tabs>
          <w:tab w:val="num" w:pos="1440"/>
        </w:tabs>
        <w:ind w:left="1440" w:hanging="1440"/>
      </w:pPr>
      <w:rPr>
        <w:rFonts w:hint="default"/>
        <w:color w:val="000000"/>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3E700225"/>
    <w:multiLevelType w:val="hybridMultilevel"/>
    <w:tmpl w:val="EC8A1038"/>
    <w:lvl w:ilvl="0" w:tplc="85582786">
      <w:start w:val="5"/>
      <w:numFmt w:val="bullet"/>
      <w:lvlText w:val="-"/>
      <w:lvlJc w:val="left"/>
      <w:pPr>
        <w:ind w:left="928" w:hanging="360"/>
      </w:pPr>
      <w:rPr>
        <w:rFonts w:ascii="Gill Sans MT" w:eastAsia="Times New Roman" w:hAnsi="Gill Sans MT" w:cs="Times New Roman"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7" w15:restartNumberingAfterBreak="0">
    <w:nsid w:val="3ECA02DD"/>
    <w:multiLevelType w:val="hybridMultilevel"/>
    <w:tmpl w:val="B704910A"/>
    <w:lvl w:ilvl="0" w:tplc="A30EDD6A">
      <w:start w:val="1"/>
      <w:numFmt w:val="lowerLetter"/>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1A521F9"/>
    <w:multiLevelType w:val="hybridMultilevel"/>
    <w:tmpl w:val="E1C0FEF8"/>
    <w:lvl w:ilvl="0" w:tplc="A30EDD6A">
      <w:start w:val="1"/>
      <w:numFmt w:val="lowerLetter"/>
      <w:lvlText w:val="(%1)"/>
      <w:lvlJc w:val="left"/>
      <w:pPr>
        <w:ind w:left="-207" w:hanging="360"/>
      </w:pPr>
      <w:rPr>
        <w:rFonts w:hint="default"/>
        <w:b w:val="0"/>
        <w:color w:val="auto"/>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9" w15:restartNumberingAfterBreak="0">
    <w:nsid w:val="44AF2D42"/>
    <w:multiLevelType w:val="hybridMultilevel"/>
    <w:tmpl w:val="1472C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7FC57DC"/>
    <w:multiLevelType w:val="hybridMultilevel"/>
    <w:tmpl w:val="ADE004C2"/>
    <w:lvl w:ilvl="0" w:tplc="A30EDD6A">
      <w:start w:val="1"/>
      <w:numFmt w:val="lowerLetter"/>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91C09D5"/>
    <w:multiLevelType w:val="hybridMultilevel"/>
    <w:tmpl w:val="C81A18C2"/>
    <w:lvl w:ilvl="0" w:tplc="A30EDD6A">
      <w:start w:val="1"/>
      <w:numFmt w:val="lowerLetter"/>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C175864"/>
    <w:multiLevelType w:val="hybridMultilevel"/>
    <w:tmpl w:val="0C6009C6"/>
    <w:lvl w:ilvl="0" w:tplc="BD389DCC">
      <w:start w:val="1"/>
      <w:numFmt w:val="lowerLetter"/>
      <w:lvlText w:val="(%1)"/>
      <w:lvlJc w:val="left"/>
      <w:pPr>
        <w:ind w:left="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33" w15:restartNumberingAfterBreak="0">
    <w:nsid w:val="4E654AA6"/>
    <w:multiLevelType w:val="multilevel"/>
    <w:tmpl w:val="3C8ADB64"/>
    <w:lvl w:ilvl="0">
      <w:start w:val="1"/>
      <w:numFmt w:val="decimal"/>
      <w:lvlText w:val="%1."/>
      <w:lvlJc w:val="left"/>
      <w:pPr>
        <w:ind w:left="360" w:hanging="360"/>
      </w:pPr>
    </w:lvl>
    <w:lvl w:ilvl="1">
      <w:start w:val="1"/>
      <w:numFmt w:val="decimal"/>
      <w:lvlText w:val="3.%2"/>
      <w:lvlJc w:val="left"/>
      <w:pPr>
        <w:ind w:left="792" w:hanging="79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3EC46DD"/>
    <w:multiLevelType w:val="hybridMultilevel"/>
    <w:tmpl w:val="D3167D92"/>
    <w:lvl w:ilvl="0" w:tplc="A30EDD6A">
      <w:start w:val="1"/>
      <w:numFmt w:val="lowerLetter"/>
      <w:lvlText w:val="(%1)"/>
      <w:lvlJc w:val="left"/>
      <w:pPr>
        <w:ind w:left="-207" w:hanging="360"/>
      </w:pPr>
      <w:rPr>
        <w:rFonts w:hint="default"/>
        <w:b w:val="0"/>
        <w:i w:val="0"/>
        <w:color w:val="auto"/>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35" w15:restartNumberingAfterBreak="0">
    <w:nsid w:val="5783082D"/>
    <w:multiLevelType w:val="singleLevel"/>
    <w:tmpl w:val="F328FCE8"/>
    <w:lvl w:ilvl="0">
      <w:start w:val="1"/>
      <w:numFmt w:val="decimal"/>
      <w:lvlText w:val="1.%1"/>
      <w:lvlJc w:val="left"/>
      <w:pPr>
        <w:ind w:left="792" w:hanging="432"/>
      </w:pPr>
    </w:lvl>
  </w:abstractNum>
  <w:abstractNum w:abstractNumId="36" w15:restartNumberingAfterBreak="0">
    <w:nsid w:val="5B093A66"/>
    <w:multiLevelType w:val="hybridMultilevel"/>
    <w:tmpl w:val="42B6A912"/>
    <w:lvl w:ilvl="0" w:tplc="88440620">
      <w:start w:val="1"/>
      <w:numFmt w:val="lowerLetter"/>
      <w:lvlText w:val="(%1)"/>
      <w:lvlJc w:val="left"/>
      <w:pPr>
        <w:tabs>
          <w:tab w:val="num" w:pos="0"/>
        </w:tabs>
        <w:ind w:left="0" w:hanging="360"/>
      </w:pPr>
      <w:rPr>
        <w:rFonts w:hint="default"/>
      </w:rPr>
    </w:lvl>
    <w:lvl w:ilvl="1" w:tplc="08090019" w:tentative="1">
      <w:start w:val="1"/>
      <w:numFmt w:val="lowerLetter"/>
      <w:lvlText w:val="%2."/>
      <w:lvlJc w:val="left"/>
      <w:pPr>
        <w:tabs>
          <w:tab w:val="num" w:pos="720"/>
        </w:tabs>
        <w:ind w:left="720" w:hanging="360"/>
      </w:pPr>
    </w:lvl>
    <w:lvl w:ilvl="2" w:tplc="0809001B" w:tentative="1">
      <w:start w:val="1"/>
      <w:numFmt w:val="lowerRoman"/>
      <w:lvlText w:val="%3."/>
      <w:lvlJc w:val="right"/>
      <w:pPr>
        <w:tabs>
          <w:tab w:val="num" w:pos="1440"/>
        </w:tabs>
        <w:ind w:left="1440" w:hanging="180"/>
      </w:pPr>
    </w:lvl>
    <w:lvl w:ilvl="3" w:tplc="0809000F" w:tentative="1">
      <w:start w:val="1"/>
      <w:numFmt w:val="decimal"/>
      <w:lvlText w:val="%4."/>
      <w:lvlJc w:val="left"/>
      <w:pPr>
        <w:tabs>
          <w:tab w:val="num" w:pos="2160"/>
        </w:tabs>
        <w:ind w:left="2160" w:hanging="360"/>
      </w:pPr>
    </w:lvl>
    <w:lvl w:ilvl="4" w:tplc="08090019" w:tentative="1">
      <w:start w:val="1"/>
      <w:numFmt w:val="lowerLetter"/>
      <w:lvlText w:val="%5."/>
      <w:lvlJc w:val="left"/>
      <w:pPr>
        <w:tabs>
          <w:tab w:val="num" w:pos="2880"/>
        </w:tabs>
        <w:ind w:left="2880" w:hanging="360"/>
      </w:pPr>
    </w:lvl>
    <w:lvl w:ilvl="5" w:tplc="0809001B" w:tentative="1">
      <w:start w:val="1"/>
      <w:numFmt w:val="lowerRoman"/>
      <w:lvlText w:val="%6."/>
      <w:lvlJc w:val="right"/>
      <w:pPr>
        <w:tabs>
          <w:tab w:val="num" w:pos="3600"/>
        </w:tabs>
        <w:ind w:left="3600" w:hanging="180"/>
      </w:pPr>
    </w:lvl>
    <w:lvl w:ilvl="6" w:tplc="0809000F" w:tentative="1">
      <w:start w:val="1"/>
      <w:numFmt w:val="decimal"/>
      <w:lvlText w:val="%7."/>
      <w:lvlJc w:val="left"/>
      <w:pPr>
        <w:tabs>
          <w:tab w:val="num" w:pos="4320"/>
        </w:tabs>
        <w:ind w:left="4320" w:hanging="360"/>
      </w:pPr>
    </w:lvl>
    <w:lvl w:ilvl="7" w:tplc="08090019" w:tentative="1">
      <w:start w:val="1"/>
      <w:numFmt w:val="lowerLetter"/>
      <w:lvlText w:val="%8."/>
      <w:lvlJc w:val="left"/>
      <w:pPr>
        <w:tabs>
          <w:tab w:val="num" w:pos="5040"/>
        </w:tabs>
        <w:ind w:left="5040" w:hanging="360"/>
      </w:pPr>
    </w:lvl>
    <w:lvl w:ilvl="8" w:tplc="0809001B" w:tentative="1">
      <w:start w:val="1"/>
      <w:numFmt w:val="lowerRoman"/>
      <w:lvlText w:val="%9."/>
      <w:lvlJc w:val="right"/>
      <w:pPr>
        <w:tabs>
          <w:tab w:val="num" w:pos="5760"/>
        </w:tabs>
        <w:ind w:left="5760" w:hanging="180"/>
      </w:pPr>
    </w:lvl>
  </w:abstractNum>
  <w:abstractNum w:abstractNumId="37" w15:restartNumberingAfterBreak="0">
    <w:nsid w:val="5C0C76BD"/>
    <w:multiLevelType w:val="hybridMultilevel"/>
    <w:tmpl w:val="2B689522"/>
    <w:lvl w:ilvl="0" w:tplc="A30EDD6A">
      <w:start w:val="1"/>
      <w:numFmt w:val="lowerLetter"/>
      <w:lvlText w:val="(%1)"/>
      <w:lvlJc w:val="left"/>
      <w:pPr>
        <w:ind w:left="-207" w:hanging="360"/>
      </w:pPr>
      <w:rPr>
        <w:rFonts w:hint="default"/>
        <w:b w:val="0"/>
        <w:color w:val="auto"/>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38" w15:restartNumberingAfterBreak="0">
    <w:nsid w:val="5D1661D2"/>
    <w:multiLevelType w:val="multilevel"/>
    <w:tmpl w:val="D032CBC8"/>
    <w:lvl w:ilvl="0">
      <w:start w:val="1"/>
      <w:numFmt w:val="decimal"/>
      <w:lvlText w:val="%1."/>
      <w:lvlJc w:val="left"/>
      <w:pPr>
        <w:ind w:left="360" w:hanging="360"/>
      </w:pPr>
    </w:lvl>
    <w:lvl w:ilvl="1">
      <w:start w:val="1"/>
      <w:numFmt w:val="decimal"/>
      <w:lvlText w:val="4.%2"/>
      <w:lvlJc w:val="left"/>
      <w:pPr>
        <w:ind w:left="792" w:hanging="79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1C644BD"/>
    <w:multiLevelType w:val="multilevel"/>
    <w:tmpl w:val="FDD229FA"/>
    <w:lvl w:ilvl="0">
      <w:start w:val="1"/>
      <w:numFmt w:val="decimal"/>
      <w:lvlText w:val="%1."/>
      <w:lvlJc w:val="left"/>
      <w:pPr>
        <w:ind w:left="360" w:hanging="360"/>
      </w:pPr>
    </w:lvl>
    <w:lvl w:ilvl="1">
      <w:start w:val="1"/>
      <w:numFmt w:val="decimal"/>
      <w:lvlText w:val="2.%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84158EB"/>
    <w:multiLevelType w:val="multilevel"/>
    <w:tmpl w:val="EE8C3000"/>
    <w:lvl w:ilvl="0">
      <w:start w:val="2"/>
      <w:numFmt w:val="decimal"/>
      <w:lvlText w:val="%1"/>
      <w:lvlJc w:val="left"/>
      <w:pPr>
        <w:tabs>
          <w:tab w:val="num" w:pos="1440"/>
        </w:tabs>
        <w:ind w:left="1440" w:hanging="1440"/>
      </w:pPr>
      <w:rPr>
        <w:rFonts w:hint="default"/>
      </w:rPr>
    </w:lvl>
    <w:lvl w:ilvl="1">
      <w:start w:val="1"/>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6FC6457E"/>
    <w:multiLevelType w:val="hybridMultilevel"/>
    <w:tmpl w:val="6AE0B08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0E24F5A"/>
    <w:multiLevelType w:val="hybridMultilevel"/>
    <w:tmpl w:val="F162F8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122718F"/>
    <w:multiLevelType w:val="multilevel"/>
    <w:tmpl w:val="E2B4D8C2"/>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32E6D28"/>
    <w:multiLevelType w:val="hybridMultilevel"/>
    <w:tmpl w:val="1A9C3310"/>
    <w:lvl w:ilvl="0" w:tplc="A30EDD6A">
      <w:start w:val="1"/>
      <w:numFmt w:val="lowerLetter"/>
      <w:lvlText w:val="(%1)"/>
      <w:lvlJc w:val="left"/>
      <w:pPr>
        <w:ind w:left="-207" w:hanging="360"/>
      </w:pPr>
      <w:rPr>
        <w:rFonts w:hint="default"/>
        <w:b w:val="0"/>
        <w:i w:val="0"/>
        <w:color w:val="auto"/>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45" w15:restartNumberingAfterBreak="0">
    <w:nsid w:val="74E70EDC"/>
    <w:multiLevelType w:val="hybridMultilevel"/>
    <w:tmpl w:val="1354CDBC"/>
    <w:lvl w:ilvl="0" w:tplc="44922A9E">
      <w:start w:val="2"/>
      <w:numFmt w:val="decimal"/>
      <w:lvlText w:val="%1"/>
      <w:lvlJc w:val="left"/>
      <w:pPr>
        <w:tabs>
          <w:tab w:val="num" w:pos="0"/>
        </w:tabs>
        <w:ind w:left="0" w:hanging="360"/>
      </w:pPr>
      <w:rPr>
        <w:rFonts w:hint="default"/>
      </w:rPr>
    </w:lvl>
    <w:lvl w:ilvl="1" w:tplc="5E5A0E20">
      <w:numFmt w:val="none"/>
      <w:lvlText w:val=""/>
      <w:lvlJc w:val="left"/>
      <w:pPr>
        <w:tabs>
          <w:tab w:val="num" w:pos="360"/>
        </w:tabs>
      </w:pPr>
    </w:lvl>
    <w:lvl w:ilvl="2" w:tplc="4EFA60F8">
      <w:numFmt w:val="none"/>
      <w:lvlText w:val=""/>
      <w:lvlJc w:val="left"/>
      <w:pPr>
        <w:tabs>
          <w:tab w:val="num" w:pos="360"/>
        </w:tabs>
      </w:pPr>
    </w:lvl>
    <w:lvl w:ilvl="3" w:tplc="5D9A466C">
      <w:numFmt w:val="none"/>
      <w:lvlText w:val=""/>
      <w:lvlJc w:val="left"/>
      <w:pPr>
        <w:tabs>
          <w:tab w:val="num" w:pos="360"/>
        </w:tabs>
      </w:pPr>
    </w:lvl>
    <w:lvl w:ilvl="4" w:tplc="07F21AD0">
      <w:numFmt w:val="none"/>
      <w:lvlText w:val=""/>
      <w:lvlJc w:val="left"/>
      <w:pPr>
        <w:tabs>
          <w:tab w:val="num" w:pos="360"/>
        </w:tabs>
      </w:pPr>
    </w:lvl>
    <w:lvl w:ilvl="5" w:tplc="18549AF6">
      <w:numFmt w:val="none"/>
      <w:lvlText w:val=""/>
      <w:lvlJc w:val="left"/>
      <w:pPr>
        <w:tabs>
          <w:tab w:val="num" w:pos="360"/>
        </w:tabs>
      </w:pPr>
    </w:lvl>
    <w:lvl w:ilvl="6" w:tplc="3C1EAA2E">
      <w:numFmt w:val="none"/>
      <w:lvlText w:val=""/>
      <w:lvlJc w:val="left"/>
      <w:pPr>
        <w:tabs>
          <w:tab w:val="num" w:pos="360"/>
        </w:tabs>
      </w:pPr>
    </w:lvl>
    <w:lvl w:ilvl="7" w:tplc="4DE82136">
      <w:numFmt w:val="none"/>
      <w:lvlText w:val=""/>
      <w:lvlJc w:val="left"/>
      <w:pPr>
        <w:tabs>
          <w:tab w:val="num" w:pos="360"/>
        </w:tabs>
      </w:pPr>
    </w:lvl>
    <w:lvl w:ilvl="8" w:tplc="937EE19E">
      <w:numFmt w:val="none"/>
      <w:lvlText w:val=""/>
      <w:lvlJc w:val="left"/>
      <w:pPr>
        <w:tabs>
          <w:tab w:val="num" w:pos="360"/>
        </w:tabs>
      </w:pPr>
    </w:lvl>
  </w:abstractNum>
  <w:abstractNum w:abstractNumId="46" w15:restartNumberingAfterBreak="0">
    <w:nsid w:val="76AE50D2"/>
    <w:multiLevelType w:val="hybridMultilevel"/>
    <w:tmpl w:val="99CE0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9B724F8"/>
    <w:multiLevelType w:val="hybridMultilevel"/>
    <w:tmpl w:val="FB4E7A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C52272"/>
    <w:multiLevelType w:val="hybridMultilevel"/>
    <w:tmpl w:val="2B689522"/>
    <w:lvl w:ilvl="0" w:tplc="A30EDD6A">
      <w:start w:val="1"/>
      <w:numFmt w:val="lowerLetter"/>
      <w:lvlText w:val="(%1)"/>
      <w:lvlJc w:val="left"/>
      <w:pPr>
        <w:ind w:left="-207" w:hanging="360"/>
      </w:pPr>
      <w:rPr>
        <w:rFonts w:hint="default"/>
        <w:b w:val="0"/>
        <w:color w:val="auto"/>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num w:numId="1">
    <w:abstractNumId w:val="13"/>
  </w:num>
  <w:num w:numId="2">
    <w:abstractNumId w:val="0"/>
  </w:num>
  <w:num w:numId="3">
    <w:abstractNumId w:val="1"/>
  </w:num>
  <w:num w:numId="4">
    <w:abstractNumId w:val="22"/>
  </w:num>
  <w:num w:numId="5">
    <w:abstractNumId w:val="3"/>
  </w:num>
  <w:num w:numId="6">
    <w:abstractNumId w:val="41"/>
  </w:num>
  <w:num w:numId="7">
    <w:abstractNumId w:val="29"/>
  </w:num>
  <w:num w:numId="8">
    <w:abstractNumId w:val="18"/>
  </w:num>
  <w:num w:numId="9">
    <w:abstractNumId w:val="36"/>
  </w:num>
  <w:num w:numId="10">
    <w:abstractNumId w:val="25"/>
  </w:num>
  <w:num w:numId="11">
    <w:abstractNumId w:val="40"/>
  </w:num>
  <w:num w:numId="12">
    <w:abstractNumId w:val="16"/>
  </w:num>
  <w:num w:numId="13">
    <w:abstractNumId w:val="30"/>
  </w:num>
  <w:num w:numId="14">
    <w:abstractNumId w:val="34"/>
  </w:num>
  <w:num w:numId="15">
    <w:abstractNumId w:val="6"/>
  </w:num>
  <w:num w:numId="16">
    <w:abstractNumId w:val="43"/>
  </w:num>
  <w:num w:numId="17">
    <w:abstractNumId w:val="44"/>
  </w:num>
  <w:num w:numId="18">
    <w:abstractNumId w:val="17"/>
  </w:num>
  <w:num w:numId="19">
    <w:abstractNumId w:val="45"/>
  </w:num>
  <w:num w:numId="20">
    <w:abstractNumId w:val="32"/>
  </w:num>
  <w:num w:numId="21">
    <w:abstractNumId w:val="19"/>
  </w:num>
  <w:num w:numId="22">
    <w:abstractNumId w:val="48"/>
  </w:num>
  <w:num w:numId="23">
    <w:abstractNumId w:val="14"/>
  </w:num>
  <w:num w:numId="24">
    <w:abstractNumId w:val="31"/>
  </w:num>
  <w:num w:numId="25">
    <w:abstractNumId w:val="28"/>
  </w:num>
  <w:num w:numId="26">
    <w:abstractNumId w:val="21"/>
  </w:num>
  <w:num w:numId="27">
    <w:abstractNumId w:val="5"/>
  </w:num>
  <w:num w:numId="28">
    <w:abstractNumId w:val="37"/>
  </w:num>
  <w:num w:numId="29">
    <w:abstractNumId w:val="9"/>
  </w:num>
  <w:num w:numId="30">
    <w:abstractNumId w:val="7"/>
  </w:num>
  <w:num w:numId="31">
    <w:abstractNumId w:val="20"/>
  </w:num>
  <w:num w:numId="32">
    <w:abstractNumId w:val="2"/>
  </w:num>
  <w:num w:numId="33">
    <w:abstractNumId w:val="27"/>
  </w:num>
  <w:num w:numId="34">
    <w:abstractNumId w:val="23"/>
  </w:num>
  <w:num w:numId="35">
    <w:abstractNumId w:val="15"/>
  </w:num>
  <w:num w:numId="36">
    <w:abstractNumId w:val="12"/>
  </w:num>
  <w:num w:numId="37">
    <w:abstractNumId w:val="47"/>
  </w:num>
  <w:num w:numId="38">
    <w:abstractNumId w:val="42"/>
  </w:num>
  <w:num w:numId="39">
    <w:abstractNumId w:val="11"/>
  </w:num>
  <w:num w:numId="40">
    <w:abstractNumId w:val="24"/>
  </w:num>
  <w:num w:numId="41">
    <w:abstractNumId w:val="46"/>
  </w:num>
  <w:num w:numId="42">
    <w:abstractNumId w:val="26"/>
  </w:num>
  <w:num w:numId="43">
    <w:abstractNumId w:val="10"/>
  </w:num>
  <w:num w:numId="44">
    <w:abstractNumId w:val="35"/>
    <w:lvlOverride w:ilvl="0">
      <w:startOverride w:val="1"/>
    </w:lvlOverride>
  </w:num>
  <w:num w:numId="4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Adrian Shipley (Drew Smith)">
    <w15:presenceInfo w15:providerId="AD" w15:userId="S::ashipley@drewsmith.co.uk::fb6af360-9b53-4e47-9632-fc16c6ba13b2"/>
  </w15:person>
  <w15:person w15:author="Richard Couchman (Drew Smith)">
    <w15:presenceInfo w15:providerId="AD" w15:userId="S::CouchmanR@gallifordtry.com::f7dfa26b-5908-4352-8de8-b6ab7d19e6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C65"/>
    <w:rsid w:val="00010A0F"/>
    <w:rsid w:val="00020EF8"/>
    <w:rsid w:val="000414AE"/>
    <w:rsid w:val="000415B5"/>
    <w:rsid w:val="000455D7"/>
    <w:rsid w:val="000618AF"/>
    <w:rsid w:val="00061AEB"/>
    <w:rsid w:val="000640C4"/>
    <w:rsid w:val="00077AD3"/>
    <w:rsid w:val="00093F7E"/>
    <w:rsid w:val="000948B4"/>
    <w:rsid w:val="000B3390"/>
    <w:rsid w:val="000C0AA4"/>
    <w:rsid w:val="000E7868"/>
    <w:rsid w:val="000F7C65"/>
    <w:rsid w:val="000F7F3B"/>
    <w:rsid w:val="001165A6"/>
    <w:rsid w:val="001218CF"/>
    <w:rsid w:val="0012577B"/>
    <w:rsid w:val="0014285C"/>
    <w:rsid w:val="001668D6"/>
    <w:rsid w:val="0016712F"/>
    <w:rsid w:val="00171C6F"/>
    <w:rsid w:val="00176844"/>
    <w:rsid w:val="001B73FB"/>
    <w:rsid w:val="001C1720"/>
    <w:rsid w:val="001D7E08"/>
    <w:rsid w:val="002315E2"/>
    <w:rsid w:val="00263970"/>
    <w:rsid w:val="0026749B"/>
    <w:rsid w:val="002D03D5"/>
    <w:rsid w:val="002E7EF7"/>
    <w:rsid w:val="00304B03"/>
    <w:rsid w:val="003122C3"/>
    <w:rsid w:val="003163DD"/>
    <w:rsid w:val="0031657A"/>
    <w:rsid w:val="00324E48"/>
    <w:rsid w:val="0034550F"/>
    <w:rsid w:val="003C0217"/>
    <w:rsid w:val="003E5165"/>
    <w:rsid w:val="004044EF"/>
    <w:rsid w:val="00424913"/>
    <w:rsid w:val="00441AF5"/>
    <w:rsid w:val="004A4D42"/>
    <w:rsid w:val="004B15A2"/>
    <w:rsid w:val="00515B32"/>
    <w:rsid w:val="005532D7"/>
    <w:rsid w:val="005538F8"/>
    <w:rsid w:val="005564B5"/>
    <w:rsid w:val="0057208F"/>
    <w:rsid w:val="00590A49"/>
    <w:rsid w:val="00594103"/>
    <w:rsid w:val="0059570C"/>
    <w:rsid w:val="005A5D60"/>
    <w:rsid w:val="005C3AF5"/>
    <w:rsid w:val="005D01D0"/>
    <w:rsid w:val="005E1694"/>
    <w:rsid w:val="005F5003"/>
    <w:rsid w:val="005F5712"/>
    <w:rsid w:val="005F6AAC"/>
    <w:rsid w:val="00614202"/>
    <w:rsid w:val="00624CCD"/>
    <w:rsid w:val="006402AD"/>
    <w:rsid w:val="00653C88"/>
    <w:rsid w:val="006565BB"/>
    <w:rsid w:val="00662026"/>
    <w:rsid w:val="006679F3"/>
    <w:rsid w:val="00672A20"/>
    <w:rsid w:val="00673BCD"/>
    <w:rsid w:val="00687E77"/>
    <w:rsid w:val="0069628E"/>
    <w:rsid w:val="006A11C1"/>
    <w:rsid w:val="006A25D0"/>
    <w:rsid w:val="006D1BEA"/>
    <w:rsid w:val="006E6FAA"/>
    <w:rsid w:val="006E748D"/>
    <w:rsid w:val="006F5BE3"/>
    <w:rsid w:val="006F7410"/>
    <w:rsid w:val="00711446"/>
    <w:rsid w:val="00713F24"/>
    <w:rsid w:val="00720B68"/>
    <w:rsid w:val="00743F8A"/>
    <w:rsid w:val="00756B9D"/>
    <w:rsid w:val="00783B3A"/>
    <w:rsid w:val="00787391"/>
    <w:rsid w:val="00792AF8"/>
    <w:rsid w:val="00793F95"/>
    <w:rsid w:val="007A0B18"/>
    <w:rsid w:val="007A6900"/>
    <w:rsid w:val="007B5265"/>
    <w:rsid w:val="007E454C"/>
    <w:rsid w:val="007F6319"/>
    <w:rsid w:val="007F68BC"/>
    <w:rsid w:val="00812F1C"/>
    <w:rsid w:val="008265D2"/>
    <w:rsid w:val="00844341"/>
    <w:rsid w:val="00853DFA"/>
    <w:rsid w:val="008743C6"/>
    <w:rsid w:val="00875769"/>
    <w:rsid w:val="008760FF"/>
    <w:rsid w:val="008A300B"/>
    <w:rsid w:val="008D3BCA"/>
    <w:rsid w:val="008F6DF4"/>
    <w:rsid w:val="0090236E"/>
    <w:rsid w:val="00907368"/>
    <w:rsid w:val="0094607F"/>
    <w:rsid w:val="0098388D"/>
    <w:rsid w:val="009A06DE"/>
    <w:rsid w:val="009A36C2"/>
    <w:rsid w:val="009A5401"/>
    <w:rsid w:val="009B0B52"/>
    <w:rsid w:val="009C5BE1"/>
    <w:rsid w:val="009C646E"/>
    <w:rsid w:val="009D2DC1"/>
    <w:rsid w:val="009D3FB2"/>
    <w:rsid w:val="009D74FB"/>
    <w:rsid w:val="009F0DD6"/>
    <w:rsid w:val="00A10F07"/>
    <w:rsid w:val="00A43151"/>
    <w:rsid w:val="00A45F6B"/>
    <w:rsid w:val="00A658E8"/>
    <w:rsid w:val="00A77DEF"/>
    <w:rsid w:val="00AA5BEC"/>
    <w:rsid w:val="00AB0E0F"/>
    <w:rsid w:val="00AB1562"/>
    <w:rsid w:val="00AB3609"/>
    <w:rsid w:val="00AB7342"/>
    <w:rsid w:val="00AE5891"/>
    <w:rsid w:val="00B30850"/>
    <w:rsid w:val="00B55658"/>
    <w:rsid w:val="00B73195"/>
    <w:rsid w:val="00B829A5"/>
    <w:rsid w:val="00BC11DC"/>
    <w:rsid w:val="00BF0A04"/>
    <w:rsid w:val="00BF203B"/>
    <w:rsid w:val="00BF7BB8"/>
    <w:rsid w:val="00C03FF2"/>
    <w:rsid w:val="00C23E88"/>
    <w:rsid w:val="00C54B5C"/>
    <w:rsid w:val="00C57ED5"/>
    <w:rsid w:val="00C65F10"/>
    <w:rsid w:val="00C74A3A"/>
    <w:rsid w:val="00C77291"/>
    <w:rsid w:val="00C82CD0"/>
    <w:rsid w:val="00CD4482"/>
    <w:rsid w:val="00CE4FF2"/>
    <w:rsid w:val="00CF4215"/>
    <w:rsid w:val="00D01753"/>
    <w:rsid w:val="00D17DFC"/>
    <w:rsid w:val="00D64C73"/>
    <w:rsid w:val="00D8598C"/>
    <w:rsid w:val="00D94522"/>
    <w:rsid w:val="00DA787F"/>
    <w:rsid w:val="00DE6B44"/>
    <w:rsid w:val="00DF4C71"/>
    <w:rsid w:val="00DF6FBC"/>
    <w:rsid w:val="00E05126"/>
    <w:rsid w:val="00E32BE0"/>
    <w:rsid w:val="00E46EAB"/>
    <w:rsid w:val="00E71D8D"/>
    <w:rsid w:val="00E735EC"/>
    <w:rsid w:val="00EA2C1F"/>
    <w:rsid w:val="00EA5E3C"/>
    <w:rsid w:val="00EB75B9"/>
    <w:rsid w:val="00EC7974"/>
    <w:rsid w:val="00ED2D1B"/>
    <w:rsid w:val="00F604D3"/>
    <w:rsid w:val="00F63A8A"/>
    <w:rsid w:val="00F747CA"/>
    <w:rsid w:val="00F84485"/>
    <w:rsid w:val="00FA06AC"/>
    <w:rsid w:val="00FB7F74"/>
    <w:rsid w:val="00FF0FBA"/>
    <w:rsid w:val="00FF48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CA2FF0B"/>
  <w15:chartTrackingRefBased/>
  <w15:docId w15:val="{066F4212-E35E-4FEE-8FC6-216CBDB94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3DF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853DFA"/>
    <w:pPr>
      <w:keepNext/>
      <w:spacing w:after="0" w:line="240" w:lineRule="auto"/>
      <w:jc w:val="center"/>
      <w:outlineLvl w:val="1"/>
    </w:pPr>
    <w:rPr>
      <w:rFonts w:ascii="Times New Roman" w:eastAsia="Times New Roman" w:hAnsi="Times New Roman" w:cs="Times New Roman"/>
      <w:b/>
      <w:color w:val="000000"/>
      <w:sz w:val="24"/>
      <w:szCs w:val="20"/>
    </w:rPr>
  </w:style>
  <w:style w:type="paragraph" w:styleId="Heading3">
    <w:name w:val="heading 3"/>
    <w:basedOn w:val="Normal"/>
    <w:next w:val="Normal"/>
    <w:link w:val="Heading3Char"/>
    <w:qFormat/>
    <w:rsid w:val="00853DFA"/>
    <w:pPr>
      <w:keepNext/>
      <w:spacing w:after="0" w:line="240" w:lineRule="auto"/>
      <w:outlineLvl w:val="2"/>
    </w:pPr>
    <w:rPr>
      <w:rFonts w:ascii="Times New Roman" w:eastAsia="Times New Roman" w:hAnsi="Times New Roman" w:cs="Times New Roman"/>
      <w:b/>
      <w:color w:val="00000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06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06AC"/>
  </w:style>
  <w:style w:type="paragraph" w:styleId="Footer">
    <w:name w:val="footer"/>
    <w:basedOn w:val="Normal"/>
    <w:link w:val="FooterChar"/>
    <w:uiPriority w:val="99"/>
    <w:unhideWhenUsed/>
    <w:rsid w:val="00FA06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06AC"/>
  </w:style>
  <w:style w:type="paragraph" w:customStyle="1" w:styleId="BasicParagraph">
    <w:name w:val="[Basic Paragraph]"/>
    <w:basedOn w:val="Normal"/>
    <w:uiPriority w:val="99"/>
    <w:rsid w:val="00756B9D"/>
    <w:pPr>
      <w:spacing w:after="0" w:line="168" w:lineRule="auto"/>
    </w:pPr>
    <w:rPr>
      <w:rFonts w:ascii="Minion Pro" w:eastAsia="Times New Roman" w:hAnsi="Minion Pro" w:cs="Times New Roman"/>
      <w:color w:val="000000"/>
      <w:kern w:val="28"/>
      <w:sz w:val="24"/>
      <w:szCs w:val="24"/>
      <w:lang w:eastAsia="en-GB"/>
      <w14:ligatures w14:val="standard"/>
      <w14:cntxtAlts/>
    </w:rPr>
  </w:style>
  <w:style w:type="paragraph" w:customStyle="1" w:styleId="Contentspagetext">
    <w:name w:val="Contents page text"/>
    <w:basedOn w:val="Normal"/>
    <w:rsid w:val="00756B9D"/>
    <w:pPr>
      <w:spacing w:before="220" w:after="0" w:line="288" w:lineRule="auto"/>
      <w:ind w:left="420" w:hanging="420"/>
    </w:pPr>
    <w:rPr>
      <w:rFonts w:ascii="Calibri Light" w:eastAsia="Times New Roman" w:hAnsi="Calibri Light" w:cs="Times New Roman"/>
      <w:color w:val="000000"/>
      <w:kern w:val="28"/>
      <w:sz w:val="28"/>
      <w:szCs w:val="28"/>
      <w:lang w:eastAsia="en-GB"/>
      <w14:ligatures w14:val="standard"/>
      <w14:cntxtAlts/>
    </w:rPr>
  </w:style>
  <w:style w:type="character" w:styleId="PageNumber">
    <w:name w:val="page number"/>
    <w:basedOn w:val="DefaultParagraphFont"/>
    <w:uiPriority w:val="99"/>
    <w:semiHidden/>
    <w:unhideWhenUsed/>
    <w:rsid w:val="00A77DEF"/>
  </w:style>
  <w:style w:type="table" w:styleId="TableGrid">
    <w:name w:val="Table Grid"/>
    <w:basedOn w:val="TableNormal"/>
    <w:uiPriority w:val="39"/>
    <w:rsid w:val="009D3F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3B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3B3A"/>
    <w:rPr>
      <w:rFonts w:ascii="Segoe UI" w:hAnsi="Segoe UI" w:cs="Segoe UI"/>
      <w:sz w:val="18"/>
      <w:szCs w:val="18"/>
    </w:rPr>
  </w:style>
  <w:style w:type="paragraph" w:styleId="ListParagraph">
    <w:name w:val="List Paragraph"/>
    <w:basedOn w:val="Normal"/>
    <w:uiPriority w:val="34"/>
    <w:qFormat/>
    <w:rsid w:val="000E7868"/>
    <w:pPr>
      <w:ind w:left="720"/>
      <w:contextualSpacing/>
    </w:pPr>
  </w:style>
  <w:style w:type="character" w:customStyle="1" w:styleId="Heading2Char">
    <w:name w:val="Heading 2 Char"/>
    <w:basedOn w:val="DefaultParagraphFont"/>
    <w:link w:val="Heading2"/>
    <w:rsid w:val="00853DFA"/>
    <w:rPr>
      <w:rFonts w:ascii="Times New Roman" w:eastAsia="Times New Roman" w:hAnsi="Times New Roman" w:cs="Times New Roman"/>
      <w:b/>
      <w:color w:val="000000"/>
      <w:sz w:val="24"/>
      <w:szCs w:val="20"/>
    </w:rPr>
  </w:style>
  <w:style w:type="character" w:customStyle="1" w:styleId="Heading3Char">
    <w:name w:val="Heading 3 Char"/>
    <w:basedOn w:val="DefaultParagraphFont"/>
    <w:link w:val="Heading3"/>
    <w:rsid w:val="00853DFA"/>
    <w:rPr>
      <w:rFonts w:ascii="Times New Roman" w:eastAsia="Times New Roman" w:hAnsi="Times New Roman" w:cs="Times New Roman"/>
      <w:b/>
      <w:color w:val="000000"/>
      <w:sz w:val="24"/>
      <w:szCs w:val="20"/>
    </w:rPr>
  </w:style>
  <w:style w:type="character" w:customStyle="1" w:styleId="Heading1Char">
    <w:name w:val="Heading 1 Char"/>
    <w:basedOn w:val="DefaultParagraphFont"/>
    <w:link w:val="Heading1"/>
    <w:uiPriority w:val="9"/>
    <w:rsid w:val="00853DFA"/>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rsid w:val="00853DFA"/>
    <w:rPr>
      <w:color w:val="0000FF"/>
      <w:u w:val="single"/>
    </w:rPr>
  </w:style>
  <w:style w:type="paragraph" w:styleId="BodyText">
    <w:name w:val="Body Text"/>
    <w:aliases w:val="TE,Te,Table,Heading 41,Heading 42"/>
    <w:basedOn w:val="Normal"/>
    <w:link w:val="BodyTextChar"/>
    <w:rsid w:val="000948B4"/>
    <w:pPr>
      <w:widowControl w:val="0"/>
      <w:spacing w:after="0" w:line="240" w:lineRule="auto"/>
    </w:pPr>
    <w:rPr>
      <w:rFonts w:ascii="Arial" w:eastAsia="Times New Roman" w:hAnsi="Arial" w:cs="Times New Roman"/>
      <w:snapToGrid w:val="0"/>
      <w:szCs w:val="20"/>
      <w:lang w:val="en-CA"/>
    </w:rPr>
  </w:style>
  <w:style w:type="character" w:customStyle="1" w:styleId="BodyTextChar">
    <w:name w:val="Body Text Char"/>
    <w:aliases w:val="TE Char,Te Char,Table Char,Heading 41 Char,Heading 42 Char"/>
    <w:basedOn w:val="DefaultParagraphFont"/>
    <w:link w:val="BodyText"/>
    <w:rsid w:val="000948B4"/>
    <w:rPr>
      <w:rFonts w:ascii="Arial" w:eastAsia="Times New Roman" w:hAnsi="Arial" w:cs="Times New Roman"/>
      <w:snapToGrid w:val="0"/>
      <w:szCs w:val="20"/>
      <w:lang w:val="en-CA"/>
    </w:rPr>
  </w:style>
  <w:style w:type="paragraph" w:customStyle="1" w:styleId="Default">
    <w:name w:val="Default"/>
    <w:rsid w:val="000948B4"/>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NoSpacing">
    <w:name w:val="No Spacing"/>
    <w:uiPriority w:val="1"/>
    <w:qFormat/>
    <w:rsid w:val="00E735EC"/>
    <w:pPr>
      <w:spacing w:after="0" w:line="240" w:lineRule="auto"/>
    </w:pPr>
  </w:style>
  <w:style w:type="character" w:styleId="FollowedHyperlink">
    <w:name w:val="FollowedHyperlink"/>
    <w:basedOn w:val="DefaultParagraphFont"/>
    <w:uiPriority w:val="99"/>
    <w:semiHidden/>
    <w:unhideWhenUsed/>
    <w:rsid w:val="006D1BEA"/>
    <w:rPr>
      <w:color w:val="954F72" w:themeColor="followedHyperlink"/>
      <w:u w:val="single"/>
    </w:rPr>
  </w:style>
  <w:style w:type="character" w:styleId="CommentReference">
    <w:name w:val="annotation reference"/>
    <w:basedOn w:val="DefaultParagraphFont"/>
    <w:uiPriority w:val="99"/>
    <w:semiHidden/>
    <w:unhideWhenUsed/>
    <w:rsid w:val="007E454C"/>
    <w:rPr>
      <w:sz w:val="16"/>
      <w:szCs w:val="16"/>
    </w:rPr>
  </w:style>
  <w:style w:type="paragraph" w:styleId="CommentText">
    <w:name w:val="annotation text"/>
    <w:basedOn w:val="Normal"/>
    <w:link w:val="CommentTextChar"/>
    <w:uiPriority w:val="99"/>
    <w:semiHidden/>
    <w:unhideWhenUsed/>
    <w:rsid w:val="007E454C"/>
    <w:pPr>
      <w:spacing w:line="240" w:lineRule="auto"/>
    </w:pPr>
    <w:rPr>
      <w:sz w:val="20"/>
      <w:szCs w:val="20"/>
    </w:rPr>
  </w:style>
  <w:style w:type="character" w:customStyle="1" w:styleId="CommentTextChar">
    <w:name w:val="Comment Text Char"/>
    <w:basedOn w:val="DefaultParagraphFont"/>
    <w:link w:val="CommentText"/>
    <w:uiPriority w:val="99"/>
    <w:semiHidden/>
    <w:rsid w:val="007E454C"/>
    <w:rPr>
      <w:sz w:val="20"/>
      <w:szCs w:val="20"/>
    </w:rPr>
  </w:style>
  <w:style w:type="paragraph" w:styleId="CommentSubject">
    <w:name w:val="annotation subject"/>
    <w:basedOn w:val="CommentText"/>
    <w:next w:val="CommentText"/>
    <w:link w:val="CommentSubjectChar"/>
    <w:uiPriority w:val="99"/>
    <w:semiHidden/>
    <w:unhideWhenUsed/>
    <w:rsid w:val="00CF4215"/>
    <w:rPr>
      <w:b/>
      <w:bCs/>
    </w:rPr>
  </w:style>
  <w:style w:type="character" w:customStyle="1" w:styleId="CommentSubjectChar">
    <w:name w:val="Comment Subject Char"/>
    <w:basedOn w:val="CommentTextChar"/>
    <w:link w:val="CommentSubject"/>
    <w:uiPriority w:val="99"/>
    <w:semiHidden/>
    <w:rsid w:val="00CF421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5879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hyperlink" Target="https://gallifordtry.sharepoint.com/sites/Intranet_GRO_HealthAndSafety/_layouts/15/guestaccess.aspx?guestaccesstoken=Wp%2bJQ7RIpvqEEdsUHMYQzLTy4dzzpZtQkdOa4QkIdQA%3d&amp;docid=2_0ad005dcc24d348f0bd95c25d123ccea6&amp;rev=1" TargetMode="External"/><Relationship Id="rId26" Type="http://schemas.openxmlformats.org/officeDocument/2006/relationships/hyperlink" Target="https://gallifordtry.sharepoint.com/sites/Intranet_GRO_HealthAndSafety/_layouts/15/guestaccess.aspx?guestaccesstoken=FYtBBHlUmtbx4XAFMsfRvjC7oEubtadR76sd8YzJev0%3d&amp;docid=2_0df666e1eaf944d10ad81f4d9e64ed826&amp;rev=1" TargetMode="External"/><Relationship Id="rId39" Type="http://schemas.microsoft.com/office/2011/relationships/people" Target="people.xml"/><Relationship Id="rId21" Type="http://schemas.openxmlformats.org/officeDocument/2006/relationships/hyperlink" Target="https://gallifordtry.sharepoint.com/sites/Intranet_GRO_HealthAndSafety/_layouts/15/guestaccess.aspx?guestaccesstoken=IW523kxQk1G2LNgXDSYvfMqj8SS5vjVOF1s5DUPzWew%3d&amp;docid=2_07b38db9498c445f3a5e92b11283d1caf&amp;rev=1" TargetMode="External"/><Relationship Id="rId34" Type="http://schemas.openxmlformats.org/officeDocument/2006/relationships/hyperlink" Target="https://gallifordtry.sharepoint.com/sites/Intranet_GRO_HealthAndSafety/_layouts/15/guestaccess.aspx?guestaccesstoken=r6UAMxom%2bsxw69aSuKuNZg7IuJ2IrUgfX4yogjrb2f8%3d&amp;docid=2_067b6f31ebe8e40b88a5cb627fb14d1d4&amp;rev=1" TargetMode="Externa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yperlink" Target="https://gallifordtry.sharepoint.com/sites/Intranet_GRO_HealthAndSafety/_layouts/15/guestaccess.aspx?guestaccesstoken=nCSRvhBg%2bGfZwmPSv5bIytzYDDE0ni4ymS%2f%2fps3dFw8%3d&amp;docid=2_064176f41e07b436199ac8e28c4bb5c1f&amp;rev=1" TargetMode="External"/><Relationship Id="rId25" Type="http://schemas.openxmlformats.org/officeDocument/2006/relationships/hyperlink" Target="https://gallifordtry.sharepoint.com/sites/Intranet_GRO_HealthAndSafety/_layouts/15/guestaccess.aspx?guestaccesstoken=T8%2fXQNwldsbrbd2PqODg5GgGldqs8lxXpEGquSgumko%3d&amp;docid=2_02deb72a000b546ff9f12d1a37e024e13&amp;rev=1" TargetMode="External"/><Relationship Id="rId33" Type="http://schemas.openxmlformats.org/officeDocument/2006/relationships/hyperlink" Target="https://gallifordtry.sharepoint.com/sites/Intranet_GRO_HealthAndSafety/_layouts/15/guestaccess.aspx?guestaccesstoken=I96I3prHcHezM7NweYPQ5VmjhvBvShNBxaCztX1JjCk%3d&amp;docid=2_0565ff571bc1742e0b0dba036b48047a2&amp;rev=1"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gallifordtry.sharepoint.com/sites/Intranet_GRO_HealthAndSafety/_layouts/15/guestaccess.aspx?guestaccesstoken=BMImHE5xa5igJAt9jMwWru5nI2RZ9qG26SwSuLFQKxw%3d&amp;docid=2_08ba9ffeea5a84aa1ad68fb430928ffad&amp;rev=1" TargetMode="External"/><Relationship Id="rId20" Type="http://schemas.openxmlformats.org/officeDocument/2006/relationships/hyperlink" Target="https://gallifordtry.sharepoint.com/sites/Intranet_GRO_HealthAndSafety/_layouts/15/guestaccess.aspx?guestaccesstoken=6luLDLuSJu0ls0ZAHFA1mCb1cWSXCTbtepP23BWbc0M%3d&amp;docid=2_0a6666066238d47b7bdaa8a01e18687db&amp;rev=1" TargetMode="External"/><Relationship Id="rId29" Type="http://schemas.openxmlformats.org/officeDocument/2006/relationships/hyperlink" Target="https://gallifordtry.sharepoint.com/sites/Intranet_GRO_HealthAndSafety/_layouts/15/guestaccess.aspx?guestaccesstoken=8oPBlLoD2TcN4zZuimDJmcQdhlxRHzK25DXJDLjNHkc%3d&amp;docid=2_07958208c9134440e90b16892d8e20a54&amp;rev=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allifordtry.sharepoint.com/:w:/s/Intranet_GRO_HealthAndSafety/EUHlZRwFcBRKq8wJK-JFbasBl2NY7CAMi91mif3jxXJyUA?e=dPfEOV" TargetMode="External"/><Relationship Id="rId24" Type="http://schemas.openxmlformats.org/officeDocument/2006/relationships/hyperlink" Target="https://gallifordtry.sharepoint.com/sites/Intranet_GRO_HealthAndSafety/_layouts/15/guestaccess.aspx?guestaccesstoken=4GGhcUJT%2btin86LnwjgiQ1cMDrrzdtbn%2f9EaZhPOthM%3d&amp;docid=2_0dc6c2ee626b4446cb74abc2c78d7ddb8&amp;rev=1" TargetMode="External"/><Relationship Id="rId32" Type="http://schemas.openxmlformats.org/officeDocument/2006/relationships/hyperlink" Target="https://gallifordtry.sharepoint.com/sites/Intranet_GRO_HealthAndSafety/_layouts/15/guestaccess.aspx?guestaccesstoken=NzGYLvzOyn9FWTo0fU8aNLRmldE0L6XgBB%2frNx7IGAg%3d&amp;docid=2_008b14f272ae24e09a5da5d41a3beea21&amp;rev=1" TargetMode="External"/><Relationship Id="rId37" Type="http://schemas.openxmlformats.org/officeDocument/2006/relationships/footer" Target="footer2.xml"/><Relationship Id="rId40" Type="http://schemas.openxmlformats.org/officeDocument/2006/relationships/theme" Target="theme/theme1.xm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hyperlink" Target="https://gallifordtry.sharepoint.com/sites/Intranet_GRO_HealthAndSafety/_layouts/15/guestaccess.aspx?guestaccesstoken=KBG6%2bzYC36UQ0Tk3mPuV7smq9We%2f0UuB192kMBzFjqo%3d&amp;docid=2_0c3aab5be64eb4c418c99e1f9fdb7e516&amp;rev=1" TargetMode="External"/><Relationship Id="rId28" Type="http://schemas.openxmlformats.org/officeDocument/2006/relationships/hyperlink" Target="https://gallifordtry.sharepoint.com/sites/Intranet_GRO_HealthAndSafety/_layouts/15/guestaccess.aspx?guestaccesstoken=Cu1%2fYZWOLRAZOd5ZscNQWmBhSVB61vEfkK9nexU4bk8%3d&amp;docid=2_09630e6bbe62d41c4bd8e8d8d0b6c0936&amp;rev=1"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gallifordtry.sharepoint.com/sites/Intranet_GRO_HealthAndSafety/_layouts/15/guestaccess.aspx?guestaccesstoken=aZJodU6pujJuhVS1O%2fIwfT4pl7Pbir%2bnjQlLugQ51IE%3d&amp;docid=2_082236a80fa92450d86118da23ef31847&amp;rev=1" TargetMode="External"/><Relationship Id="rId31" Type="http://schemas.openxmlformats.org/officeDocument/2006/relationships/hyperlink" Target="https://gallifordtry.sharepoint.com/sites/Intranet_GRO_HealthAndSafety/_layouts/15/guestaccess.aspx?guestaccesstoken=UfgTelAeasf0ZH%2bTk%2f4si2%2fx4QYUOI5%2bX%2bpXrIRtgiM%3d&amp;docid=2_070389c53f02e45a9a9d3e496bb093cdb&amp;rev=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hyperlink" Target="https://gallifordtry.sharepoint.com/sites/Intranet_GRO_HealthAndSafety/_layouts/15/guestaccess.aspx?guestaccesstoken=KBG6%2bzYC36UQ0Tk3mPuV7smq9We%2f0UuB192kMBzFjqo%3d&amp;docid=2_0c3aab5be64eb4c418c99e1f9fdb7e516&amp;rev=1" TargetMode="External"/><Relationship Id="rId27" Type="http://schemas.openxmlformats.org/officeDocument/2006/relationships/hyperlink" Target="https://gallifordtry.sharepoint.com/sites/Intranet_GRO_HealthAndSafety/_layouts/15/guestaccess.aspx?guestaccesstoken=hS5rUKkSCBDcuKFJgobXEnpDcMoeb8C0LJUHqT9cnYk%3d&amp;docid=2_05cf9ecb0bf3345a3966d80a175ee2c62&amp;rev=1" TargetMode="External"/><Relationship Id="rId30" Type="http://schemas.openxmlformats.org/officeDocument/2006/relationships/hyperlink" Target="https://gallifordtry.sharepoint.com/sites/Intranet_GRO_HealthAndSafety/_layouts/15/guestaccess.aspx?guestaccesstoken=P%2bENJdxfNx8l2zp8a%2bUyhy8xlyRgM%2f%2fVsOlCIWzHZCw%3d&amp;docid=2_0ddd82807b7e04733b4c679bd209494bd&amp;rev=1"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0096713CE6C0246BF408A313D710205" ma:contentTypeVersion="11" ma:contentTypeDescription="Create a new document." ma:contentTypeScope="" ma:versionID="b9e8767b481bfb572b551fea299e0698">
  <xsd:schema xmlns:xsd="http://www.w3.org/2001/XMLSchema" xmlns:xs="http://www.w3.org/2001/XMLSchema" xmlns:p="http://schemas.microsoft.com/office/2006/metadata/properties" xmlns:ns2="e0daf9cf-92b9-4dcd-be0f-74e263fb037a" targetNamespace="http://schemas.microsoft.com/office/2006/metadata/properties" ma:root="true" ma:fieldsID="fa409708e657c764378aec38bbdb2930" ns2:_="">
    <xsd:import namespace="e0daf9cf-92b9-4dcd-be0f-74e263fb037a"/>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daf9cf-92b9-4dcd-be0f-74e263fb037a" elementFormDefault="qualified">
    <xsd:import namespace="http://schemas.microsoft.com/office/2006/documentManagement/types"/>
    <xsd:import namespace="http://schemas.microsoft.com/office/infopath/2007/PartnerControls"/>
    <xsd:element name="SharedWithUsers" ma:index="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e0daf9cf-92b9-4dcd-be0f-74e263fb037a">
      <UserInfo>
        <DisplayName>Gordon Williamson (Morrison Construction)</DisplayName>
        <AccountId>2578</AccountId>
        <AccountType/>
      </UserInfo>
      <UserInfo>
        <DisplayName>Alison Muirhead (Morrison Construction)</DisplayName>
        <AccountId>4858</AccountId>
        <AccountType/>
      </UserInfo>
      <UserInfo>
        <DisplayName>Brian Bremner (Morrison Construction)</DisplayName>
        <AccountId>633</AccountId>
        <AccountType/>
      </UserInfo>
      <UserInfo>
        <DisplayName>Helen Jarvie (Morrison Construction)</DisplayName>
        <AccountId>503</AccountId>
        <AccountType/>
      </UserInfo>
      <UserInfo>
        <DisplayName>Mark Wall (Galliford Try)</DisplayName>
        <AccountId>4604</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B23E308-01F7-43B8-BD51-4406900277D1}">
  <ds:schemaRefs>
    <ds:schemaRef ds:uri="http://schemas.microsoft.com/sharepoint/v3/contenttype/forms"/>
  </ds:schemaRefs>
</ds:datastoreItem>
</file>

<file path=customXml/itemProps2.xml><?xml version="1.0" encoding="utf-8"?>
<ds:datastoreItem xmlns:ds="http://schemas.openxmlformats.org/officeDocument/2006/customXml" ds:itemID="{755210C3-AF1D-482D-AF8F-0A07844DC2AB}"/>
</file>

<file path=customXml/itemProps3.xml><?xml version="1.0" encoding="utf-8"?>
<ds:datastoreItem xmlns:ds="http://schemas.openxmlformats.org/officeDocument/2006/customXml" ds:itemID="{D9EE7689-4ECF-433B-9849-20B0CCB23B7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5AB2FEA-8B0C-4F9D-A3DD-7E373FBFF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30</Pages>
  <Words>6212</Words>
  <Characters>35413</Characters>
  <Application>Microsoft Office Word</Application>
  <DocSecurity>4</DocSecurity>
  <Lines>295</Lines>
  <Paragraphs>83</Paragraphs>
  <ScaleCrop>false</ScaleCrop>
  <HeadingPairs>
    <vt:vector size="2" baseType="variant">
      <vt:variant>
        <vt:lpstr>Title</vt:lpstr>
      </vt:variant>
      <vt:variant>
        <vt:i4>1</vt:i4>
      </vt:variant>
    </vt:vector>
  </HeadingPairs>
  <TitlesOfParts>
    <vt:vector size="1" baseType="lpstr">
      <vt:lpstr>HS&amp;S-FRM-C01-01 Construction Phase Health &amp; Safety Plan</vt:lpstr>
    </vt:vector>
  </TitlesOfParts>
  <Company/>
  <LinksUpToDate>false</LinksUpToDate>
  <CharactersWithSpaces>41542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HS&amp;S-FRM-C01-01 Construction Phase Health &amp; Safety Plan</dc:title>
  <dc:subject/>
  <dc:creator>Jesus Guedez (Galliford Try)</dc:creator>
  <cp:keywords/>
  <dc:description/>
  <cp:lastModifiedBy>Adrian Shipley (Drew Smith)</cp:lastModifiedBy>
  <cp:revision>2</cp:revision>
  <cp:lastPrinted>2016-10-25T10:20:00Z</cp:lastPrinted>
  <dcterms:created xsi:type="dcterms:W3CDTF">2020-06-29T17:02:00Z</dcterms:created>
  <dcterms:modified xsi:type="dcterms:W3CDTF">2020-06-29T17:02:00Z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0x01010000096713CE6C0246BF408A313D710205</vt:lpwstr>
  </property>
  <property fmtid="{D5CDD505-2E9C-101B-9397-08002B2CF9AE}" pid="3" name="TopicTags">
    <vt:lpwstr/>
  </property>
  <property fmtid="{D5CDD505-2E9C-101B-9397-08002B2CF9AE}" pid="4" name="OfficeTags">
    <vt:lpwstr/>
  </property>
  <property fmtid="{D5CDD505-2E9C-101B-9397-08002B2CF9AE}" pid="5" name="OrganisationalTags">
    <vt:lpwstr>2;#Health, Safety and Environment|164d7525-f793-4c6b-b834-56f238f41ceb</vt:lpwstr>
  </property>
  <property fmtid="{D5CDD505-2E9C-101B-9397-08002B2CF9AE}" pid="6" name="ViewOnPage">
    <vt:lpwstr/>
  </property>
  <property fmtid="{D5CDD505-2E9C-101B-9397-08002B2CF9AE}" pid="7" name="SharedWithUsers">
    <vt:lpwstr>2578;#Gordon Williamson (Morrison Construction);#4858;#Alison Muirhead (Morrison Construction);#633;#Brian Bremner (Morrison Construction);#503;#Helen Jarvie (Morrison Construction);#4604;#Mark Wall (Galliford Try)</vt:lpwstr>
  </property>
  <property fmtid="{D5CDD505-2E9C-101B-9397-08002B2CF9AE}" pid="8" name="Order">
    <vt:r8>462400</vt:r8>
  </property>
</Properties>
</file>