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C93" w:rsidRPr="00A606C4" w:rsidRDefault="007563DC">
      <w:pPr>
        <w:rPr>
          <w:u w:val="single"/>
        </w:rPr>
      </w:pPr>
      <w:r w:rsidRPr="00A606C4">
        <w:rPr>
          <w:u w:val="single"/>
        </w:rPr>
        <w:t xml:space="preserve">Material samples submitted to HBC in support of the discharge of condition APP/19/00074 23 Langstone High Street, Havant </w:t>
      </w:r>
    </w:p>
    <w:p w:rsidR="007563DC" w:rsidRDefault="007563DC"/>
    <w:p w:rsidR="007563DC" w:rsidRDefault="007563DC">
      <w:r>
        <w:t>Kitchen/Family room roof- Cwt-y-</w:t>
      </w:r>
      <w:proofErr w:type="spellStart"/>
      <w:r>
        <w:t>Bugail</w:t>
      </w:r>
      <w:proofErr w:type="spellEnd"/>
      <w:r>
        <w:t xml:space="preserve"> dark blue/grey natural Welsh slate: </w:t>
      </w:r>
    </w:p>
    <w:p w:rsidR="007563DC" w:rsidRDefault="007563DC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5846913</wp:posOffset>
            </wp:positionH>
            <wp:positionV relativeFrom="paragraph">
              <wp:posOffset>129974</wp:posOffset>
            </wp:positionV>
            <wp:extent cx="3618230" cy="4619625"/>
            <wp:effectExtent l="0" t="0" r="1270" b="9525"/>
            <wp:wrapTight wrapText="bothSides">
              <wp:wrapPolygon edited="0">
                <wp:start x="0" y="0"/>
                <wp:lineTo x="0" y="21555"/>
                <wp:lineTo x="21494" y="21555"/>
                <wp:lineTo x="2149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230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-24230</wp:posOffset>
            </wp:positionH>
            <wp:positionV relativeFrom="paragraph">
              <wp:posOffset>128571</wp:posOffset>
            </wp:positionV>
            <wp:extent cx="3550533" cy="4740442"/>
            <wp:effectExtent l="0" t="0" r="0" b="3175"/>
            <wp:wrapTight wrapText="bothSides">
              <wp:wrapPolygon edited="0">
                <wp:start x="0" y="0"/>
                <wp:lineTo x="0" y="21528"/>
                <wp:lineTo x="21442" y="21528"/>
                <wp:lineTo x="2144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533" cy="474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>
      <w:r>
        <w:lastRenderedPageBreak/>
        <w:t xml:space="preserve">Bedroom 1 and 4 roofs- second hand clay peg tiles </w:t>
      </w:r>
    </w:p>
    <w:p w:rsidR="007563DC" w:rsidRDefault="007563DC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-732423</wp:posOffset>
            </wp:positionH>
            <wp:positionV relativeFrom="paragraph">
              <wp:posOffset>349417</wp:posOffset>
            </wp:positionV>
            <wp:extent cx="3972560" cy="5076825"/>
            <wp:effectExtent l="0" t="0" r="8890" b="9525"/>
            <wp:wrapTight wrapText="bothSides">
              <wp:wrapPolygon edited="0">
                <wp:start x="0" y="0"/>
                <wp:lineTo x="0" y="21559"/>
                <wp:lineTo x="21545" y="21559"/>
                <wp:lineTo x="2154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56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63DC" w:rsidRDefault="007563DC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-47358</wp:posOffset>
            </wp:positionV>
            <wp:extent cx="3981450" cy="5204460"/>
            <wp:effectExtent l="0" t="0" r="0" b="0"/>
            <wp:wrapTight wrapText="bothSides">
              <wp:wrapPolygon edited="0">
                <wp:start x="0" y="0"/>
                <wp:lineTo x="0" y="21505"/>
                <wp:lineTo x="21497" y="21505"/>
                <wp:lineTo x="21497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20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4429760</wp:posOffset>
            </wp:positionH>
            <wp:positionV relativeFrom="paragraph">
              <wp:posOffset>267970</wp:posOffset>
            </wp:positionV>
            <wp:extent cx="4067175" cy="5454015"/>
            <wp:effectExtent l="0" t="0" r="9525" b="0"/>
            <wp:wrapTight wrapText="bothSides">
              <wp:wrapPolygon edited="0">
                <wp:start x="0" y="0"/>
                <wp:lineTo x="0" y="21502"/>
                <wp:lineTo x="21549" y="21502"/>
                <wp:lineTo x="21549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45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-441960</wp:posOffset>
            </wp:positionH>
            <wp:positionV relativeFrom="paragraph">
              <wp:posOffset>279400</wp:posOffset>
            </wp:positionV>
            <wp:extent cx="4240530" cy="5448935"/>
            <wp:effectExtent l="0" t="0" r="7620" b="0"/>
            <wp:wrapTight wrapText="bothSides">
              <wp:wrapPolygon edited="0">
                <wp:start x="0" y="0"/>
                <wp:lineTo x="0" y="21522"/>
                <wp:lineTo x="21542" y="21522"/>
                <wp:lineTo x="21542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530" cy="544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West </w:t>
      </w:r>
      <w:proofErr w:type="spellStart"/>
      <w:r>
        <w:t>Hoathly</w:t>
      </w:r>
      <w:proofErr w:type="spellEnd"/>
      <w:r>
        <w:t xml:space="preserve"> clay multi stock brick </w:t>
      </w:r>
    </w:p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7563DC" w:rsidRDefault="007563DC"/>
    <w:p w:rsidR="00C743C8" w:rsidRDefault="00C743C8"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204470</wp:posOffset>
            </wp:positionV>
            <wp:extent cx="4130040" cy="5511165"/>
            <wp:effectExtent l="0" t="0" r="3810" b="0"/>
            <wp:wrapTight wrapText="bothSides">
              <wp:wrapPolygon edited="0">
                <wp:start x="0" y="0"/>
                <wp:lineTo x="0" y="21503"/>
                <wp:lineTo x="21520" y="21503"/>
                <wp:lineTo x="21520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040" cy="551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Larch sawn feather edge timber board </w:t>
      </w:r>
    </w:p>
    <w:p w:rsidR="00C743C8" w:rsidRDefault="00C743C8"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4066540" cy="5422265"/>
            <wp:effectExtent l="0" t="0" r="0" b="6985"/>
            <wp:wrapTight wrapText="bothSides">
              <wp:wrapPolygon edited="0">
                <wp:start x="0" y="0"/>
                <wp:lineTo x="0" y="21552"/>
                <wp:lineTo x="21452" y="21552"/>
                <wp:lineTo x="21452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540" cy="542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43C8" w:rsidRDefault="00C743C8"/>
    <w:p w:rsidR="00C743C8" w:rsidRDefault="00C743C8"/>
    <w:p w:rsidR="00C743C8" w:rsidRDefault="00C743C8"/>
    <w:p w:rsidR="00C743C8" w:rsidRDefault="00C743C8"/>
    <w:p w:rsidR="00C743C8" w:rsidRDefault="00C743C8"/>
    <w:p w:rsidR="00C743C8" w:rsidRDefault="00C743C8"/>
    <w:p w:rsidR="00C743C8" w:rsidRDefault="00C743C8"/>
    <w:p w:rsidR="00C743C8" w:rsidRDefault="00C743C8"/>
    <w:p w:rsidR="00C743C8" w:rsidRDefault="00C743C8"/>
    <w:p w:rsidR="00C743C8" w:rsidRDefault="00C743C8"/>
    <w:p w:rsidR="00C743C8" w:rsidRDefault="00C743C8"/>
    <w:p w:rsidR="00C743C8" w:rsidRDefault="00C743C8"/>
    <w:p w:rsidR="00C743C8" w:rsidRDefault="00C743C8"/>
    <w:p w:rsidR="00C743C8" w:rsidRDefault="00C743C8">
      <w:bookmarkStart w:id="0" w:name="_GoBack"/>
      <w:bookmarkEnd w:id="0"/>
    </w:p>
    <w:p w:rsidR="00C743C8" w:rsidRDefault="00C743C8"/>
    <w:p w:rsidR="00C743C8" w:rsidRDefault="00C743C8"/>
    <w:p w:rsidR="00C743C8" w:rsidRDefault="00C743C8"/>
    <w:p w:rsidR="00C743C8" w:rsidRDefault="00C743C8"/>
    <w:p w:rsidR="00A606C4" w:rsidRDefault="007563DC">
      <w:r>
        <w:lastRenderedPageBreak/>
        <w:t xml:space="preserve">Old Essex hand moulded red multi brick </w:t>
      </w:r>
    </w:p>
    <w:p w:rsidR="00A606C4" w:rsidRDefault="00C743C8"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-268451</wp:posOffset>
            </wp:positionH>
            <wp:positionV relativeFrom="paragraph">
              <wp:posOffset>200704</wp:posOffset>
            </wp:positionV>
            <wp:extent cx="4276090" cy="5217795"/>
            <wp:effectExtent l="0" t="0" r="0" b="1905"/>
            <wp:wrapTight wrapText="bothSides">
              <wp:wrapPolygon edited="0">
                <wp:start x="0" y="0"/>
                <wp:lineTo x="0" y="21529"/>
                <wp:lineTo x="21459" y="21529"/>
                <wp:lineTo x="21459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090" cy="521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606C4" w:rsidRDefault="00A606C4"/>
    <w:p w:rsidR="007563DC" w:rsidRDefault="00C743C8"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-366855</wp:posOffset>
            </wp:positionV>
            <wp:extent cx="3925570" cy="5238750"/>
            <wp:effectExtent l="0" t="0" r="0" b="0"/>
            <wp:wrapTight wrapText="bothSides">
              <wp:wrapPolygon edited="0">
                <wp:start x="0" y="0"/>
                <wp:lineTo x="0" y="21521"/>
                <wp:lineTo x="21488" y="21521"/>
                <wp:lineTo x="21488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57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563DC" w:rsidSect="007563D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3DC"/>
    <w:rsid w:val="00344C93"/>
    <w:rsid w:val="007563DC"/>
    <w:rsid w:val="00A606C4"/>
    <w:rsid w:val="00C7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1242D"/>
  <w15:chartTrackingRefBased/>
  <w15:docId w15:val="{D68F905F-E239-454C-844C-72DB37C8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Haigh, Sascha</dc:creator>
  <cp:keywords/>
  <dc:description/>
  <cp:lastModifiedBy>Haigh, Sascha</cp:lastModifiedBy>
  <cp:revision>1</cp:revision>
  <dcterms:created xsi:type="dcterms:W3CDTF">2019-12-18T11:15:00Z</dcterms:created>
  <dcterms:modified xsi:type="dcterms:W3CDTF">2019-12-18T11:37:00Z</dcterms:modified>
</cp:coreProperties>
</file>