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C8833" w14:textId="5FFABA12" w:rsidR="00CF2FA3" w:rsidRDefault="002E71F1">
      <w:r>
        <w:t>Principal Conservation Officer – No Objection</w:t>
      </w:r>
    </w:p>
    <w:p w14:paraId="30C132AF" w14:textId="0B46B1B5" w:rsidR="002E71F1" w:rsidRDefault="002E71F1">
      <w:r>
        <w:t>57 the High Street is a Grade II listed building which dates from the late 18</w:t>
      </w:r>
      <w:r w:rsidRPr="002E71F1">
        <w:rPr>
          <w:vertAlign w:val="superscript"/>
        </w:rPr>
        <w:t>th</w:t>
      </w:r>
      <w:r>
        <w:t xml:space="preserve"> century. The building is of a symmetrical appearance and has three storeys with ground floor shop fronts. It is also located within the Emsworth Conservation Area and forms an important visual stop at the west end of Queen Street.</w:t>
      </w:r>
    </w:p>
    <w:p w14:paraId="5C8DE1C4" w14:textId="07131909" w:rsidR="00A17006" w:rsidRPr="00A17006" w:rsidRDefault="00A17006">
      <w:pPr>
        <w:rPr>
          <w:bCs/>
          <w:iCs/>
        </w:rPr>
      </w:pPr>
      <w:bookmarkStart w:id="0" w:name="_GoBack"/>
      <w:r w:rsidRPr="00A17006">
        <w:rPr>
          <w:bCs/>
          <w:iCs/>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bookmarkEnd w:id="0"/>
    <w:p w14:paraId="5E2666F3" w14:textId="493A4C4C" w:rsidR="002E71F1" w:rsidRDefault="002E71F1">
      <w:r>
        <w:t xml:space="preserve">I believe the design of the proposals would improve the current appearance </w:t>
      </w:r>
      <w:r w:rsidR="00380F91">
        <w:t>o</w:t>
      </w:r>
      <w:r>
        <w:t xml:space="preserve">f the building to the rear. The zinc roof is a superior quality material </w:t>
      </w:r>
      <w:r w:rsidR="00380F91">
        <w:t>to</w:t>
      </w:r>
      <w:r>
        <w:t xml:space="preserve"> the current concrete roofing panels a</w:t>
      </w:r>
      <w:r w:rsidR="00380F91">
        <w:t xml:space="preserve">nd the proposed rooflights would sit comfortably within the roofscape. The rooflights will need to be of a conservation style with a condition attached requesting details to be submitted. </w:t>
      </w:r>
    </w:p>
    <w:p w14:paraId="0E7785F2" w14:textId="2F58209D" w:rsidR="00380F91" w:rsidRDefault="00380F91">
      <w:r>
        <w:t>Condition:</w:t>
      </w:r>
    </w:p>
    <w:p w14:paraId="62E7EA65" w14:textId="5C7AF75E" w:rsidR="00380F91" w:rsidRDefault="00380F91" w:rsidP="00380F91">
      <w:pPr>
        <w:pStyle w:val="ListParagraph"/>
        <w:numPr>
          <w:ilvl w:val="0"/>
          <w:numId w:val="1"/>
        </w:numPr>
      </w:pPr>
      <w:r>
        <w:t>Rooflight details to be submitted prior to development</w:t>
      </w:r>
    </w:p>
    <w:p w14:paraId="37A78A97" w14:textId="37ACCF6C" w:rsidR="00380F91" w:rsidRDefault="00380F91" w:rsidP="00380F91">
      <w:pPr>
        <w:pStyle w:val="ListParagraph"/>
        <w:numPr>
          <w:ilvl w:val="0"/>
          <w:numId w:val="1"/>
        </w:numPr>
      </w:pPr>
      <w:r>
        <w:t>Window details to be submitted (existing rear windows are to be replace with new black aluminium crittall windows</w:t>
      </w:r>
    </w:p>
    <w:sectPr w:rsidR="00380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8108C"/>
    <w:multiLevelType w:val="hybridMultilevel"/>
    <w:tmpl w:val="88B05A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F1"/>
    <w:rsid w:val="002E71F1"/>
    <w:rsid w:val="00380F91"/>
    <w:rsid w:val="00A17006"/>
    <w:rsid w:val="00CF2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C8E4"/>
  <w15:chartTrackingRefBased/>
  <w15:docId w15:val="{1ADDDEFE-F9AF-41BB-8137-874F01E5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Fellows, Peter</cp:lastModifiedBy>
  <cp:revision>2</cp:revision>
  <dcterms:created xsi:type="dcterms:W3CDTF">2018-02-14T10:57:00Z</dcterms:created>
  <dcterms:modified xsi:type="dcterms:W3CDTF">2018-02-14T10:57:00Z</dcterms:modified>
</cp:coreProperties>
</file>