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CDA" w:rsidRDefault="00D94CDA" w:rsidP="00D94CDA">
      <w:pPr>
        <w:rPr>
          <w:rFonts w:ascii="Arial" w:hAnsi="Arial" w:cs="Arial"/>
          <w:color w:val="002060"/>
          <w:sz w:val="28"/>
          <w:szCs w:val="28"/>
          <w:lang w:eastAsia="en-US"/>
        </w:rPr>
      </w:pPr>
      <w:r>
        <w:rPr>
          <w:rFonts w:ascii="Arial" w:hAnsi="Arial" w:cs="Arial"/>
          <w:color w:val="002060"/>
          <w:sz w:val="28"/>
          <w:szCs w:val="28"/>
          <w:lang w:eastAsia="en-US"/>
        </w:rPr>
        <w:t>I have no concerns over waste collection regarding this planning application, thank you.</w:t>
      </w:r>
    </w:p>
    <w:p w:rsidR="00D94CDA" w:rsidRDefault="00D94CDA" w:rsidP="00D94CDA">
      <w:pPr>
        <w:rPr>
          <w:rFonts w:ascii="Arial" w:hAnsi="Arial" w:cs="Arial"/>
          <w:color w:val="002060"/>
          <w:sz w:val="28"/>
          <w:szCs w:val="28"/>
          <w:lang w:eastAsia="en-US"/>
        </w:rPr>
      </w:pPr>
    </w:p>
    <w:p w:rsidR="00D94CDA" w:rsidRDefault="00D94CDA" w:rsidP="00D94CDA">
      <w:pPr>
        <w:rPr>
          <w:rFonts w:ascii="Arial" w:hAnsi="Arial" w:cs="Arial"/>
          <w:color w:val="1F497D"/>
          <w:sz w:val="28"/>
          <w:szCs w:val="28"/>
          <w:lang w:eastAsia="en-US"/>
        </w:rPr>
      </w:pPr>
    </w:p>
    <w:p w:rsidR="00D94CDA" w:rsidRDefault="00D94CDA" w:rsidP="00D94CDA">
      <w:pPr>
        <w:rPr>
          <w:rFonts w:ascii="Arial" w:hAnsi="Arial" w:cs="Arial"/>
          <w:b/>
          <w:bCs/>
          <w:color w:val="808080"/>
        </w:rPr>
      </w:pPr>
      <w:r>
        <w:rPr>
          <w:rFonts w:ascii="Arial" w:hAnsi="Arial" w:cs="Arial"/>
          <w:b/>
          <w:bCs/>
          <w:color w:val="808080"/>
        </w:rPr>
        <w:t>Kind Regards,</w:t>
      </w:r>
    </w:p>
    <w:p w:rsidR="00D94CDA" w:rsidRDefault="00D94CDA" w:rsidP="00D94CDA">
      <w:pPr>
        <w:rPr>
          <w:rFonts w:ascii="Arial" w:hAnsi="Arial" w:cs="Arial"/>
          <w:b/>
          <w:bCs/>
          <w:color w:val="808080"/>
        </w:rPr>
      </w:pPr>
    </w:p>
    <w:p w:rsidR="00D94CDA" w:rsidRDefault="00D94CDA" w:rsidP="00D94CDA">
      <w:pPr>
        <w:rPr>
          <w:rFonts w:ascii="Arial" w:hAnsi="Arial" w:cs="Arial"/>
          <w:color w:val="1F497D"/>
        </w:rPr>
      </w:pPr>
      <w:r>
        <w:rPr>
          <w:rFonts w:ascii="Arial" w:hAnsi="Arial" w:cs="Arial"/>
          <w:b/>
          <w:bCs/>
          <w:color w:val="808080"/>
        </w:rPr>
        <w:t>Chris Haynes</w:t>
      </w:r>
    </w:p>
    <w:p w:rsidR="00D94CDA" w:rsidRDefault="00D94CDA" w:rsidP="00D94CDA">
      <w:pPr>
        <w:rPr>
          <w:rFonts w:ascii="Arial" w:hAnsi="Arial" w:cs="Arial"/>
          <w:b/>
          <w:bCs/>
          <w:color w:val="1F497D"/>
        </w:rPr>
      </w:pPr>
      <w:r>
        <w:rPr>
          <w:rFonts w:ascii="Arial" w:hAnsi="Arial" w:cs="Arial"/>
          <w:b/>
          <w:bCs/>
          <w:color w:val="808080"/>
        </w:rPr>
        <w:t xml:space="preserve">Operational Services Manager </w:t>
      </w:r>
    </w:p>
    <w:p w:rsidR="00DA158E" w:rsidRDefault="00D94CDA" w:rsidP="00D94CDA">
      <w:r>
        <w:rPr>
          <w:rFonts w:ascii="Arial" w:hAnsi="Arial" w:cs="Arial"/>
          <w:b/>
          <w:bCs/>
          <w:color w:val="808080"/>
        </w:rPr>
        <w:t>Norse South East</w:t>
      </w:r>
      <w:bookmarkStart w:id="0" w:name="_GoBack"/>
      <w:bookmarkEnd w:id="0"/>
    </w:p>
    <w:sectPr w:rsidR="00DA15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CDA"/>
    <w:rsid w:val="00465E3F"/>
    <w:rsid w:val="00D94CDA"/>
    <w:rsid w:val="00DA158E"/>
    <w:rsid w:val="00EF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CDA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CDA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5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dawnpa</dc:creator>
  <cp:lastModifiedBy>dawnpa</cp:lastModifiedBy>
  <cp:revision>1</cp:revision>
  <dcterms:created xsi:type="dcterms:W3CDTF">2017-08-02T10:51:00Z</dcterms:created>
  <dcterms:modified xsi:type="dcterms:W3CDTF">2017-08-02T10:52:00Z</dcterms:modified>
</cp:coreProperties>
</file>