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798" w:rsidRDefault="00CC4798">
      <w:r>
        <w:rPr>
          <w:noProof/>
          <w:lang w:eastAsia="en-GB"/>
        </w:rPr>
        <w:drawing>
          <wp:anchor distT="0" distB="0" distL="114300" distR="114300" simplePos="0" relativeHeight="251659264" behindDoc="0" locked="0" layoutInCell="1" allowOverlap="1" wp14:anchorId="308F3540" wp14:editId="00FAA521">
            <wp:simplePos x="0" y="0"/>
            <wp:positionH relativeFrom="column">
              <wp:posOffset>1028065</wp:posOffset>
            </wp:positionH>
            <wp:positionV relativeFrom="paragraph">
              <wp:posOffset>303530</wp:posOffset>
            </wp:positionV>
            <wp:extent cx="3823970" cy="1055370"/>
            <wp:effectExtent l="0" t="0" r="5080" b="0"/>
            <wp:wrapSquare wrapText="bothSides"/>
            <wp:docPr id="1" name="Picture 3" descr="PCC Logo Ful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C Logo Full Col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3970" cy="1055370"/>
                    </a:xfrm>
                    <a:prstGeom prst="rect">
                      <a:avLst/>
                    </a:prstGeom>
                    <a:noFill/>
                  </pic:spPr>
                </pic:pic>
              </a:graphicData>
            </a:graphic>
            <wp14:sizeRelH relativeFrom="page">
              <wp14:pctWidth>0</wp14:pctWidth>
            </wp14:sizeRelH>
            <wp14:sizeRelV relativeFrom="page">
              <wp14:pctHeight>0</wp14:pctHeight>
            </wp14:sizeRelV>
          </wp:anchor>
        </w:drawing>
      </w:r>
    </w:p>
    <w:p w:rsidR="00CC4798" w:rsidRPr="00CC4798" w:rsidRDefault="00CC4798" w:rsidP="00CC4798"/>
    <w:p w:rsidR="00CC4798" w:rsidRPr="00CC4798" w:rsidRDefault="00CC4798" w:rsidP="00CC4798"/>
    <w:p w:rsidR="00CC4798" w:rsidRPr="00CC4798" w:rsidRDefault="00CC4798" w:rsidP="00CC4798"/>
    <w:p w:rsidR="00CC4798" w:rsidRPr="00CC4798" w:rsidRDefault="00CC4798" w:rsidP="00CC4798"/>
    <w:p w:rsidR="00CC4798" w:rsidRPr="00CC4798" w:rsidRDefault="00CC4798" w:rsidP="00CC4798"/>
    <w:p w:rsidR="00CC4798" w:rsidRPr="00CC4798" w:rsidRDefault="00CC4798" w:rsidP="00CC4798"/>
    <w:p w:rsidR="00CC4798" w:rsidRPr="00CC4798" w:rsidRDefault="00CC4798" w:rsidP="00CC4798"/>
    <w:p w:rsidR="00CC4798" w:rsidRPr="00CC4798" w:rsidRDefault="00CC4798" w:rsidP="00CC4798">
      <w:pPr>
        <w:widowControl w:val="0"/>
        <w:autoSpaceDE w:val="0"/>
        <w:autoSpaceDN w:val="0"/>
        <w:spacing w:after="0" w:line="240" w:lineRule="auto"/>
        <w:ind w:left="360"/>
        <w:jc w:val="center"/>
        <w:rPr>
          <w:rFonts w:ascii="Arial" w:eastAsia="Times New Roman" w:hAnsi="Arial" w:cs="Arial"/>
          <w:b/>
          <w:color w:val="000000"/>
          <w:sz w:val="52"/>
          <w:szCs w:val="52"/>
        </w:rPr>
      </w:pPr>
      <w:r>
        <w:rPr>
          <w:rFonts w:ascii="Arial" w:eastAsia="Times New Roman" w:hAnsi="Arial" w:cs="Arial"/>
          <w:b/>
          <w:color w:val="000000"/>
          <w:sz w:val="52"/>
          <w:szCs w:val="52"/>
        </w:rPr>
        <w:t>MANAGEMENT PLAN</w:t>
      </w:r>
    </w:p>
    <w:p w:rsidR="00CC4798" w:rsidRPr="00CC4798" w:rsidRDefault="00CC4798" w:rsidP="00CC4798"/>
    <w:p w:rsidR="00CC4798" w:rsidRPr="00CC4798" w:rsidRDefault="00CC4798" w:rsidP="00CC4798">
      <w:pPr>
        <w:widowControl w:val="0"/>
        <w:autoSpaceDE w:val="0"/>
        <w:autoSpaceDN w:val="0"/>
        <w:spacing w:after="0" w:line="240" w:lineRule="auto"/>
        <w:jc w:val="center"/>
        <w:rPr>
          <w:rFonts w:ascii="Arial" w:eastAsia="Times New Roman" w:hAnsi="Arial" w:cs="Arial"/>
          <w:b/>
          <w:color w:val="000000"/>
          <w:sz w:val="40"/>
          <w:szCs w:val="40"/>
        </w:rPr>
      </w:pPr>
      <w:r w:rsidRPr="00481617">
        <w:rPr>
          <w:rFonts w:ascii="Arial" w:eastAsia="Times New Roman" w:hAnsi="Arial" w:cs="Arial"/>
          <w:b/>
          <w:color w:val="000000"/>
          <w:sz w:val="40"/>
          <w:szCs w:val="40"/>
        </w:rPr>
        <w:t xml:space="preserve">GUIDE TO THE LIFETIME MANAGEMENT AND MAINTENACE OF </w:t>
      </w:r>
      <w:r w:rsidRPr="00CC4798">
        <w:rPr>
          <w:rFonts w:ascii="Arial" w:eastAsia="Times New Roman" w:hAnsi="Arial" w:cs="Arial"/>
          <w:b/>
          <w:color w:val="000000"/>
          <w:sz w:val="40"/>
          <w:szCs w:val="40"/>
        </w:rPr>
        <w:t>&amp;</w:t>
      </w:r>
      <w:r w:rsidR="00EE0CDC">
        <w:rPr>
          <w:rFonts w:ascii="Arial" w:eastAsia="Times New Roman" w:hAnsi="Arial" w:cs="Arial"/>
          <w:b/>
          <w:color w:val="000000"/>
          <w:sz w:val="40"/>
          <w:szCs w:val="40"/>
        </w:rPr>
        <w:t xml:space="preserve"> THE</w:t>
      </w:r>
    </w:p>
    <w:p w:rsidR="00CC4798" w:rsidRPr="00481617" w:rsidRDefault="00EE0CDC" w:rsidP="00CC4798">
      <w:pPr>
        <w:widowControl w:val="0"/>
        <w:autoSpaceDE w:val="0"/>
        <w:autoSpaceDN w:val="0"/>
        <w:spacing w:after="0" w:line="240" w:lineRule="auto"/>
        <w:jc w:val="center"/>
        <w:rPr>
          <w:rFonts w:ascii="Arial" w:eastAsia="Times New Roman" w:hAnsi="Arial" w:cs="Arial"/>
          <w:b/>
          <w:color w:val="000000"/>
          <w:sz w:val="40"/>
          <w:szCs w:val="40"/>
        </w:rPr>
      </w:pPr>
      <w:r>
        <w:rPr>
          <w:rFonts w:ascii="Arial" w:eastAsia="Times New Roman" w:hAnsi="Arial" w:cs="Arial"/>
          <w:b/>
          <w:color w:val="000000"/>
          <w:sz w:val="40"/>
          <w:szCs w:val="40"/>
        </w:rPr>
        <w:t>COMMU</w:t>
      </w:r>
      <w:r w:rsidR="00CC4798" w:rsidRPr="00481617">
        <w:rPr>
          <w:rFonts w:ascii="Arial" w:eastAsia="Times New Roman" w:hAnsi="Arial" w:cs="Arial"/>
          <w:b/>
          <w:color w:val="000000"/>
          <w:sz w:val="40"/>
          <w:szCs w:val="40"/>
        </w:rPr>
        <w:t>N</w:t>
      </w:r>
      <w:r>
        <w:rPr>
          <w:rFonts w:ascii="Arial" w:eastAsia="Times New Roman" w:hAnsi="Arial" w:cs="Arial"/>
          <w:b/>
          <w:color w:val="000000"/>
          <w:sz w:val="40"/>
          <w:szCs w:val="40"/>
        </w:rPr>
        <w:t xml:space="preserve">AL </w:t>
      </w:r>
      <w:r w:rsidR="00CC4798" w:rsidRPr="00481617">
        <w:rPr>
          <w:rFonts w:ascii="Arial" w:eastAsia="Times New Roman" w:hAnsi="Arial" w:cs="Arial"/>
          <w:b/>
          <w:color w:val="000000"/>
          <w:sz w:val="40"/>
          <w:szCs w:val="40"/>
        </w:rPr>
        <w:t xml:space="preserve">PARTS </w:t>
      </w:r>
      <w:r w:rsidR="00481617" w:rsidRPr="00481617">
        <w:rPr>
          <w:rFonts w:ascii="Arial" w:eastAsia="Times New Roman" w:hAnsi="Arial" w:cs="Arial"/>
          <w:b/>
          <w:color w:val="000000"/>
          <w:sz w:val="40"/>
          <w:szCs w:val="40"/>
        </w:rPr>
        <w:t xml:space="preserve">ON LAND </w:t>
      </w:r>
      <w:r w:rsidR="004F5C0B">
        <w:rPr>
          <w:rFonts w:ascii="Arial" w:eastAsia="Times New Roman" w:hAnsi="Arial" w:cs="Arial"/>
          <w:b/>
          <w:color w:val="000000"/>
          <w:sz w:val="40"/>
          <w:szCs w:val="40"/>
        </w:rPr>
        <w:t xml:space="preserve">ADJACENT </w:t>
      </w:r>
      <w:r w:rsidR="000D02B0">
        <w:rPr>
          <w:rFonts w:ascii="Arial" w:eastAsia="Times New Roman" w:hAnsi="Arial" w:cs="Arial"/>
          <w:b/>
          <w:color w:val="000000"/>
          <w:sz w:val="40"/>
          <w:szCs w:val="40"/>
        </w:rPr>
        <w:t xml:space="preserve">TO </w:t>
      </w:r>
      <w:r w:rsidR="004F5C0B">
        <w:rPr>
          <w:rFonts w:ascii="Arial" w:eastAsia="Times New Roman" w:hAnsi="Arial" w:cs="Arial"/>
          <w:b/>
          <w:color w:val="000000"/>
          <w:sz w:val="40"/>
          <w:szCs w:val="40"/>
        </w:rPr>
        <w:t>KINGSCLERE AVENUE</w:t>
      </w:r>
      <w:r w:rsidR="00481617" w:rsidRPr="00481617">
        <w:rPr>
          <w:rFonts w:ascii="Arial" w:eastAsia="Times New Roman" w:hAnsi="Arial" w:cs="Arial"/>
          <w:b/>
          <w:color w:val="000000"/>
          <w:sz w:val="40"/>
          <w:szCs w:val="40"/>
        </w:rPr>
        <w:t>, HAVANT</w:t>
      </w:r>
    </w:p>
    <w:p w:rsidR="00CC4798" w:rsidRDefault="00CC4798" w:rsidP="00CC4798">
      <w:pPr>
        <w:widowControl w:val="0"/>
        <w:autoSpaceDE w:val="0"/>
        <w:autoSpaceDN w:val="0"/>
        <w:spacing w:after="0" w:line="240" w:lineRule="auto"/>
        <w:jc w:val="center"/>
        <w:rPr>
          <w:rFonts w:ascii="Arial" w:eastAsia="Times New Roman" w:hAnsi="Arial" w:cs="Arial"/>
          <w:b/>
          <w:color w:val="000000"/>
          <w:sz w:val="44"/>
          <w:szCs w:val="44"/>
        </w:rPr>
      </w:pPr>
    </w:p>
    <w:p w:rsidR="00CC4798" w:rsidRDefault="00CC4798" w:rsidP="00CC4798">
      <w:pPr>
        <w:widowControl w:val="0"/>
        <w:autoSpaceDE w:val="0"/>
        <w:autoSpaceDN w:val="0"/>
        <w:spacing w:after="0" w:line="240" w:lineRule="auto"/>
        <w:jc w:val="center"/>
        <w:rPr>
          <w:rFonts w:ascii="Arial" w:eastAsia="Times New Roman" w:hAnsi="Arial" w:cs="Arial"/>
          <w:b/>
          <w:color w:val="000000"/>
          <w:sz w:val="44"/>
          <w:szCs w:val="44"/>
        </w:rPr>
      </w:pPr>
    </w:p>
    <w:p w:rsidR="00CC4798" w:rsidRDefault="00415887" w:rsidP="00CC4798">
      <w:pPr>
        <w:widowControl w:val="0"/>
        <w:autoSpaceDE w:val="0"/>
        <w:autoSpaceDN w:val="0"/>
        <w:spacing w:after="0" w:line="240" w:lineRule="auto"/>
        <w:jc w:val="center"/>
        <w:rPr>
          <w:rFonts w:ascii="Arial" w:eastAsia="Times New Roman" w:hAnsi="Arial" w:cs="Arial"/>
          <w:b/>
          <w:color w:val="000000"/>
          <w:sz w:val="44"/>
          <w:szCs w:val="44"/>
        </w:rPr>
      </w:pPr>
      <w:r>
        <w:rPr>
          <w:rFonts w:ascii="Arial" w:eastAsia="Times New Roman" w:hAnsi="Arial" w:cs="Arial"/>
          <w:b/>
          <w:color w:val="000000"/>
          <w:sz w:val="44"/>
          <w:szCs w:val="44"/>
        </w:rPr>
        <w:t xml:space="preserve">Rev </w:t>
      </w:r>
      <w:r w:rsidR="00373108">
        <w:rPr>
          <w:rFonts w:ascii="Arial" w:eastAsia="Times New Roman" w:hAnsi="Arial" w:cs="Arial"/>
          <w:b/>
          <w:color w:val="000000"/>
          <w:sz w:val="44"/>
          <w:szCs w:val="44"/>
        </w:rPr>
        <w:t>-</w:t>
      </w:r>
      <w:r w:rsidR="008F09F3">
        <w:rPr>
          <w:rFonts w:ascii="Arial" w:eastAsia="Times New Roman" w:hAnsi="Arial" w:cs="Arial"/>
          <w:b/>
          <w:color w:val="000000"/>
          <w:sz w:val="44"/>
          <w:szCs w:val="44"/>
        </w:rPr>
        <w:t xml:space="preserve"> A</w:t>
      </w:r>
    </w:p>
    <w:p w:rsidR="00CC4798" w:rsidRDefault="00CC4798" w:rsidP="00CC4798">
      <w:pPr>
        <w:widowControl w:val="0"/>
        <w:autoSpaceDE w:val="0"/>
        <w:autoSpaceDN w:val="0"/>
        <w:spacing w:after="0" w:line="240" w:lineRule="auto"/>
        <w:jc w:val="center"/>
        <w:rPr>
          <w:rFonts w:ascii="Arial" w:eastAsia="Times New Roman" w:hAnsi="Arial" w:cs="Arial"/>
          <w:b/>
          <w:color w:val="000000"/>
          <w:sz w:val="44"/>
          <w:szCs w:val="44"/>
        </w:rPr>
      </w:pPr>
    </w:p>
    <w:p w:rsidR="00CC4798" w:rsidRDefault="008F09F3" w:rsidP="00CC4798">
      <w:pPr>
        <w:widowControl w:val="0"/>
        <w:autoSpaceDE w:val="0"/>
        <w:autoSpaceDN w:val="0"/>
        <w:spacing w:after="0" w:line="240" w:lineRule="auto"/>
        <w:jc w:val="center"/>
        <w:rPr>
          <w:rFonts w:ascii="Arial" w:eastAsia="Times New Roman" w:hAnsi="Arial" w:cs="Arial"/>
          <w:b/>
          <w:color w:val="000000"/>
          <w:sz w:val="36"/>
          <w:szCs w:val="36"/>
        </w:rPr>
      </w:pPr>
      <w:r>
        <w:rPr>
          <w:rFonts w:ascii="Arial" w:eastAsia="Times New Roman" w:hAnsi="Arial" w:cs="Arial"/>
          <w:b/>
          <w:color w:val="000000"/>
          <w:sz w:val="36"/>
          <w:szCs w:val="36"/>
        </w:rPr>
        <w:t>April</w:t>
      </w:r>
      <w:r w:rsidR="00CC4798" w:rsidRPr="00CC4798">
        <w:rPr>
          <w:rFonts w:ascii="Arial" w:eastAsia="Times New Roman" w:hAnsi="Arial" w:cs="Arial"/>
          <w:b/>
          <w:color w:val="000000"/>
          <w:sz w:val="36"/>
          <w:szCs w:val="36"/>
        </w:rPr>
        <w:t xml:space="preserve"> 201</w:t>
      </w:r>
      <w:r w:rsidR="004F5C0B">
        <w:rPr>
          <w:rFonts w:ascii="Arial" w:eastAsia="Times New Roman" w:hAnsi="Arial" w:cs="Arial"/>
          <w:b/>
          <w:color w:val="000000"/>
          <w:sz w:val="36"/>
          <w:szCs w:val="36"/>
        </w:rPr>
        <w:t>7</w:t>
      </w:r>
      <w:r w:rsidR="00CC4798" w:rsidRPr="00CC4798">
        <w:rPr>
          <w:rFonts w:ascii="Arial" w:eastAsia="Times New Roman" w:hAnsi="Arial" w:cs="Arial"/>
          <w:b/>
          <w:color w:val="000000"/>
          <w:sz w:val="36"/>
          <w:szCs w:val="36"/>
        </w:rPr>
        <w:t xml:space="preserve"> </w:t>
      </w:r>
    </w:p>
    <w:p w:rsidR="00CC4798" w:rsidRDefault="00CC4798" w:rsidP="00CC4798">
      <w:pPr>
        <w:widowControl w:val="0"/>
        <w:autoSpaceDE w:val="0"/>
        <w:autoSpaceDN w:val="0"/>
        <w:spacing w:after="0" w:line="240" w:lineRule="auto"/>
        <w:jc w:val="center"/>
        <w:rPr>
          <w:rFonts w:ascii="Arial" w:eastAsia="Times New Roman" w:hAnsi="Arial" w:cs="Arial"/>
          <w:b/>
          <w:color w:val="000000"/>
          <w:sz w:val="36"/>
          <w:szCs w:val="36"/>
        </w:rPr>
      </w:pPr>
    </w:p>
    <w:p w:rsidR="00CC4798" w:rsidRDefault="00CC4798" w:rsidP="00CC4798">
      <w:pPr>
        <w:widowControl w:val="0"/>
        <w:autoSpaceDE w:val="0"/>
        <w:autoSpaceDN w:val="0"/>
        <w:spacing w:after="0" w:line="240" w:lineRule="auto"/>
        <w:jc w:val="center"/>
        <w:rPr>
          <w:rFonts w:ascii="Arial" w:eastAsia="Times New Roman" w:hAnsi="Arial" w:cs="Arial"/>
          <w:b/>
          <w:color w:val="000000"/>
          <w:sz w:val="36"/>
          <w:szCs w:val="36"/>
        </w:rPr>
      </w:pPr>
    </w:p>
    <w:p w:rsidR="00CC4798" w:rsidRDefault="00CC4798" w:rsidP="00CC4798">
      <w:pPr>
        <w:widowControl w:val="0"/>
        <w:autoSpaceDE w:val="0"/>
        <w:autoSpaceDN w:val="0"/>
        <w:spacing w:after="0" w:line="240" w:lineRule="auto"/>
        <w:jc w:val="center"/>
        <w:rPr>
          <w:rFonts w:ascii="Arial" w:eastAsia="Times New Roman" w:hAnsi="Arial" w:cs="Arial"/>
          <w:b/>
          <w:color w:val="000000"/>
          <w:sz w:val="36"/>
          <w:szCs w:val="36"/>
        </w:rPr>
      </w:pPr>
    </w:p>
    <w:p w:rsidR="00CC4798" w:rsidRDefault="00CC4798" w:rsidP="00CC4798">
      <w:pPr>
        <w:widowControl w:val="0"/>
        <w:autoSpaceDE w:val="0"/>
        <w:autoSpaceDN w:val="0"/>
        <w:spacing w:after="0" w:line="240" w:lineRule="auto"/>
        <w:jc w:val="center"/>
        <w:rPr>
          <w:rFonts w:ascii="Arial" w:eastAsia="Times New Roman" w:hAnsi="Arial" w:cs="Arial"/>
          <w:b/>
          <w:color w:val="000000"/>
          <w:sz w:val="36"/>
          <w:szCs w:val="36"/>
        </w:rPr>
      </w:pPr>
    </w:p>
    <w:p w:rsidR="00CC4798" w:rsidRDefault="00CC4798" w:rsidP="00CC4798">
      <w:pPr>
        <w:widowControl w:val="0"/>
        <w:autoSpaceDE w:val="0"/>
        <w:autoSpaceDN w:val="0"/>
        <w:spacing w:after="0" w:line="240" w:lineRule="auto"/>
        <w:jc w:val="center"/>
        <w:rPr>
          <w:rFonts w:ascii="Arial" w:eastAsia="Times New Roman" w:hAnsi="Arial" w:cs="Arial"/>
          <w:b/>
          <w:color w:val="000000"/>
          <w:sz w:val="36"/>
          <w:szCs w:val="36"/>
        </w:rPr>
      </w:pPr>
    </w:p>
    <w:p w:rsidR="00CC4798" w:rsidRDefault="00CC4798" w:rsidP="00CC4798">
      <w:pPr>
        <w:widowControl w:val="0"/>
        <w:autoSpaceDE w:val="0"/>
        <w:autoSpaceDN w:val="0"/>
        <w:spacing w:after="0" w:line="240" w:lineRule="auto"/>
        <w:jc w:val="center"/>
        <w:rPr>
          <w:rFonts w:ascii="Arial" w:eastAsia="Times New Roman" w:hAnsi="Arial" w:cs="Arial"/>
          <w:b/>
          <w:color w:val="000000"/>
          <w:sz w:val="36"/>
          <w:szCs w:val="36"/>
        </w:rPr>
      </w:pPr>
    </w:p>
    <w:p w:rsidR="00481617" w:rsidRDefault="00481617" w:rsidP="00CC4798">
      <w:pPr>
        <w:widowControl w:val="0"/>
        <w:autoSpaceDE w:val="0"/>
        <w:autoSpaceDN w:val="0"/>
        <w:spacing w:after="0" w:line="240" w:lineRule="auto"/>
        <w:jc w:val="center"/>
        <w:rPr>
          <w:rFonts w:ascii="Arial" w:eastAsia="Times New Roman" w:hAnsi="Arial" w:cs="Arial"/>
          <w:b/>
          <w:color w:val="000000"/>
          <w:sz w:val="36"/>
          <w:szCs w:val="36"/>
        </w:rPr>
      </w:pPr>
    </w:p>
    <w:p w:rsidR="00BF67B7" w:rsidRDefault="00BF67B7" w:rsidP="00CC4798">
      <w:pPr>
        <w:widowControl w:val="0"/>
        <w:autoSpaceDE w:val="0"/>
        <w:autoSpaceDN w:val="0"/>
        <w:spacing w:after="0" w:line="240" w:lineRule="auto"/>
        <w:jc w:val="center"/>
        <w:rPr>
          <w:rFonts w:ascii="Arial" w:eastAsia="Times New Roman" w:hAnsi="Arial" w:cs="Arial"/>
          <w:b/>
          <w:color w:val="000000"/>
          <w:sz w:val="36"/>
          <w:szCs w:val="36"/>
        </w:rPr>
      </w:pPr>
    </w:p>
    <w:p w:rsidR="00BF67B7" w:rsidRDefault="00BF67B7" w:rsidP="00CC4798">
      <w:pPr>
        <w:widowControl w:val="0"/>
        <w:autoSpaceDE w:val="0"/>
        <w:autoSpaceDN w:val="0"/>
        <w:spacing w:after="0" w:line="240" w:lineRule="auto"/>
        <w:jc w:val="center"/>
        <w:rPr>
          <w:rFonts w:ascii="Arial" w:eastAsia="Times New Roman" w:hAnsi="Arial" w:cs="Arial"/>
          <w:b/>
          <w:color w:val="000000"/>
          <w:sz w:val="36"/>
          <w:szCs w:val="36"/>
        </w:rPr>
      </w:pPr>
    </w:p>
    <w:p w:rsidR="00CC4798" w:rsidRDefault="00CC4798" w:rsidP="00CC4798">
      <w:pPr>
        <w:widowControl w:val="0"/>
        <w:autoSpaceDE w:val="0"/>
        <w:autoSpaceDN w:val="0"/>
        <w:spacing w:after="0" w:line="240" w:lineRule="auto"/>
        <w:jc w:val="center"/>
        <w:rPr>
          <w:rFonts w:ascii="Arial" w:eastAsia="Times New Roman" w:hAnsi="Arial" w:cs="Arial"/>
          <w:b/>
          <w:color w:val="000000"/>
          <w:sz w:val="36"/>
          <w:szCs w:val="36"/>
        </w:rPr>
      </w:pPr>
    </w:p>
    <w:p w:rsidR="00CC4798" w:rsidRPr="00481617" w:rsidRDefault="00481617" w:rsidP="00481617">
      <w:pPr>
        <w:widowControl w:val="0"/>
        <w:autoSpaceDE w:val="0"/>
        <w:autoSpaceDN w:val="0"/>
        <w:spacing w:after="0" w:line="240" w:lineRule="auto"/>
        <w:rPr>
          <w:rFonts w:ascii="Arial" w:eastAsia="Times New Roman" w:hAnsi="Arial" w:cs="Arial"/>
          <w:b/>
          <w:color w:val="000000"/>
          <w:sz w:val="32"/>
          <w:szCs w:val="32"/>
        </w:rPr>
      </w:pPr>
      <w:r w:rsidRPr="00481617">
        <w:rPr>
          <w:rFonts w:ascii="Arial" w:eastAsia="Times New Roman" w:hAnsi="Arial" w:cs="Arial"/>
          <w:b/>
          <w:color w:val="000000"/>
          <w:sz w:val="32"/>
          <w:szCs w:val="32"/>
        </w:rPr>
        <w:lastRenderedPageBreak/>
        <w:t>1.0</w:t>
      </w:r>
      <w:r w:rsidRPr="00481617">
        <w:rPr>
          <w:rFonts w:ascii="Arial" w:eastAsia="Times New Roman" w:hAnsi="Arial" w:cs="Arial"/>
          <w:b/>
          <w:color w:val="000000"/>
          <w:sz w:val="32"/>
          <w:szCs w:val="32"/>
        </w:rPr>
        <w:tab/>
        <w:t>INTRODUCTION</w:t>
      </w:r>
    </w:p>
    <w:p w:rsidR="00481617" w:rsidRPr="00481617" w:rsidRDefault="00481617" w:rsidP="00481617">
      <w:pPr>
        <w:widowControl w:val="0"/>
        <w:autoSpaceDE w:val="0"/>
        <w:autoSpaceDN w:val="0"/>
        <w:spacing w:after="0" w:line="240" w:lineRule="auto"/>
        <w:rPr>
          <w:rFonts w:ascii="Arial" w:eastAsia="Times New Roman" w:hAnsi="Arial" w:cs="Arial"/>
          <w:b/>
          <w:color w:val="000000"/>
          <w:sz w:val="28"/>
          <w:szCs w:val="28"/>
        </w:rPr>
      </w:pPr>
    </w:p>
    <w:p w:rsidR="00481617" w:rsidRDefault="00481617" w:rsidP="00481617">
      <w:pPr>
        <w:widowControl w:val="0"/>
        <w:autoSpaceDE w:val="0"/>
        <w:autoSpaceDN w:val="0"/>
        <w:spacing w:after="0" w:line="240" w:lineRule="auto"/>
        <w:rPr>
          <w:rFonts w:ascii="Arial" w:eastAsia="Times New Roman" w:hAnsi="Arial" w:cs="Arial"/>
          <w:b/>
          <w:color w:val="000000"/>
          <w:sz w:val="28"/>
          <w:szCs w:val="28"/>
        </w:rPr>
      </w:pPr>
      <w:r w:rsidRPr="00481617">
        <w:rPr>
          <w:rFonts w:ascii="Arial" w:eastAsia="Times New Roman" w:hAnsi="Arial" w:cs="Arial"/>
          <w:b/>
          <w:color w:val="000000"/>
          <w:sz w:val="28"/>
          <w:szCs w:val="28"/>
        </w:rPr>
        <w:t>1.1</w:t>
      </w:r>
      <w:r w:rsidRPr="00481617">
        <w:rPr>
          <w:rFonts w:ascii="Arial" w:eastAsia="Times New Roman" w:hAnsi="Arial" w:cs="Arial"/>
          <w:b/>
          <w:color w:val="000000"/>
          <w:sz w:val="28"/>
          <w:szCs w:val="28"/>
        </w:rPr>
        <w:tab/>
        <w:t>PURPOSE AND SCOPE OF DOCUMENT</w:t>
      </w:r>
    </w:p>
    <w:p w:rsidR="00481617" w:rsidRDefault="00481617" w:rsidP="00481617">
      <w:pPr>
        <w:widowControl w:val="0"/>
        <w:autoSpaceDE w:val="0"/>
        <w:autoSpaceDN w:val="0"/>
        <w:spacing w:after="0" w:line="240" w:lineRule="auto"/>
        <w:jc w:val="both"/>
        <w:rPr>
          <w:rFonts w:ascii="Arial" w:eastAsia="Times New Roman" w:hAnsi="Arial" w:cs="Arial"/>
          <w:color w:val="000000"/>
          <w:sz w:val="28"/>
          <w:szCs w:val="28"/>
        </w:rPr>
      </w:pPr>
      <w:r w:rsidRPr="00481617">
        <w:rPr>
          <w:rFonts w:ascii="Arial" w:eastAsia="Times New Roman" w:hAnsi="Arial" w:cs="Arial"/>
          <w:b/>
          <w:color w:val="000000"/>
          <w:sz w:val="28"/>
          <w:szCs w:val="28"/>
        </w:rPr>
        <w:tab/>
      </w:r>
      <w:r>
        <w:rPr>
          <w:rFonts w:ascii="Arial" w:eastAsia="Times New Roman" w:hAnsi="Arial" w:cs="Arial"/>
          <w:color w:val="000000"/>
          <w:sz w:val="28"/>
          <w:szCs w:val="28"/>
        </w:rPr>
        <w:t xml:space="preserve">The purpose of this document is to schedule all required </w:t>
      </w:r>
      <w:r>
        <w:rPr>
          <w:rFonts w:ascii="Arial" w:eastAsia="Times New Roman" w:hAnsi="Arial" w:cs="Arial"/>
          <w:color w:val="000000"/>
          <w:sz w:val="28"/>
          <w:szCs w:val="28"/>
        </w:rPr>
        <w:tab/>
        <w:t>maintenance regimes, operations and works necessary for the</w:t>
      </w:r>
      <w:r w:rsidR="00BF67B7">
        <w:rPr>
          <w:rFonts w:ascii="Arial" w:eastAsia="Times New Roman" w:hAnsi="Arial" w:cs="Arial"/>
          <w:color w:val="000000"/>
          <w:sz w:val="28"/>
          <w:szCs w:val="28"/>
        </w:rPr>
        <w:t xml:space="preserve"> </w:t>
      </w:r>
      <w:r w:rsidR="00BF67B7">
        <w:rPr>
          <w:rFonts w:ascii="Arial" w:eastAsia="Times New Roman" w:hAnsi="Arial" w:cs="Arial"/>
          <w:color w:val="000000"/>
          <w:sz w:val="28"/>
          <w:szCs w:val="28"/>
        </w:rPr>
        <w:tab/>
      </w:r>
      <w:r>
        <w:rPr>
          <w:rFonts w:ascii="Arial" w:eastAsia="Times New Roman" w:hAnsi="Arial" w:cs="Arial"/>
          <w:color w:val="000000"/>
          <w:sz w:val="28"/>
          <w:szCs w:val="28"/>
        </w:rPr>
        <w:t>satisfactory management of the</w:t>
      </w:r>
      <w:r w:rsidR="00BF67B7">
        <w:rPr>
          <w:rFonts w:ascii="Arial" w:eastAsia="Times New Roman" w:hAnsi="Arial" w:cs="Arial"/>
          <w:color w:val="000000"/>
          <w:sz w:val="28"/>
          <w:szCs w:val="28"/>
        </w:rPr>
        <w:t xml:space="preserve"> </w:t>
      </w:r>
      <w:r>
        <w:rPr>
          <w:rFonts w:ascii="Arial" w:eastAsia="Times New Roman" w:hAnsi="Arial" w:cs="Arial"/>
          <w:color w:val="000000"/>
          <w:sz w:val="28"/>
          <w:szCs w:val="28"/>
        </w:rPr>
        <w:t xml:space="preserve">common parts of the site for the </w:t>
      </w:r>
      <w:r w:rsidR="00BF67B7">
        <w:rPr>
          <w:rFonts w:ascii="Arial" w:eastAsia="Times New Roman" w:hAnsi="Arial" w:cs="Arial"/>
          <w:color w:val="000000"/>
          <w:sz w:val="28"/>
          <w:szCs w:val="28"/>
        </w:rPr>
        <w:tab/>
      </w:r>
      <w:r>
        <w:rPr>
          <w:rFonts w:ascii="Arial" w:eastAsia="Times New Roman" w:hAnsi="Arial" w:cs="Arial"/>
          <w:color w:val="000000"/>
          <w:sz w:val="28"/>
          <w:szCs w:val="28"/>
        </w:rPr>
        <w:t>lifetime of the development. The document is intended for the</w:t>
      </w:r>
      <w:r w:rsidR="00BF67B7">
        <w:rPr>
          <w:rFonts w:ascii="Arial" w:eastAsia="Times New Roman" w:hAnsi="Arial" w:cs="Arial"/>
          <w:color w:val="000000"/>
          <w:sz w:val="28"/>
          <w:szCs w:val="28"/>
        </w:rPr>
        <w:t xml:space="preserve"> </w:t>
      </w:r>
      <w:r w:rsidR="00BF67B7">
        <w:rPr>
          <w:rFonts w:ascii="Arial" w:eastAsia="Times New Roman" w:hAnsi="Arial" w:cs="Arial"/>
          <w:color w:val="000000"/>
          <w:sz w:val="28"/>
          <w:szCs w:val="28"/>
        </w:rPr>
        <w:tab/>
      </w:r>
      <w:r>
        <w:rPr>
          <w:rFonts w:ascii="Arial" w:eastAsia="Times New Roman" w:hAnsi="Arial" w:cs="Arial"/>
          <w:color w:val="000000"/>
          <w:sz w:val="28"/>
          <w:szCs w:val="28"/>
        </w:rPr>
        <w:t xml:space="preserve">use of the Portsmouth City </w:t>
      </w:r>
      <w:r w:rsidR="00373108">
        <w:rPr>
          <w:rFonts w:ascii="Arial" w:eastAsia="Times New Roman" w:hAnsi="Arial" w:cs="Arial"/>
          <w:color w:val="000000"/>
          <w:sz w:val="28"/>
          <w:szCs w:val="28"/>
        </w:rPr>
        <w:t>C</w:t>
      </w:r>
      <w:r>
        <w:rPr>
          <w:rFonts w:ascii="Arial" w:eastAsia="Times New Roman" w:hAnsi="Arial" w:cs="Arial"/>
          <w:color w:val="000000"/>
          <w:sz w:val="28"/>
          <w:szCs w:val="28"/>
        </w:rPr>
        <w:t xml:space="preserve">ouncil staff that will be </w:t>
      </w:r>
      <w:r w:rsidR="00BF67B7">
        <w:rPr>
          <w:rFonts w:ascii="Arial" w:eastAsia="Times New Roman" w:hAnsi="Arial" w:cs="Arial"/>
          <w:color w:val="000000"/>
          <w:sz w:val="28"/>
          <w:szCs w:val="28"/>
        </w:rPr>
        <w:tab/>
      </w:r>
      <w:r>
        <w:rPr>
          <w:rFonts w:ascii="Arial" w:eastAsia="Times New Roman" w:hAnsi="Arial" w:cs="Arial"/>
          <w:color w:val="000000"/>
          <w:sz w:val="28"/>
          <w:szCs w:val="28"/>
        </w:rPr>
        <w:t>responsible</w:t>
      </w:r>
      <w:r w:rsidR="00BF67B7">
        <w:rPr>
          <w:rFonts w:ascii="Arial" w:eastAsia="Times New Roman" w:hAnsi="Arial" w:cs="Arial"/>
          <w:color w:val="000000"/>
          <w:sz w:val="28"/>
          <w:szCs w:val="28"/>
        </w:rPr>
        <w:t xml:space="preserve"> </w:t>
      </w:r>
      <w:r w:rsidR="00BF67B7">
        <w:rPr>
          <w:rFonts w:ascii="Arial" w:eastAsia="Times New Roman" w:hAnsi="Arial" w:cs="Arial"/>
          <w:color w:val="000000"/>
          <w:sz w:val="28"/>
          <w:szCs w:val="28"/>
        </w:rPr>
        <w:tab/>
      </w:r>
      <w:r>
        <w:rPr>
          <w:rFonts w:ascii="Arial" w:eastAsia="Times New Roman" w:hAnsi="Arial" w:cs="Arial"/>
          <w:color w:val="000000"/>
          <w:sz w:val="28"/>
          <w:szCs w:val="28"/>
        </w:rPr>
        <w:t xml:space="preserve">for managing and maintaining them.   </w:t>
      </w:r>
    </w:p>
    <w:p w:rsidR="00481617" w:rsidRDefault="00481617" w:rsidP="00481617">
      <w:pPr>
        <w:widowControl w:val="0"/>
        <w:autoSpaceDE w:val="0"/>
        <w:autoSpaceDN w:val="0"/>
        <w:spacing w:after="0" w:line="240" w:lineRule="auto"/>
        <w:jc w:val="both"/>
        <w:rPr>
          <w:rFonts w:ascii="Arial" w:eastAsia="Times New Roman" w:hAnsi="Arial" w:cs="Arial"/>
          <w:color w:val="000000"/>
          <w:sz w:val="28"/>
          <w:szCs w:val="28"/>
        </w:rPr>
      </w:pPr>
    </w:p>
    <w:p w:rsidR="00481617" w:rsidRDefault="00481617" w:rsidP="00481617">
      <w:pPr>
        <w:widowControl w:val="0"/>
        <w:autoSpaceDE w:val="0"/>
        <w:autoSpaceDN w:val="0"/>
        <w:spacing w:after="0" w:line="240" w:lineRule="auto"/>
        <w:jc w:val="both"/>
        <w:rPr>
          <w:rFonts w:ascii="Arial" w:eastAsia="Times New Roman" w:hAnsi="Arial" w:cs="Arial"/>
          <w:b/>
          <w:color w:val="000000"/>
          <w:sz w:val="28"/>
          <w:szCs w:val="28"/>
        </w:rPr>
      </w:pPr>
      <w:r w:rsidRPr="00481617">
        <w:rPr>
          <w:rFonts w:ascii="Arial" w:eastAsia="Times New Roman" w:hAnsi="Arial" w:cs="Arial"/>
          <w:b/>
          <w:color w:val="000000"/>
          <w:sz w:val="28"/>
          <w:szCs w:val="28"/>
        </w:rPr>
        <w:t>1.2</w:t>
      </w:r>
      <w:r w:rsidRPr="00481617">
        <w:rPr>
          <w:rFonts w:ascii="Arial" w:eastAsia="Times New Roman" w:hAnsi="Arial" w:cs="Arial"/>
          <w:b/>
          <w:color w:val="000000"/>
          <w:sz w:val="28"/>
          <w:szCs w:val="28"/>
        </w:rPr>
        <w:tab/>
        <w:t>THE SITE</w:t>
      </w:r>
    </w:p>
    <w:p w:rsidR="00984E7B" w:rsidRDefault="00984E7B" w:rsidP="00481617">
      <w:pPr>
        <w:widowControl w:val="0"/>
        <w:autoSpaceDE w:val="0"/>
        <w:autoSpaceDN w:val="0"/>
        <w:spacing w:after="0" w:line="240" w:lineRule="auto"/>
        <w:jc w:val="both"/>
        <w:rPr>
          <w:rFonts w:ascii="Arial" w:eastAsia="Times New Roman" w:hAnsi="Arial" w:cs="Arial"/>
          <w:b/>
          <w:color w:val="000000"/>
          <w:sz w:val="28"/>
          <w:szCs w:val="28"/>
        </w:rPr>
      </w:pPr>
    </w:p>
    <w:p w:rsidR="00984E7B" w:rsidRDefault="00984E7B" w:rsidP="00481617">
      <w:pPr>
        <w:widowControl w:val="0"/>
        <w:autoSpaceDE w:val="0"/>
        <w:autoSpaceDN w:val="0"/>
        <w:spacing w:after="0" w:line="240" w:lineRule="auto"/>
        <w:jc w:val="both"/>
        <w:rPr>
          <w:rFonts w:ascii="Arial" w:eastAsia="Times New Roman" w:hAnsi="Arial" w:cs="Arial"/>
          <w:b/>
          <w:color w:val="000000"/>
          <w:sz w:val="28"/>
          <w:szCs w:val="28"/>
        </w:rPr>
      </w:pPr>
      <w:r w:rsidRPr="00984E7B">
        <w:rPr>
          <w:rFonts w:ascii="Arial" w:eastAsia="Times New Roman" w:hAnsi="Arial" w:cs="Arial"/>
          <w:b/>
          <w:color w:val="000000"/>
          <w:sz w:val="28"/>
          <w:szCs w:val="28"/>
        </w:rPr>
        <w:t>1.2.1</w:t>
      </w:r>
      <w:r w:rsidR="00481617">
        <w:rPr>
          <w:rFonts w:ascii="Arial" w:eastAsia="Times New Roman" w:hAnsi="Arial" w:cs="Arial"/>
          <w:b/>
          <w:color w:val="000000"/>
          <w:sz w:val="28"/>
          <w:szCs w:val="28"/>
        </w:rPr>
        <w:tab/>
      </w:r>
      <w:r>
        <w:rPr>
          <w:rFonts w:ascii="Arial" w:eastAsia="Times New Roman" w:hAnsi="Arial" w:cs="Arial"/>
          <w:b/>
          <w:color w:val="000000"/>
          <w:sz w:val="28"/>
          <w:szCs w:val="28"/>
        </w:rPr>
        <w:t>Location</w:t>
      </w:r>
    </w:p>
    <w:p w:rsidR="00984E7B" w:rsidRDefault="00984E7B"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00481617" w:rsidRPr="00481617">
        <w:rPr>
          <w:rFonts w:ascii="Arial" w:eastAsia="Times New Roman" w:hAnsi="Arial" w:cs="Arial"/>
          <w:color w:val="000000"/>
          <w:sz w:val="28"/>
          <w:szCs w:val="28"/>
        </w:rPr>
        <w:t xml:space="preserve">The </w:t>
      </w:r>
      <w:r w:rsidR="00481617">
        <w:rPr>
          <w:rFonts w:ascii="Arial" w:eastAsia="Times New Roman" w:hAnsi="Arial" w:cs="Arial"/>
          <w:color w:val="000000"/>
          <w:sz w:val="28"/>
          <w:szCs w:val="28"/>
        </w:rPr>
        <w:t xml:space="preserve">site is located </w:t>
      </w:r>
      <w:r w:rsidR="004F5C0B">
        <w:rPr>
          <w:rFonts w:ascii="Arial" w:eastAsia="Times New Roman" w:hAnsi="Arial" w:cs="Arial"/>
          <w:color w:val="000000"/>
          <w:sz w:val="28"/>
          <w:szCs w:val="28"/>
        </w:rPr>
        <w:t xml:space="preserve">between Kingsclere Avenue </w:t>
      </w:r>
      <w:r>
        <w:rPr>
          <w:rFonts w:ascii="Arial" w:eastAsia="Times New Roman" w:hAnsi="Arial" w:cs="Arial"/>
          <w:color w:val="000000"/>
          <w:sz w:val="28"/>
          <w:szCs w:val="28"/>
        </w:rPr>
        <w:t xml:space="preserve">to the </w:t>
      </w:r>
      <w:r w:rsidR="004F5C0B">
        <w:rPr>
          <w:rFonts w:ascii="Arial" w:eastAsia="Times New Roman" w:hAnsi="Arial" w:cs="Arial"/>
          <w:color w:val="000000"/>
          <w:sz w:val="28"/>
          <w:szCs w:val="28"/>
        </w:rPr>
        <w:t xml:space="preserve">west, </w:t>
      </w:r>
      <w:r w:rsidR="004F5C0B">
        <w:rPr>
          <w:rFonts w:ascii="Arial" w:eastAsia="Times New Roman" w:hAnsi="Arial" w:cs="Arial"/>
          <w:color w:val="000000"/>
          <w:sz w:val="28"/>
          <w:szCs w:val="28"/>
        </w:rPr>
        <w:tab/>
        <w:t xml:space="preserve">Brockenhurst Road to the north, Dunsbury Way to the east and </w:t>
      </w:r>
      <w:r w:rsidR="004F5C0B">
        <w:rPr>
          <w:rFonts w:ascii="Arial" w:eastAsia="Times New Roman" w:hAnsi="Arial" w:cs="Arial"/>
          <w:color w:val="000000"/>
          <w:sz w:val="28"/>
          <w:szCs w:val="28"/>
        </w:rPr>
        <w:tab/>
        <w:t xml:space="preserve">Riders Junior School to the south </w:t>
      </w:r>
      <w:r w:rsidR="00BD371C">
        <w:rPr>
          <w:rFonts w:ascii="Arial" w:eastAsia="Times New Roman" w:hAnsi="Arial" w:cs="Arial"/>
          <w:color w:val="000000"/>
          <w:sz w:val="28"/>
          <w:szCs w:val="28"/>
        </w:rPr>
        <w:t xml:space="preserve">in a </w:t>
      </w:r>
      <w:r>
        <w:rPr>
          <w:rFonts w:ascii="Arial" w:eastAsia="Times New Roman" w:hAnsi="Arial" w:cs="Arial"/>
          <w:color w:val="000000"/>
          <w:sz w:val="28"/>
          <w:szCs w:val="28"/>
        </w:rPr>
        <w:t xml:space="preserve">predominantly residential </w:t>
      </w:r>
      <w:r w:rsidR="004F5C0B">
        <w:rPr>
          <w:rFonts w:ascii="Arial" w:eastAsia="Times New Roman" w:hAnsi="Arial" w:cs="Arial"/>
          <w:color w:val="000000"/>
          <w:sz w:val="28"/>
          <w:szCs w:val="28"/>
        </w:rPr>
        <w:tab/>
      </w:r>
      <w:r>
        <w:rPr>
          <w:rFonts w:ascii="Arial" w:eastAsia="Times New Roman" w:hAnsi="Arial" w:cs="Arial"/>
          <w:color w:val="000000"/>
          <w:sz w:val="28"/>
          <w:szCs w:val="28"/>
        </w:rPr>
        <w:t xml:space="preserve">area of Havant. </w:t>
      </w:r>
    </w:p>
    <w:p w:rsidR="00984E7B" w:rsidRDefault="00984E7B" w:rsidP="00481617">
      <w:pPr>
        <w:widowControl w:val="0"/>
        <w:autoSpaceDE w:val="0"/>
        <w:autoSpaceDN w:val="0"/>
        <w:spacing w:after="0" w:line="240" w:lineRule="auto"/>
        <w:jc w:val="both"/>
        <w:rPr>
          <w:rFonts w:ascii="Arial" w:eastAsia="Times New Roman" w:hAnsi="Arial" w:cs="Arial"/>
          <w:color w:val="000000"/>
          <w:sz w:val="28"/>
          <w:szCs w:val="28"/>
        </w:rPr>
      </w:pPr>
    </w:p>
    <w:p w:rsidR="00BC11A0" w:rsidRDefault="00D740A4" w:rsidP="00D740A4">
      <w:pPr>
        <w:widowControl w:val="0"/>
        <w:autoSpaceDE w:val="0"/>
        <w:autoSpaceDN w:val="0"/>
        <w:spacing w:after="0" w:line="240" w:lineRule="auto"/>
        <w:jc w:val="center"/>
        <w:rPr>
          <w:rFonts w:ascii="Arial" w:eastAsia="Times New Roman" w:hAnsi="Arial" w:cs="Arial"/>
          <w:color w:val="000000"/>
          <w:sz w:val="28"/>
          <w:szCs w:val="28"/>
        </w:rPr>
      </w:pPr>
      <w:r>
        <w:rPr>
          <w:noProof/>
          <w:lang w:eastAsia="en-GB"/>
        </w:rPr>
        <w:drawing>
          <wp:inline distT="0" distB="0" distL="0" distR="0" wp14:anchorId="3B30A494" wp14:editId="5426A14C">
            <wp:extent cx="5679583" cy="3578516"/>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8003" t="19075" r="30942" b="23738"/>
                    <a:stretch/>
                  </pic:blipFill>
                  <pic:spPr bwMode="auto">
                    <a:xfrm>
                      <a:off x="0" y="0"/>
                      <a:ext cx="5703831" cy="3593794"/>
                    </a:xfrm>
                    <a:prstGeom prst="rect">
                      <a:avLst/>
                    </a:prstGeom>
                    <a:ln>
                      <a:noFill/>
                    </a:ln>
                    <a:extLst>
                      <a:ext uri="{53640926-AAD7-44D8-BBD7-CCE9431645EC}">
                        <a14:shadowObscured xmlns:a14="http://schemas.microsoft.com/office/drawing/2010/main"/>
                      </a:ext>
                    </a:extLst>
                  </pic:spPr>
                </pic:pic>
              </a:graphicData>
            </a:graphic>
          </wp:inline>
        </w:drawing>
      </w:r>
    </w:p>
    <w:p w:rsidR="00D740A4" w:rsidRDefault="00D740A4" w:rsidP="00481617">
      <w:pPr>
        <w:widowControl w:val="0"/>
        <w:autoSpaceDE w:val="0"/>
        <w:autoSpaceDN w:val="0"/>
        <w:spacing w:after="0" w:line="240" w:lineRule="auto"/>
        <w:jc w:val="both"/>
        <w:rPr>
          <w:rFonts w:ascii="Arial" w:eastAsia="Times New Roman" w:hAnsi="Arial" w:cs="Arial"/>
          <w:color w:val="000000"/>
          <w:sz w:val="28"/>
          <w:szCs w:val="28"/>
        </w:rPr>
      </w:pPr>
    </w:p>
    <w:p w:rsidR="00FA1DD2" w:rsidRDefault="00BC11A0"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r w:rsidR="00984E7B">
        <w:rPr>
          <w:rFonts w:ascii="Arial" w:eastAsia="Times New Roman" w:hAnsi="Arial" w:cs="Arial"/>
          <w:color w:val="000000"/>
          <w:sz w:val="28"/>
          <w:szCs w:val="28"/>
        </w:rPr>
        <w:t xml:space="preserve">The site is </w:t>
      </w:r>
      <w:r w:rsidR="004F5C0B">
        <w:rPr>
          <w:rFonts w:ascii="Arial" w:eastAsia="Times New Roman" w:hAnsi="Arial" w:cs="Arial"/>
          <w:color w:val="000000"/>
          <w:sz w:val="28"/>
          <w:szCs w:val="28"/>
        </w:rPr>
        <w:t>a large open space</w:t>
      </w:r>
      <w:r w:rsidR="00D61313">
        <w:rPr>
          <w:rFonts w:ascii="Arial" w:eastAsia="Times New Roman" w:hAnsi="Arial" w:cs="Arial"/>
          <w:color w:val="000000"/>
          <w:sz w:val="28"/>
          <w:szCs w:val="28"/>
        </w:rPr>
        <w:t xml:space="preserve"> with two informal footpaths running </w:t>
      </w:r>
      <w:r w:rsidR="00D61313">
        <w:rPr>
          <w:rFonts w:ascii="Arial" w:eastAsia="Times New Roman" w:hAnsi="Arial" w:cs="Arial"/>
          <w:color w:val="000000"/>
          <w:sz w:val="28"/>
          <w:szCs w:val="28"/>
        </w:rPr>
        <w:tab/>
        <w:t xml:space="preserve">across the site between Kingsclere Avenue and Dunsbury Way. </w:t>
      </w:r>
      <w:r w:rsidR="00D61313">
        <w:rPr>
          <w:rFonts w:ascii="Arial" w:eastAsia="Times New Roman" w:hAnsi="Arial" w:cs="Arial"/>
          <w:color w:val="000000"/>
          <w:sz w:val="28"/>
          <w:szCs w:val="28"/>
        </w:rPr>
        <w:tab/>
        <w:t xml:space="preserve">The site has a level difference of 3.5m from the north east corner </w:t>
      </w:r>
      <w:r w:rsidR="00D61313">
        <w:rPr>
          <w:rFonts w:ascii="Arial" w:eastAsia="Times New Roman" w:hAnsi="Arial" w:cs="Arial"/>
          <w:color w:val="000000"/>
          <w:sz w:val="28"/>
          <w:szCs w:val="28"/>
        </w:rPr>
        <w:tab/>
        <w:t>to the south west corner and c</w:t>
      </w:r>
      <w:r w:rsidR="00984E7B">
        <w:rPr>
          <w:rFonts w:ascii="Arial" w:eastAsia="Times New Roman" w:hAnsi="Arial" w:cs="Arial"/>
          <w:color w:val="000000"/>
          <w:sz w:val="28"/>
          <w:szCs w:val="28"/>
        </w:rPr>
        <w:t xml:space="preserve">overs an area of approximately </w:t>
      </w:r>
      <w:r w:rsidR="00D61313">
        <w:rPr>
          <w:rFonts w:ascii="Arial" w:eastAsia="Times New Roman" w:hAnsi="Arial" w:cs="Arial"/>
          <w:color w:val="000000"/>
          <w:sz w:val="28"/>
          <w:szCs w:val="28"/>
        </w:rPr>
        <w:tab/>
      </w:r>
      <w:r w:rsidR="00BD371C">
        <w:rPr>
          <w:rFonts w:ascii="Arial" w:eastAsia="Times New Roman" w:hAnsi="Arial" w:cs="Arial"/>
          <w:color w:val="000000"/>
          <w:sz w:val="28"/>
          <w:szCs w:val="28"/>
        </w:rPr>
        <w:t>1.3</w:t>
      </w:r>
      <w:r w:rsidR="00D61313">
        <w:rPr>
          <w:rFonts w:ascii="Arial" w:eastAsia="Times New Roman" w:hAnsi="Arial" w:cs="Arial"/>
          <w:color w:val="000000"/>
          <w:sz w:val="28"/>
          <w:szCs w:val="28"/>
        </w:rPr>
        <w:t>2</w:t>
      </w:r>
      <w:r w:rsidR="00984E7B">
        <w:rPr>
          <w:rFonts w:ascii="Arial" w:eastAsia="Times New Roman" w:hAnsi="Arial" w:cs="Arial"/>
          <w:color w:val="000000"/>
          <w:sz w:val="28"/>
          <w:szCs w:val="28"/>
        </w:rPr>
        <w:t>ha.</w:t>
      </w:r>
      <w:r w:rsidR="00D61313">
        <w:rPr>
          <w:rFonts w:ascii="Arial" w:eastAsia="Times New Roman" w:hAnsi="Arial" w:cs="Arial"/>
          <w:color w:val="000000"/>
          <w:sz w:val="28"/>
          <w:szCs w:val="28"/>
        </w:rPr>
        <w:t xml:space="preserve"> of amenity </w:t>
      </w:r>
      <w:r w:rsidR="00984E7B">
        <w:rPr>
          <w:rFonts w:ascii="Arial" w:eastAsia="Times New Roman" w:hAnsi="Arial" w:cs="Arial"/>
          <w:color w:val="000000"/>
          <w:sz w:val="28"/>
          <w:szCs w:val="28"/>
        </w:rPr>
        <w:t>grassland</w:t>
      </w:r>
      <w:r w:rsidR="00BD371C">
        <w:rPr>
          <w:rFonts w:ascii="Arial" w:eastAsia="Times New Roman" w:hAnsi="Arial" w:cs="Arial"/>
          <w:color w:val="000000"/>
          <w:sz w:val="28"/>
          <w:szCs w:val="28"/>
        </w:rPr>
        <w:t xml:space="preserve"> that </w:t>
      </w:r>
      <w:r w:rsidR="00D61313">
        <w:rPr>
          <w:rFonts w:ascii="Arial" w:eastAsia="Times New Roman" w:hAnsi="Arial" w:cs="Arial"/>
          <w:color w:val="000000"/>
          <w:sz w:val="28"/>
          <w:szCs w:val="28"/>
        </w:rPr>
        <w:t>is predominantly</w:t>
      </w:r>
      <w:r w:rsidR="00BD371C">
        <w:rPr>
          <w:rFonts w:ascii="Arial" w:eastAsia="Times New Roman" w:hAnsi="Arial" w:cs="Arial"/>
          <w:color w:val="000000"/>
          <w:sz w:val="28"/>
          <w:szCs w:val="28"/>
        </w:rPr>
        <w:t xml:space="preserve"> used </w:t>
      </w:r>
      <w:r w:rsidR="00D61313">
        <w:rPr>
          <w:rFonts w:ascii="Arial" w:eastAsia="Times New Roman" w:hAnsi="Arial" w:cs="Arial"/>
          <w:color w:val="000000"/>
          <w:sz w:val="28"/>
          <w:szCs w:val="28"/>
        </w:rPr>
        <w:t xml:space="preserve">for </w:t>
      </w:r>
      <w:r w:rsidR="00BD371C">
        <w:rPr>
          <w:rFonts w:ascii="Arial" w:eastAsia="Times New Roman" w:hAnsi="Arial" w:cs="Arial"/>
          <w:color w:val="000000"/>
          <w:sz w:val="28"/>
          <w:szCs w:val="28"/>
        </w:rPr>
        <w:t xml:space="preserve">dog </w:t>
      </w:r>
      <w:r w:rsidR="00D61313">
        <w:rPr>
          <w:rFonts w:ascii="Arial" w:eastAsia="Times New Roman" w:hAnsi="Arial" w:cs="Arial"/>
          <w:color w:val="000000"/>
          <w:sz w:val="28"/>
          <w:szCs w:val="28"/>
        </w:rPr>
        <w:tab/>
      </w:r>
      <w:r w:rsidR="00BD371C">
        <w:rPr>
          <w:rFonts w:ascii="Arial" w:eastAsia="Times New Roman" w:hAnsi="Arial" w:cs="Arial"/>
          <w:color w:val="000000"/>
          <w:sz w:val="28"/>
          <w:szCs w:val="28"/>
        </w:rPr>
        <w:t xml:space="preserve">walking and access route to </w:t>
      </w:r>
      <w:r w:rsidR="00D61313">
        <w:rPr>
          <w:rFonts w:ascii="Arial" w:eastAsia="Times New Roman" w:hAnsi="Arial" w:cs="Arial"/>
          <w:color w:val="000000"/>
          <w:sz w:val="28"/>
          <w:szCs w:val="28"/>
        </w:rPr>
        <w:t xml:space="preserve">Riders </w:t>
      </w:r>
      <w:r w:rsidR="00BD371C">
        <w:rPr>
          <w:rFonts w:ascii="Arial" w:eastAsia="Times New Roman" w:hAnsi="Arial" w:cs="Arial"/>
          <w:color w:val="000000"/>
          <w:sz w:val="28"/>
          <w:szCs w:val="28"/>
        </w:rPr>
        <w:t>Junior School</w:t>
      </w:r>
      <w:r w:rsidR="00984E7B">
        <w:rPr>
          <w:rFonts w:ascii="Arial" w:eastAsia="Times New Roman" w:hAnsi="Arial" w:cs="Arial"/>
          <w:color w:val="000000"/>
          <w:sz w:val="28"/>
          <w:szCs w:val="28"/>
        </w:rPr>
        <w:t xml:space="preserve">. </w:t>
      </w:r>
    </w:p>
    <w:p w:rsidR="00481617" w:rsidRDefault="00FA1DD2"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lastRenderedPageBreak/>
        <w:tab/>
      </w:r>
      <w:r w:rsidR="00984E7B">
        <w:rPr>
          <w:rFonts w:ascii="Arial" w:eastAsia="Times New Roman" w:hAnsi="Arial" w:cs="Arial"/>
          <w:color w:val="000000"/>
          <w:sz w:val="28"/>
          <w:szCs w:val="28"/>
        </w:rPr>
        <w:t>The north</w:t>
      </w:r>
      <w:r w:rsidR="00D61313">
        <w:rPr>
          <w:rFonts w:ascii="Arial" w:eastAsia="Times New Roman" w:hAnsi="Arial" w:cs="Arial"/>
          <w:color w:val="000000"/>
          <w:sz w:val="28"/>
          <w:szCs w:val="28"/>
        </w:rPr>
        <w:t xml:space="preserve"> and west </w:t>
      </w:r>
      <w:r w:rsidR="00984E7B">
        <w:rPr>
          <w:rFonts w:ascii="Arial" w:eastAsia="Times New Roman" w:hAnsi="Arial" w:cs="Arial"/>
          <w:color w:val="000000"/>
          <w:sz w:val="28"/>
          <w:szCs w:val="28"/>
        </w:rPr>
        <w:t>boundar</w:t>
      </w:r>
      <w:r w:rsidR="00D61313">
        <w:rPr>
          <w:rFonts w:ascii="Arial" w:eastAsia="Times New Roman" w:hAnsi="Arial" w:cs="Arial"/>
          <w:color w:val="000000"/>
          <w:sz w:val="28"/>
          <w:szCs w:val="28"/>
        </w:rPr>
        <w:t>ies o</w:t>
      </w:r>
      <w:r w:rsidR="00984E7B">
        <w:rPr>
          <w:rFonts w:ascii="Arial" w:eastAsia="Times New Roman" w:hAnsi="Arial" w:cs="Arial"/>
          <w:color w:val="000000"/>
          <w:sz w:val="28"/>
          <w:szCs w:val="28"/>
        </w:rPr>
        <w:t xml:space="preserve">f the site </w:t>
      </w:r>
      <w:r w:rsidR="00D61313">
        <w:rPr>
          <w:rFonts w:ascii="Arial" w:eastAsia="Times New Roman" w:hAnsi="Arial" w:cs="Arial"/>
          <w:color w:val="000000"/>
          <w:sz w:val="28"/>
          <w:szCs w:val="28"/>
        </w:rPr>
        <w:t>are</w:t>
      </w:r>
      <w:r w:rsidR="00984E7B">
        <w:rPr>
          <w:rFonts w:ascii="Arial" w:eastAsia="Times New Roman" w:hAnsi="Arial" w:cs="Arial"/>
          <w:color w:val="000000"/>
          <w:sz w:val="28"/>
          <w:szCs w:val="28"/>
        </w:rPr>
        <w:t xml:space="preserve"> denoted by the </w:t>
      </w:r>
      <w:r>
        <w:rPr>
          <w:rFonts w:ascii="Arial" w:eastAsia="Times New Roman" w:hAnsi="Arial" w:cs="Arial"/>
          <w:color w:val="000000"/>
          <w:sz w:val="28"/>
          <w:szCs w:val="28"/>
        </w:rPr>
        <w:tab/>
      </w:r>
      <w:r w:rsidR="00984E7B">
        <w:rPr>
          <w:rFonts w:ascii="Arial" w:eastAsia="Times New Roman" w:hAnsi="Arial" w:cs="Arial"/>
          <w:color w:val="000000"/>
          <w:sz w:val="28"/>
          <w:szCs w:val="28"/>
        </w:rPr>
        <w:t>fences</w:t>
      </w:r>
      <w:r w:rsidR="00D61313">
        <w:rPr>
          <w:rFonts w:ascii="Arial" w:eastAsia="Times New Roman" w:hAnsi="Arial" w:cs="Arial"/>
          <w:color w:val="000000"/>
          <w:sz w:val="28"/>
          <w:szCs w:val="28"/>
        </w:rPr>
        <w:t xml:space="preserve"> </w:t>
      </w:r>
      <w:r w:rsidR="00BD371C">
        <w:rPr>
          <w:rFonts w:ascii="Arial" w:eastAsia="Times New Roman" w:hAnsi="Arial" w:cs="Arial"/>
          <w:color w:val="000000"/>
          <w:sz w:val="28"/>
          <w:szCs w:val="28"/>
        </w:rPr>
        <w:t xml:space="preserve">and vegetation </w:t>
      </w:r>
      <w:r w:rsidR="00984E7B">
        <w:rPr>
          <w:rFonts w:ascii="Arial" w:eastAsia="Times New Roman" w:hAnsi="Arial" w:cs="Arial"/>
          <w:color w:val="000000"/>
          <w:sz w:val="28"/>
          <w:szCs w:val="28"/>
        </w:rPr>
        <w:t xml:space="preserve">of </w:t>
      </w:r>
      <w:r w:rsidR="00BD371C">
        <w:rPr>
          <w:rFonts w:ascii="Arial" w:eastAsia="Times New Roman" w:hAnsi="Arial" w:cs="Arial"/>
          <w:color w:val="000000"/>
          <w:sz w:val="28"/>
          <w:szCs w:val="28"/>
        </w:rPr>
        <w:t xml:space="preserve">the </w:t>
      </w:r>
      <w:r w:rsidR="00984E7B">
        <w:rPr>
          <w:rFonts w:ascii="Arial" w:eastAsia="Times New Roman" w:hAnsi="Arial" w:cs="Arial"/>
          <w:color w:val="000000"/>
          <w:sz w:val="28"/>
          <w:szCs w:val="28"/>
        </w:rPr>
        <w:t>neighbouring residential properties (</w:t>
      </w:r>
      <w:r>
        <w:rPr>
          <w:rFonts w:ascii="Arial" w:eastAsia="Times New Roman" w:hAnsi="Arial" w:cs="Arial"/>
          <w:color w:val="000000"/>
          <w:sz w:val="28"/>
          <w:szCs w:val="28"/>
        </w:rPr>
        <w:t>1</w:t>
      </w:r>
      <w:r w:rsidR="00984E7B">
        <w:rPr>
          <w:rFonts w:ascii="Arial" w:eastAsia="Times New Roman" w:hAnsi="Arial" w:cs="Arial"/>
          <w:color w:val="000000"/>
          <w:sz w:val="28"/>
          <w:szCs w:val="28"/>
        </w:rPr>
        <w:t xml:space="preserve"> </w:t>
      </w:r>
      <w:r>
        <w:rPr>
          <w:rFonts w:ascii="Arial" w:eastAsia="Times New Roman" w:hAnsi="Arial" w:cs="Arial"/>
          <w:color w:val="000000"/>
          <w:sz w:val="28"/>
          <w:szCs w:val="28"/>
        </w:rPr>
        <w:tab/>
      </w:r>
      <w:r w:rsidR="00984E7B">
        <w:rPr>
          <w:rFonts w:ascii="Arial" w:eastAsia="Times New Roman" w:hAnsi="Arial" w:cs="Arial"/>
          <w:color w:val="000000"/>
          <w:sz w:val="28"/>
          <w:szCs w:val="28"/>
        </w:rPr>
        <w:t xml:space="preserve">- </w:t>
      </w:r>
      <w:r>
        <w:rPr>
          <w:rFonts w:ascii="Arial" w:eastAsia="Times New Roman" w:hAnsi="Arial" w:cs="Arial"/>
          <w:color w:val="000000"/>
          <w:sz w:val="28"/>
          <w:szCs w:val="28"/>
        </w:rPr>
        <w:t>21 Brockenhurst Road and 443 - 475 Dunsbury Way</w:t>
      </w:r>
      <w:r w:rsidR="00984E7B">
        <w:rPr>
          <w:rFonts w:ascii="Arial" w:eastAsia="Times New Roman" w:hAnsi="Arial" w:cs="Arial"/>
          <w:color w:val="000000"/>
          <w:sz w:val="28"/>
          <w:szCs w:val="28"/>
        </w:rPr>
        <w:t>)</w:t>
      </w:r>
      <w:r w:rsidR="00BC11A0">
        <w:rPr>
          <w:rFonts w:ascii="Arial" w:eastAsia="Times New Roman" w:hAnsi="Arial" w:cs="Arial"/>
          <w:color w:val="000000"/>
          <w:sz w:val="28"/>
          <w:szCs w:val="28"/>
        </w:rPr>
        <w:t>. The</w:t>
      </w:r>
      <w:r w:rsidR="008B322F">
        <w:rPr>
          <w:rFonts w:ascii="Arial" w:eastAsia="Times New Roman" w:hAnsi="Arial" w:cs="Arial"/>
          <w:color w:val="000000"/>
          <w:sz w:val="28"/>
          <w:szCs w:val="28"/>
        </w:rPr>
        <w:t xml:space="preserve"> </w:t>
      </w:r>
      <w:r w:rsidR="008B322F">
        <w:rPr>
          <w:rFonts w:ascii="Arial" w:eastAsia="Times New Roman" w:hAnsi="Arial" w:cs="Arial"/>
          <w:color w:val="000000"/>
          <w:sz w:val="28"/>
          <w:szCs w:val="28"/>
        </w:rPr>
        <w:tab/>
      </w:r>
      <w:r>
        <w:rPr>
          <w:rFonts w:ascii="Arial" w:eastAsia="Times New Roman" w:hAnsi="Arial" w:cs="Arial"/>
          <w:color w:val="000000"/>
          <w:sz w:val="28"/>
          <w:szCs w:val="28"/>
        </w:rPr>
        <w:t>w</w:t>
      </w:r>
      <w:r w:rsidR="00BC11A0">
        <w:rPr>
          <w:rFonts w:ascii="Arial" w:eastAsia="Times New Roman" w:hAnsi="Arial" w:cs="Arial"/>
          <w:color w:val="000000"/>
          <w:sz w:val="28"/>
          <w:szCs w:val="28"/>
        </w:rPr>
        <w:t>estern</w:t>
      </w:r>
      <w:r>
        <w:rPr>
          <w:rFonts w:ascii="Arial" w:eastAsia="Times New Roman" w:hAnsi="Arial" w:cs="Arial"/>
          <w:color w:val="000000"/>
          <w:sz w:val="28"/>
          <w:szCs w:val="28"/>
        </w:rPr>
        <w:t xml:space="preserve"> </w:t>
      </w:r>
      <w:r w:rsidR="00BC11A0">
        <w:rPr>
          <w:rFonts w:ascii="Arial" w:eastAsia="Times New Roman" w:hAnsi="Arial" w:cs="Arial"/>
          <w:color w:val="000000"/>
          <w:sz w:val="28"/>
          <w:szCs w:val="28"/>
        </w:rPr>
        <w:t xml:space="preserve">edge of the site is defined by </w:t>
      </w:r>
      <w:r>
        <w:rPr>
          <w:rFonts w:ascii="Arial" w:eastAsia="Times New Roman" w:hAnsi="Arial" w:cs="Arial"/>
          <w:color w:val="000000"/>
          <w:sz w:val="28"/>
          <w:szCs w:val="28"/>
        </w:rPr>
        <w:t xml:space="preserve">two grassed verge areas </w:t>
      </w:r>
      <w:r>
        <w:rPr>
          <w:rFonts w:ascii="Arial" w:eastAsia="Times New Roman" w:hAnsi="Arial" w:cs="Arial"/>
          <w:color w:val="000000"/>
          <w:sz w:val="28"/>
          <w:szCs w:val="28"/>
        </w:rPr>
        <w:tab/>
        <w:t xml:space="preserve">and the </w:t>
      </w:r>
      <w:r w:rsidR="00BD371C">
        <w:rPr>
          <w:rFonts w:ascii="Arial" w:eastAsia="Times New Roman" w:hAnsi="Arial" w:cs="Arial"/>
          <w:color w:val="000000"/>
          <w:sz w:val="28"/>
          <w:szCs w:val="28"/>
        </w:rPr>
        <w:t>fence</w:t>
      </w:r>
      <w:r>
        <w:rPr>
          <w:rFonts w:ascii="Arial" w:eastAsia="Times New Roman" w:hAnsi="Arial" w:cs="Arial"/>
          <w:color w:val="000000"/>
          <w:sz w:val="28"/>
          <w:szCs w:val="28"/>
        </w:rPr>
        <w:t>s</w:t>
      </w:r>
      <w:r w:rsidR="00BD371C">
        <w:rPr>
          <w:rFonts w:ascii="Arial" w:eastAsia="Times New Roman" w:hAnsi="Arial" w:cs="Arial"/>
          <w:color w:val="000000"/>
          <w:sz w:val="28"/>
          <w:szCs w:val="28"/>
        </w:rPr>
        <w:t xml:space="preserve"> of</w:t>
      </w:r>
      <w:r w:rsidR="00BC11A0">
        <w:rPr>
          <w:rFonts w:ascii="Arial" w:eastAsia="Times New Roman" w:hAnsi="Arial" w:cs="Arial"/>
          <w:color w:val="000000"/>
          <w:sz w:val="28"/>
          <w:szCs w:val="28"/>
        </w:rPr>
        <w:t xml:space="preserve"> neighbouring residential propert</w:t>
      </w:r>
      <w:r>
        <w:rPr>
          <w:rFonts w:ascii="Arial" w:eastAsia="Times New Roman" w:hAnsi="Arial" w:cs="Arial"/>
          <w:color w:val="000000"/>
          <w:sz w:val="28"/>
          <w:szCs w:val="28"/>
        </w:rPr>
        <w:t>ies</w:t>
      </w:r>
      <w:r w:rsidR="00BC11A0">
        <w:rPr>
          <w:rFonts w:ascii="Arial" w:eastAsia="Times New Roman" w:hAnsi="Arial" w:cs="Arial"/>
          <w:color w:val="000000"/>
          <w:sz w:val="28"/>
          <w:szCs w:val="28"/>
        </w:rPr>
        <w:t xml:space="preserve"> (</w:t>
      </w:r>
      <w:r>
        <w:rPr>
          <w:rFonts w:ascii="Arial" w:eastAsia="Times New Roman" w:hAnsi="Arial" w:cs="Arial"/>
          <w:color w:val="000000"/>
          <w:sz w:val="28"/>
          <w:szCs w:val="28"/>
        </w:rPr>
        <w:t xml:space="preserve">16, 18, 36 &amp; </w:t>
      </w:r>
      <w:r>
        <w:rPr>
          <w:rFonts w:ascii="Arial" w:eastAsia="Times New Roman" w:hAnsi="Arial" w:cs="Arial"/>
          <w:color w:val="000000"/>
          <w:sz w:val="28"/>
          <w:szCs w:val="28"/>
        </w:rPr>
        <w:tab/>
        <w:t>38</w:t>
      </w:r>
      <w:r w:rsidR="00481617">
        <w:rPr>
          <w:rFonts w:ascii="Arial" w:eastAsia="Times New Roman" w:hAnsi="Arial" w:cs="Arial"/>
          <w:color w:val="000000"/>
          <w:sz w:val="28"/>
          <w:szCs w:val="28"/>
        </w:rPr>
        <w:t xml:space="preserve"> </w:t>
      </w:r>
      <w:r>
        <w:rPr>
          <w:rFonts w:ascii="Arial" w:eastAsia="Times New Roman" w:hAnsi="Arial" w:cs="Arial"/>
          <w:color w:val="000000"/>
          <w:sz w:val="28"/>
          <w:szCs w:val="28"/>
        </w:rPr>
        <w:t>Kingsclere Avenue</w:t>
      </w:r>
      <w:r w:rsidR="00BC11A0">
        <w:rPr>
          <w:rFonts w:ascii="Arial" w:eastAsia="Times New Roman" w:hAnsi="Arial" w:cs="Arial"/>
          <w:color w:val="000000"/>
          <w:sz w:val="28"/>
          <w:szCs w:val="28"/>
        </w:rPr>
        <w:t xml:space="preserve">). The southern site boundary is marked by a </w:t>
      </w:r>
      <w:r>
        <w:rPr>
          <w:rFonts w:ascii="Arial" w:eastAsia="Times New Roman" w:hAnsi="Arial" w:cs="Arial"/>
          <w:color w:val="000000"/>
          <w:sz w:val="28"/>
          <w:szCs w:val="28"/>
        </w:rPr>
        <w:tab/>
      </w:r>
      <w:r w:rsidR="00BC11A0">
        <w:rPr>
          <w:rFonts w:ascii="Arial" w:eastAsia="Times New Roman" w:hAnsi="Arial" w:cs="Arial"/>
          <w:color w:val="000000"/>
          <w:sz w:val="28"/>
          <w:szCs w:val="28"/>
        </w:rPr>
        <w:t xml:space="preserve">number of tall </w:t>
      </w:r>
      <w:r w:rsidR="00BD371C">
        <w:rPr>
          <w:rFonts w:ascii="Arial" w:eastAsia="Times New Roman" w:hAnsi="Arial" w:cs="Arial"/>
          <w:color w:val="000000"/>
          <w:sz w:val="28"/>
          <w:szCs w:val="28"/>
        </w:rPr>
        <w:t>mature trees</w:t>
      </w:r>
      <w:r>
        <w:rPr>
          <w:rFonts w:ascii="Arial" w:eastAsia="Times New Roman" w:hAnsi="Arial" w:cs="Arial"/>
          <w:color w:val="000000"/>
          <w:sz w:val="28"/>
          <w:szCs w:val="28"/>
        </w:rPr>
        <w:t xml:space="preserve"> and an iron railing se</w:t>
      </w:r>
      <w:r w:rsidR="00BD371C">
        <w:rPr>
          <w:rFonts w:ascii="Arial" w:eastAsia="Times New Roman" w:hAnsi="Arial" w:cs="Arial"/>
          <w:color w:val="000000"/>
          <w:sz w:val="28"/>
          <w:szCs w:val="28"/>
        </w:rPr>
        <w:t xml:space="preserve">parating </w:t>
      </w:r>
      <w:r w:rsidR="00BB6C2F">
        <w:rPr>
          <w:rFonts w:ascii="Arial" w:eastAsia="Times New Roman" w:hAnsi="Arial" w:cs="Arial"/>
          <w:color w:val="000000"/>
          <w:sz w:val="28"/>
          <w:szCs w:val="28"/>
        </w:rPr>
        <w:tab/>
      </w:r>
      <w:r w:rsidR="00BD371C">
        <w:rPr>
          <w:rFonts w:ascii="Arial" w:eastAsia="Times New Roman" w:hAnsi="Arial" w:cs="Arial"/>
          <w:color w:val="000000"/>
          <w:sz w:val="28"/>
          <w:szCs w:val="28"/>
        </w:rPr>
        <w:t>the</w:t>
      </w:r>
      <w:r w:rsidR="008B322F">
        <w:rPr>
          <w:rFonts w:ascii="Arial" w:eastAsia="Times New Roman" w:hAnsi="Arial" w:cs="Arial"/>
          <w:color w:val="000000"/>
          <w:sz w:val="28"/>
          <w:szCs w:val="28"/>
        </w:rPr>
        <w:t xml:space="preserve"> </w:t>
      </w:r>
      <w:r w:rsidR="00BD371C">
        <w:rPr>
          <w:rFonts w:ascii="Arial" w:eastAsia="Times New Roman" w:hAnsi="Arial" w:cs="Arial"/>
          <w:color w:val="000000"/>
          <w:sz w:val="28"/>
          <w:szCs w:val="28"/>
        </w:rPr>
        <w:t xml:space="preserve">site </w:t>
      </w:r>
      <w:r>
        <w:rPr>
          <w:rFonts w:ascii="Arial" w:eastAsia="Times New Roman" w:hAnsi="Arial" w:cs="Arial"/>
          <w:color w:val="000000"/>
          <w:sz w:val="28"/>
          <w:szCs w:val="28"/>
        </w:rPr>
        <w:tab/>
      </w:r>
      <w:r w:rsidR="00BD371C">
        <w:rPr>
          <w:rFonts w:ascii="Arial" w:eastAsia="Times New Roman" w:hAnsi="Arial" w:cs="Arial"/>
          <w:color w:val="000000"/>
          <w:sz w:val="28"/>
          <w:szCs w:val="28"/>
        </w:rPr>
        <w:t xml:space="preserve">from </w:t>
      </w:r>
      <w:r>
        <w:rPr>
          <w:rFonts w:ascii="Arial" w:eastAsia="Times New Roman" w:hAnsi="Arial" w:cs="Arial"/>
          <w:color w:val="000000"/>
          <w:sz w:val="28"/>
          <w:szCs w:val="28"/>
        </w:rPr>
        <w:t xml:space="preserve">Riders </w:t>
      </w:r>
      <w:r w:rsidR="00BD371C">
        <w:rPr>
          <w:rFonts w:ascii="Arial" w:eastAsia="Times New Roman" w:hAnsi="Arial" w:cs="Arial"/>
          <w:color w:val="000000"/>
          <w:sz w:val="28"/>
          <w:szCs w:val="28"/>
        </w:rPr>
        <w:t>Junior School</w:t>
      </w:r>
      <w:r w:rsidR="00481617">
        <w:rPr>
          <w:rFonts w:ascii="Arial" w:eastAsia="Times New Roman" w:hAnsi="Arial" w:cs="Arial"/>
          <w:color w:val="000000"/>
          <w:sz w:val="28"/>
          <w:szCs w:val="28"/>
        </w:rPr>
        <w:t>.</w:t>
      </w:r>
      <w:r w:rsidR="00BC11A0">
        <w:rPr>
          <w:rFonts w:ascii="Arial" w:eastAsia="Times New Roman" w:hAnsi="Arial" w:cs="Arial"/>
          <w:color w:val="000000"/>
          <w:sz w:val="28"/>
          <w:szCs w:val="28"/>
        </w:rPr>
        <w:t xml:space="preserve"> </w:t>
      </w:r>
      <w:r w:rsidR="00BB6C2F">
        <w:rPr>
          <w:rFonts w:ascii="Arial" w:eastAsia="Times New Roman" w:hAnsi="Arial" w:cs="Arial"/>
          <w:color w:val="000000"/>
          <w:sz w:val="28"/>
          <w:szCs w:val="28"/>
        </w:rPr>
        <w:tab/>
      </w:r>
      <w:r w:rsidR="00BC11A0">
        <w:rPr>
          <w:rFonts w:ascii="Arial" w:eastAsia="Times New Roman" w:hAnsi="Arial" w:cs="Arial"/>
          <w:color w:val="000000"/>
          <w:sz w:val="28"/>
          <w:szCs w:val="28"/>
        </w:rPr>
        <w:t xml:space="preserve"> </w:t>
      </w:r>
    </w:p>
    <w:p w:rsidR="007D65C0" w:rsidRDefault="007D65C0" w:rsidP="00481617">
      <w:pPr>
        <w:widowControl w:val="0"/>
        <w:autoSpaceDE w:val="0"/>
        <w:autoSpaceDN w:val="0"/>
        <w:spacing w:after="0" w:line="240" w:lineRule="auto"/>
        <w:jc w:val="both"/>
        <w:rPr>
          <w:rFonts w:ascii="Arial" w:eastAsia="Times New Roman" w:hAnsi="Arial" w:cs="Arial"/>
          <w:color w:val="000000"/>
          <w:sz w:val="28"/>
          <w:szCs w:val="28"/>
        </w:rPr>
      </w:pPr>
    </w:p>
    <w:p w:rsidR="007D65C0" w:rsidRDefault="007D65C0"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A new shared-use foot and cycle path will cross the site in place of </w:t>
      </w:r>
      <w:r>
        <w:rPr>
          <w:rFonts w:ascii="Arial" w:eastAsia="Times New Roman" w:hAnsi="Arial" w:cs="Arial"/>
          <w:color w:val="000000"/>
          <w:sz w:val="28"/>
          <w:szCs w:val="28"/>
        </w:rPr>
        <w:tab/>
        <w:t xml:space="preserve">the informal paths and will be offered up as a dedicated route for </w:t>
      </w:r>
      <w:r>
        <w:rPr>
          <w:rFonts w:ascii="Arial" w:eastAsia="Times New Roman" w:hAnsi="Arial" w:cs="Arial"/>
          <w:color w:val="000000"/>
          <w:sz w:val="28"/>
          <w:szCs w:val="28"/>
        </w:rPr>
        <w:tab/>
        <w:t xml:space="preserve">Hampshire County Council to include in the Definitive Map. </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p>
    <w:p w:rsidR="00C82C5E" w:rsidRPr="00C82C5E" w:rsidRDefault="00C82C5E" w:rsidP="00481617">
      <w:pPr>
        <w:widowControl w:val="0"/>
        <w:autoSpaceDE w:val="0"/>
        <w:autoSpaceDN w:val="0"/>
        <w:spacing w:after="0" w:line="240" w:lineRule="auto"/>
        <w:jc w:val="both"/>
        <w:rPr>
          <w:rFonts w:ascii="Arial" w:eastAsia="Times New Roman" w:hAnsi="Arial" w:cs="Arial"/>
          <w:b/>
          <w:color w:val="000000"/>
          <w:sz w:val="28"/>
          <w:szCs w:val="28"/>
        </w:rPr>
      </w:pPr>
      <w:r w:rsidRPr="00C82C5E">
        <w:rPr>
          <w:rFonts w:ascii="Arial" w:eastAsia="Times New Roman" w:hAnsi="Arial" w:cs="Arial"/>
          <w:b/>
          <w:color w:val="000000"/>
          <w:sz w:val="28"/>
          <w:szCs w:val="28"/>
        </w:rPr>
        <w:t>1.2.2</w:t>
      </w:r>
      <w:r w:rsidRPr="00C82C5E">
        <w:rPr>
          <w:rFonts w:ascii="Arial" w:eastAsia="Times New Roman" w:hAnsi="Arial" w:cs="Arial"/>
          <w:b/>
          <w:color w:val="000000"/>
          <w:sz w:val="28"/>
          <w:szCs w:val="28"/>
        </w:rPr>
        <w:tab/>
        <w:t>Accommodation</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The site </w:t>
      </w:r>
      <w:r w:rsidR="00BB6C2F">
        <w:rPr>
          <w:rFonts w:ascii="Arial" w:eastAsia="Times New Roman" w:hAnsi="Arial" w:cs="Arial"/>
          <w:color w:val="000000"/>
          <w:sz w:val="28"/>
          <w:szCs w:val="28"/>
        </w:rPr>
        <w:t xml:space="preserve">when completed will </w:t>
      </w:r>
      <w:r>
        <w:rPr>
          <w:rFonts w:ascii="Arial" w:eastAsia="Times New Roman" w:hAnsi="Arial" w:cs="Arial"/>
          <w:color w:val="000000"/>
          <w:sz w:val="28"/>
          <w:szCs w:val="28"/>
        </w:rPr>
        <w:t xml:space="preserve">consist of </w:t>
      </w:r>
      <w:r w:rsidR="008B322F">
        <w:rPr>
          <w:rFonts w:ascii="Arial" w:eastAsia="Times New Roman" w:hAnsi="Arial" w:cs="Arial"/>
          <w:color w:val="000000"/>
          <w:sz w:val="28"/>
          <w:szCs w:val="28"/>
        </w:rPr>
        <w:t>5</w:t>
      </w:r>
      <w:r w:rsidR="00BB6C2F">
        <w:rPr>
          <w:rFonts w:ascii="Arial" w:eastAsia="Times New Roman" w:hAnsi="Arial" w:cs="Arial"/>
          <w:color w:val="000000"/>
          <w:sz w:val="28"/>
          <w:szCs w:val="28"/>
        </w:rPr>
        <w:t xml:space="preserve"> no 4 bed houses, </w:t>
      </w:r>
      <w:r w:rsidR="008B322F">
        <w:rPr>
          <w:rFonts w:ascii="Arial" w:eastAsia="Times New Roman" w:hAnsi="Arial" w:cs="Arial"/>
          <w:color w:val="000000"/>
          <w:sz w:val="28"/>
          <w:szCs w:val="28"/>
        </w:rPr>
        <w:t>2</w:t>
      </w:r>
      <w:r w:rsidR="00BF67B7">
        <w:rPr>
          <w:rFonts w:ascii="Arial" w:eastAsia="Times New Roman" w:hAnsi="Arial" w:cs="Arial"/>
          <w:color w:val="000000"/>
          <w:sz w:val="28"/>
          <w:szCs w:val="28"/>
        </w:rPr>
        <w:t>5</w:t>
      </w:r>
      <w:r>
        <w:rPr>
          <w:rFonts w:ascii="Arial" w:eastAsia="Times New Roman" w:hAnsi="Arial" w:cs="Arial"/>
          <w:color w:val="000000"/>
          <w:sz w:val="28"/>
          <w:szCs w:val="28"/>
        </w:rPr>
        <w:t xml:space="preserve"> no </w:t>
      </w:r>
      <w:r w:rsidR="00BB6C2F">
        <w:rPr>
          <w:rFonts w:ascii="Arial" w:eastAsia="Times New Roman" w:hAnsi="Arial" w:cs="Arial"/>
          <w:color w:val="000000"/>
          <w:sz w:val="28"/>
          <w:szCs w:val="28"/>
        </w:rPr>
        <w:tab/>
      </w:r>
      <w:r>
        <w:rPr>
          <w:rFonts w:ascii="Arial" w:eastAsia="Times New Roman" w:hAnsi="Arial" w:cs="Arial"/>
          <w:color w:val="000000"/>
          <w:sz w:val="28"/>
          <w:szCs w:val="28"/>
        </w:rPr>
        <w:t xml:space="preserve">3 bed houses and a block of </w:t>
      </w:r>
      <w:r w:rsidR="00BB6C2F">
        <w:rPr>
          <w:rFonts w:ascii="Arial" w:eastAsia="Times New Roman" w:hAnsi="Arial" w:cs="Arial"/>
          <w:color w:val="000000"/>
          <w:sz w:val="28"/>
          <w:szCs w:val="28"/>
        </w:rPr>
        <w:t>8</w:t>
      </w:r>
      <w:r>
        <w:rPr>
          <w:rFonts w:ascii="Arial" w:eastAsia="Times New Roman" w:hAnsi="Arial" w:cs="Arial"/>
          <w:color w:val="000000"/>
          <w:sz w:val="28"/>
          <w:szCs w:val="28"/>
        </w:rPr>
        <w:t xml:space="preserve"> no </w:t>
      </w:r>
      <w:r w:rsidR="008B322F">
        <w:rPr>
          <w:rFonts w:ascii="Arial" w:eastAsia="Times New Roman" w:hAnsi="Arial" w:cs="Arial"/>
          <w:color w:val="000000"/>
          <w:sz w:val="28"/>
          <w:szCs w:val="28"/>
        </w:rPr>
        <w:t>2 bed flats</w:t>
      </w:r>
      <w:r>
        <w:rPr>
          <w:rFonts w:ascii="Arial" w:eastAsia="Times New Roman" w:hAnsi="Arial" w:cs="Arial"/>
          <w:color w:val="000000"/>
          <w:sz w:val="28"/>
          <w:szCs w:val="28"/>
        </w:rPr>
        <w:t>.</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481617">
      <w:pPr>
        <w:widowControl w:val="0"/>
        <w:autoSpaceDE w:val="0"/>
        <w:autoSpaceDN w:val="0"/>
        <w:spacing w:after="0" w:line="240" w:lineRule="auto"/>
        <w:jc w:val="both"/>
        <w:rPr>
          <w:rFonts w:ascii="Arial" w:eastAsia="Times New Roman" w:hAnsi="Arial" w:cs="Arial"/>
          <w:b/>
          <w:color w:val="000000"/>
          <w:sz w:val="28"/>
          <w:szCs w:val="28"/>
        </w:rPr>
      </w:pPr>
      <w:r w:rsidRPr="00C82C5E">
        <w:rPr>
          <w:rFonts w:ascii="Arial" w:eastAsia="Times New Roman" w:hAnsi="Arial" w:cs="Arial"/>
          <w:b/>
          <w:color w:val="000000"/>
          <w:sz w:val="28"/>
          <w:szCs w:val="28"/>
        </w:rPr>
        <w:t>1.2.3</w:t>
      </w:r>
      <w:r w:rsidRPr="00C82C5E">
        <w:rPr>
          <w:rFonts w:ascii="Arial" w:eastAsia="Times New Roman" w:hAnsi="Arial" w:cs="Arial"/>
          <w:b/>
          <w:color w:val="000000"/>
          <w:sz w:val="28"/>
          <w:szCs w:val="28"/>
        </w:rPr>
        <w:tab/>
        <w:t>Car Parking</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Pr>
          <w:rFonts w:ascii="Arial" w:eastAsia="Times New Roman" w:hAnsi="Arial" w:cs="Arial"/>
          <w:color w:val="000000"/>
          <w:sz w:val="28"/>
          <w:szCs w:val="28"/>
        </w:rPr>
        <w:t>Car parking has been provided on the following basis;</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p>
    <w:p w:rsidR="00BB6C2F" w:rsidRDefault="00BB6C2F"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4 bed houses - 3 no spaces per house on curtilage</w:t>
      </w:r>
      <w:r w:rsidR="008B322F">
        <w:rPr>
          <w:rFonts w:ascii="Arial" w:eastAsia="Times New Roman" w:hAnsi="Arial" w:cs="Arial"/>
          <w:color w:val="000000"/>
          <w:sz w:val="28"/>
          <w:szCs w:val="28"/>
        </w:rPr>
        <w:t xml:space="preserve"> and garage</w:t>
      </w:r>
      <w:r w:rsidR="00C82C5E">
        <w:rPr>
          <w:rFonts w:ascii="Arial" w:eastAsia="Times New Roman" w:hAnsi="Arial" w:cs="Arial"/>
          <w:color w:val="000000"/>
          <w:sz w:val="28"/>
          <w:szCs w:val="28"/>
        </w:rPr>
        <w:tab/>
      </w:r>
    </w:p>
    <w:p w:rsidR="00BB6C2F" w:rsidRDefault="00BB6C2F"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r w:rsidR="00C82C5E">
        <w:rPr>
          <w:rFonts w:ascii="Arial" w:eastAsia="Times New Roman" w:hAnsi="Arial" w:cs="Arial"/>
          <w:color w:val="000000"/>
          <w:sz w:val="28"/>
          <w:szCs w:val="28"/>
        </w:rPr>
        <w:t>3 bed houses - 2</w:t>
      </w:r>
      <w:r w:rsidR="008B322F">
        <w:rPr>
          <w:rFonts w:ascii="Arial" w:eastAsia="Times New Roman" w:hAnsi="Arial" w:cs="Arial"/>
          <w:color w:val="000000"/>
          <w:sz w:val="28"/>
          <w:szCs w:val="28"/>
        </w:rPr>
        <w:t>.5</w:t>
      </w:r>
      <w:r w:rsidR="00C82C5E">
        <w:rPr>
          <w:rFonts w:ascii="Arial" w:eastAsia="Times New Roman" w:hAnsi="Arial" w:cs="Arial"/>
          <w:color w:val="000000"/>
          <w:sz w:val="28"/>
          <w:szCs w:val="28"/>
        </w:rPr>
        <w:t xml:space="preserve"> no spaces per house </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2 bed flats - </w:t>
      </w:r>
      <w:r w:rsidR="008B322F">
        <w:rPr>
          <w:rFonts w:ascii="Arial" w:eastAsia="Times New Roman" w:hAnsi="Arial" w:cs="Arial"/>
          <w:color w:val="000000"/>
          <w:sz w:val="28"/>
          <w:szCs w:val="28"/>
        </w:rPr>
        <w:t>2</w:t>
      </w:r>
      <w:r>
        <w:rPr>
          <w:rFonts w:ascii="Arial" w:eastAsia="Times New Roman" w:hAnsi="Arial" w:cs="Arial"/>
          <w:color w:val="000000"/>
          <w:sz w:val="28"/>
          <w:szCs w:val="28"/>
        </w:rPr>
        <w:t xml:space="preserve"> no space</w:t>
      </w:r>
      <w:r w:rsidR="008B322F">
        <w:rPr>
          <w:rFonts w:ascii="Arial" w:eastAsia="Times New Roman" w:hAnsi="Arial" w:cs="Arial"/>
          <w:color w:val="000000"/>
          <w:sz w:val="28"/>
          <w:szCs w:val="28"/>
        </w:rPr>
        <w:t>s</w:t>
      </w:r>
      <w:r>
        <w:rPr>
          <w:rFonts w:ascii="Arial" w:eastAsia="Times New Roman" w:hAnsi="Arial" w:cs="Arial"/>
          <w:color w:val="000000"/>
          <w:sz w:val="28"/>
          <w:szCs w:val="28"/>
        </w:rPr>
        <w:t xml:space="preserve"> per flat</w:t>
      </w:r>
      <w:r w:rsidR="00BB6C2F">
        <w:rPr>
          <w:rFonts w:ascii="Arial" w:eastAsia="Times New Roman" w:hAnsi="Arial" w:cs="Arial"/>
          <w:color w:val="000000"/>
          <w:sz w:val="28"/>
          <w:szCs w:val="28"/>
        </w:rPr>
        <w:t xml:space="preserve"> </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r w:rsidR="00BB6C2F">
        <w:rPr>
          <w:rFonts w:ascii="Arial" w:eastAsia="Times New Roman" w:hAnsi="Arial" w:cs="Arial"/>
          <w:color w:val="000000"/>
          <w:sz w:val="28"/>
          <w:szCs w:val="28"/>
        </w:rPr>
        <w:t>1</w:t>
      </w:r>
      <w:r w:rsidR="008B322F">
        <w:rPr>
          <w:rFonts w:ascii="Arial" w:eastAsia="Times New Roman" w:hAnsi="Arial" w:cs="Arial"/>
          <w:color w:val="000000"/>
          <w:sz w:val="28"/>
          <w:szCs w:val="28"/>
        </w:rPr>
        <w:t>6</w:t>
      </w:r>
      <w:r>
        <w:rPr>
          <w:rFonts w:ascii="Arial" w:eastAsia="Times New Roman" w:hAnsi="Arial" w:cs="Arial"/>
          <w:color w:val="000000"/>
          <w:sz w:val="28"/>
          <w:szCs w:val="28"/>
        </w:rPr>
        <w:t xml:space="preserve"> no visitor spaces</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Total spaces = </w:t>
      </w:r>
      <w:r w:rsidR="008B322F">
        <w:rPr>
          <w:rFonts w:ascii="Arial" w:eastAsia="Times New Roman" w:hAnsi="Arial" w:cs="Arial"/>
          <w:color w:val="000000"/>
          <w:sz w:val="28"/>
          <w:szCs w:val="28"/>
        </w:rPr>
        <w:t>91</w:t>
      </w:r>
    </w:p>
    <w:p w:rsidR="00C82C5E" w:rsidRDefault="00C82C5E" w:rsidP="00481617">
      <w:pPr>
        <w:widowControl w:val="0"/>
        <w:autoSpaceDE w:val="0"/>
        <w:autoSpaceDN w:val="0"/>
        <w:spacing w:after="0" w:line="240" w:lineRule="auto"/>
        <w:jc w:val="both"/>
        <w:rPr>
          <w:rFonts w:ascii="Arial" w:eastAsia="Times New Roman" w:hAnsi="Arial" w:cs="Arial"/>
          <w:color w:val="000000"/>
          <w:sz w:val="28"/>
          <w:szCs w:val="28"/>
        </w:rPr>
      </w:pPr>
    </w:p>
    <w:p w:rsidR="00BC11A0" w:rsidRPr="00BC11A0" w:rsidRDefault="00BC11A0" w:rsidP="00481617">
      <w:pPr>
        <w:widowControl w:val="0"/>
        <w:autoSpaceDE w:val="0"/>
        <w:autoSpaceDN w:val="0"/>
        <w:spacing w:after="0" w:line="240" w:lineRule="auto"/>
        <w:jc w:val="both"/>
        <w:rPr>
          <w:rFonts w:ascii="Arial" w:eastAsia="Times New Roman" w:hAnsi="Arial" w:cs="Arial"/>
          <w:b/>
          <w:color w:val="000000"/>
          <w:sz w:val="28"/>
          <w:szCs w:val="28"/>
        </w:rPr>
      </w:pPr>
      <w:r w:rsidRPr="00BC11A0">
        <w:rPr>
          <w:rFonts w:ascii="Arial" w:eastAsia="Times New Roman" w:hAnsi="Arial" w:cs="Arial"/>
          <w:b/>
          <w:color w:val="000000"/>
          <w:sz w:val="28"/>
          <w:szCs w:val="28"/>
        </w:rPr>
        <w:t>1.2.</w:t>
      </w:r>
      <w:r w:rsidR="00C82C5E">
        <w:rPr>
          <w:rFonts w:ascii="Arial" w:eastAsia="Times New Roman" w:hAnsi="Arial" w:cs="Arial"/>
          <w:b/>
          <w:color w:val="000000"/>
          <w:sz w:val="28"/>
          <w:szCs w:val="28"/>
        </w:rPr>
        <w:t>4</w:t>
      </w:r>
      <w:r w:rsidRPr="00BC11A0">
        <w:rPr>
          <w:rFonts w:ascii="Arial" w:eastAsia="Times New Roman" w:hAnsi="Arial" w:cs="Arial"/>
          <w:b/>
          <w:color w:val="000000"/>
          <w:sz w:val="28"/>
          <w:szCs w:val="28"/>
        </w:rPr>
        <w:tab/>
        <w:t>Site Topography</w:t>
      </w:r>
    </w:p>
    <w:p w:rsidR="00BC11A0" w:rsidRDefault="00BC11A0"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The site s</w:t>
      </w:r>
      <w:r w:rsidR="007D65C0">
        <w:rPr>
          <w:rFonts w:ascii="Arial" w:eastAsia="Times New Roman" w:hAnsi="Arial" w:cs="Arial"/>
          <w:color w:val="000000"/>
          <w:sz w:val="28"/>
          <w:szCs w:val="28"/>
        </w:rPr>
        <w:t xml:space="preserve">lopes from </w:t>
      </w:r>
      <w:r>
        <w:rPr>
          <w:rFonts w:ascii="Arial" w:eastAsia="Times New Roman" w:hAnsi="Arial" w:cs="Arial"/>
          <w:color w:val="000000"/>
          <w:sz w:val="28"/>
          <w:szCs w:val="28"/>
        </w:rPr>
        <w:t>the</w:t>
      </w:r>
      <w:r w:rsidR="007D65C0">
        <w:rPr>
          <w:rFonts w:ascii="Arial" w:eastAsia="Times New Roman" w:hAnsi="Arial" w:cs="Arial"/>
          <w:color w:val="000000"/>
          <w:sz w:val="28"/>
          <w:szCs w:val="28"/>
        </w:rPr>
        <w:t xml:space="preserve"> north</w:t>
      </w:r>
      <w:r>
        <w:rPr>
          <w:rFonts w:ascii="Arial" w:eastAsia="Times New Roman" w:hAnsi="Arial" w:cs="Arial"/>
          <w:color w:val="000000"/>
          <w:sz w:val="28"/>
          <w:szCs w:val="28"/>
        </w:rPr>
        <w:t xml:space="preserve"> </w:t>
      </w:r>
      <w:r w:rsidR="00655C6A">
        <w:rPr>
          <w:rFonts w:ascii="Arial" w:eastAsia="Times New Roman" w:hAnsi="Arial" w:cs="Arial"/>
          <w:color w:val="000000"/>
          <w:sz w:val="28"/>
          <w:szCs w:val="28"/>
        </w:rPr>
        <w:t>east</w:t>
      </w:r>
      <w:r w:rsidR="007D65C0">
        <w:rPr>
          <w:rFonts w:ascii="Arial" w:eastAsia="Times New Roman" w:hAnsi="Arial" w:cs="Arial"/>
          <w:color w:val="000000"/>
          <w:sz w:val="28"/>
          <w:szCs w:val="28"/>
        </w:rPr>
        <w:t xml:space="preserve"> corner </w:t>
      </w:r>
      <w:r w:rsidR="00655C6A">
        <w:rPr>
          <w:rFonts w:ascii="Arial" w:eastAsia="Times New Roman" w:hAnsi="Arial" w:cs="Arial"/>
          <w:color w:val="000000"/>
          <w:sz w:val="28"/>
          <w:szCs w:val="28"/>
        </w:rPr>
        <w:t xml:space="preserve">to </w:t>
      </w:r>
      <w:r w:rsidR="007D65C0">
        <w:rPr>
          <w:rFonts w:ascii="Arial" w:eastAsia="Times New Roman" w:hAnsi="Arial" w:cs="Arial"/>
          <w:color w:val="000000"/>
          <w:sz w:val="28"/>
          <w:szCs w:val="28"/>
        </w:rPr>
        <w:t xml:space="preserve">the south </w:t>
      </w:r>
      <w:r>
        <w:rPr>
          <w:rFonts w:ascii="Arial" w:eastAsia="Times New Roman" w:hAnsi="Arial" w:cs="Arial"/>
          <w:color w:val="000000"/>
          <w:sz w:val="28"/>
          <w:szCs w:val="28"/>
        </w:rPr>
        <w:t xml:space="preserve">west </w:t>
      </w:r>
      <w:r w:rsidR="00655C6A">
        <w:rPr>
          <w:rFonts w:ascii="Arial" w:eastAsia="Times New Roman" w:hAnsi="Arial" w:cs="Arial"/>
          <w:color w:val="000000"/>
          <w:sz w:val="28"/>
          <w:szCs w:val="28"/>
        </w:rPr>
        <w:tab/>
      </w:r>
      <w:r w:rsidR="007D65C0">
        <w:rPr>
          <w:rFonts w:ascii="Arial" w:eastAsia="Times New Roman" w:hAnsi="Arial" w:cs="Arial"/>
          <w:color w:val="000000"/>
          <w:sz w:val="28"/>
          <w:szCs w:val="28"/>
        </w:rPr>
        <w:t>corner with a difference of 3.5m.</w:t>
      </w:r>
      <w:r w:rsidR="00655C6A">
        <w:rPr>
          <w:rFonts w:ascii="Arial" w:eastAsia="Times New Roman" w:hAnsi="Arial" w:cs="Arial"/>
          <w:color w:val="000000"/>
          <w:sz w:val="28"/>
          <w:szCs w:val="28"/>
        </w:rPr>
        <w:t xml:space="preserve"> </w:t>
      </w:r>
      <w:r>
        <w:rPr>
          <w:rFonts w:ascii="Arial" w:eastAsia="Times New Roman" w:hAnsi="Arial" w:cs="Arial"/>
          <w:color w:val="000000"/>
          <w:sz w:val="28"/>
          <w:szCs w:val="28"/>
        </w:rPr>
        <w:t xml:space="preserve"> </w:t>
      </w:r>
    </w:p>
    <w:p w:rsidR="00BF67B7" w:rsidRDefault="00BF67B7" w:rsidP="00481617">
      <w:pPr>
        <w:widowControl w:val="0"/>
        <w:autoSpaceDE w:val="0"/>
        <w:autoSpaceDN w:val="0"/>
        <w:spacing w:after="0" w:line="240" w:lineRule="auto"/>
        <w:jc w:val="both"/>
        <w:rPr>
          <w:rFonts w:ascii="Arial" w:eastAsia="Times New Roman" w:hAnsi="Arial" w:cs="Arial"/>
          <w:b/>
          <w:color w:val="000000"/>
          <w:sz w:val="28"/>
          <w:szCs w:val="28"/>
        </w:rPr>
      </w:pPr>
    </w:p>
    <w:p w:rsidR="00BC11A0" w:rsidRDefault="00BF67B7"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Pr="005E79EA">
        <w:rPr>
          <w:rFonts w:ascii="Arial" w:eastAsia="Times New Roman" w:hAnsi="Arial" w:cs="Arial"/>
          <w:b/>
          <w:color w:val="000000"/>
          <w:sz w:val="28"/>
          <w:szCs w:val="28"/>
        </w:rPr>
        <w:t>Landscaping</w:t>
      </w:r>
    </w:p>
    <w:p w:rsidR="00026FBB" w:rsidRPr="00026FBB" w:rsidRDefault="00C82C5E" w:rsidP="00984E7B">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1.2.5</w:t>
      </w:r>
      <w:r w:rsidR="00984E7B">
        <w:rPr>
          <w:rFonts w:ascii="Arial" w:eastAsia="Times New Roman" w:hAnsi="Arial" w:cs="Arial"/>
          <w:b/>
          <w:color w:val="000000"/>
          <w:sz w:val="28"/>
          <w:szCs w:val="28"/>
        </w:rPr>
        <w:tab/>
      </w:r>
      <w:r w:rsidR="00BF67B7">
        <w:rPr>
          <w:rFonts w:ascii="Arial" w:eastAsia="Times New Roman" w:hAnsi="Arial" w:cs="Arial"/>
          <w:color w:val="000000"/>
          <w:sz w:val="28"/>
          <w:szCs w:val="28"/>
        </w:rPr>
        <w:t xml:space="preserve">The landscaping has been planned to add life, colour and texture </w:t>
      </w:r>
      <w:r w:rsidR="00BF67B7">
        <w:rPr>
          <w:rFonts w:ascii="Arial" w:eastAsia="Times New Roman" w:hAnsi="Arial" w:cs="Arial"/>
          <w:color w:val="000000"/>
          <w:sz w:val="28"/>
          <w:szCs w:val="28"/>
        </w:rPr>
        <w:tab/>
        <w:t xml:space="preserve">to the grounds for the benefits of the residents and the surrounding </w:t>
      </w:r>
      <w:r w:rsidR="00BF67B7">
        <w:rPr>
          <w:rFonts w:ascii="Arial" w:eastAsia="Times New Roman" w:hAnsi="Arial" w:cs="Arial"/>
          <w:color w:val="000000"/>
          <w:sz w:val="28"/>
          <w:szCs w:val="28"/>
        </w:rPr>
        <w:tab/>
        <w:t xml:space="preserve">population. The design offers a diverse mixture of sensory </w:t>
      </w:r>
      <w:r w:rsidR="00BF67B7">
        <w:rPr>
          <w:rFonts w:ascii="Arial" w:eastAsia="Times New Roman" w:hAnsi="Arial" w:cs="Arial"/>
          <w:color w:val="000000"/>
          <w:sz w:val="28"/>
          <w:szCs w:val="28"/>
        </w:rPr>
        <w:tab/>
        <w:t xml:space="preserve">attractive planting, in consideration of the surrounding areas. At </w:t>
      </w:r>
      <w:r w:rsidR="00BF67B7">
        <w:rPr>
          <w:rFonts w:ascii="Arial" w:eastAsia="Times New Roman" w:hAnsi="Arial" w:cs="Arial"/>
          <w:color w:val="000000"/>
          <w:sz w:val="28"/>
          <w:szCs w:val="28"/>
        </w:rPr>
        <w:tab/>
        <w:t xml:space="preserve">the same time the design offers a practical and useable outdoor </w:t>
      </w:r>
      <w:r w:rsidR="00BF67B7">
        <w:rPr>
          <w:rFonts w:ascii="Arial" w:eastAsia="Times New Roman" w:hAnsi="Arial" w:cs="Arial"/>
          <w:color w:val="000000"/>
          <w:sz w:val="28"/>
          <w:szCs w:val="28"/>
        </w:rPr>
        <w:tab/>
        <w:t>space suitable to the new homes.</w:t>
      </w:r>
    </w:p>
    <w:p w:rsidR="00BF67B7" w:rsidRDefault="00BF67B7" w:rsidP="00984E7B">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ab/>
      </w:r>
    </w:p>
    <w:p w:rsidR="00984E7B" w:rsidRDefault="00BF67B7" w:rsidP="00984E7B">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ab/>
      </w:r>
      <w:r>
        <w:rPr>
          <w:rFonts w:ascii="Arial" w:eastAsia="Times New Roman" w:hAnsi="Arial" w:cs="Arial"/>
          <w:b/>
          <w:color w:val="000000"/>
          <w:sz w:val="28"/>
          <w:szCs w:val="28"/>
        </w:rPr>
        <w:t>Common Parts</w:t>
      </w:r>
    </w:p>
    <w:p w:rsidR="005E79EA" w:rsidRPr="005E79EA" w:rsidRDefault="00984E7B" w:rsidP="005E79EA">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1.2.</w:t>
      </w:r>
      <w:r w:rsidR="00C82C5E">
        <w:rPr>
          <w:rFonts w:ascii="Arial" w:eastAsia="Times New Roman" w:hAnsi="Arial" w:cs="Arial"/>
          <w:b/>
          <w:color w:val="000000"/>
          <w:sz w:val="28"/>
          <w:szCs w:val="28"/>
        </w:rPr>
        <w:t>6</w:t>
      </w:r>
      <w:r>
        <w:rPr>
          <w:rFonts w:ascii="Arial" w:eastAsia="Times New Roman" w:hAnsi="Arial" w:cs="Arial"/>
          <w:b/>
          <w:color w:val="000000"/>
          <w:sz w:val="28"/>
          <w:szCs w:val="28"/>
        </w:rPr>
        <w:tab/>
      </w:r>
      <w:r w:rsidR="00BF67B7" w:rsidRPr="00481617">
        <w:rPr>
          <w:rFonts w:ascii="Arial" w:eastAsia="Times New Roman" w:hAnsi="Arial" w:cs="Arial"/>
          <w:color w:val="000000"/>
          <w:sz w:val="28"/>
          <w:szCs w:val="28"/>
        </w:rPr>
        <w:t xml:space="preserve">The </w:t>
      </w:r>
      <w:r w:rsidR="00BF67B7">
        <w:rPr>
          <w:rFonts w:ascii="Arial" w:eastAsia="Times New Roman" w:hAnsi="Arial" w:cs="Arial"/>
          <w:color w:val="000000"/>
          <w:sz w:val="28"/>
          <w:szCs w:val="28"/>
        </w:rPr>
        <w:t xml:space="preserve">common parts of the site are the areas which are to be </w:t>
      </w:r>
      <w:r w:rsidR="00BF67B7">
        <w:rPr>
          <w:rFonts w:ascii="Arial" w:eastAsia="Times New Roman" w:hAnsi="Arial" w:cs="Arial"/>
          <w:color w:val="000000"/>
          <w:sz w:val="28"/>
          <w:szCs w:val="28"/>
        </w:rPr>
        <w:tab/>
        <w:t xml:space="preserve">maintained by Portsmouth City Council and include the play area, </w:t>
      </w:r>
      <w:r w:rsidR="00BF67B7">
        <w:rPr>
          <w:rFonts w:ascii="Arial" w:eastAsia="Times New Roman" w:hAnsi="Arial" w:cs="Arial"/>
          <w:color w:val="000000"/>
          <w:sz w:val="28"/>
          <w:szCs w:val="28"/>
        </w:rPr>
        <w:tab/>
        <w:t xml:space="preserve">the communal areas of the flats, unadopted road surfaces, parking </w:t>
      </w:r>
      <w:r w:rsidR="00BF67B7">
        <w:rPr>
          <w:rFonts w:ascii="Arial" w:eastAsia="Times New Roman" w:hAnsi="Arial" w:cs="Arial"/>
          <w:color w:val="000000"/>
          <w:sz w:val="28"/>
          <w:szCs w:val="28"/>
        </w:rPr>
        <w:tab/>
        <w:t xml:space="preserve">areas, footpaths, cycle ways, landscaped areas and the </w:t>
      </w:r>
      <w:r w:rsidR="00BF67B7">
        <w:rPr>
          <w:rFonts w:ascii="Arial" w:eastAsia="Times New Roman" w:hAnsi="Arial" w:cs="Arial"/>
          <w:color w:val="000000"/>
          <w:sz w:val="28"/>
          <w:szCs w:val="28"/>
        </w:rPr>
        <w:tab/>
        <w:t xml:space="preserve">water </w:t>
      </w:r>
      <w:r w:rsidR="00BF67B7">
        <w:rPr>
          <w:rFonts w:ascii="Arial" w:eastAsia="Times New Roman" w:hAnsi="Arial" w:cs="Arial"/>
          <w:color w:val="000000"/>
          <w:sz w:val="28"/>
          <w:szCs w:val="28"/>
        </w:rPr>
        <w:lastRenderedPageBreak/>
        <w:tab/>
      </w:r>
      <w:r w:rsidR="00BF67B7">
        <w:rPr>
          <w:rFonts w:ascii="Arial" w:eastAsia="Times New Roman" w:hAnsi="Arial" w:cs="Arial"/>
          <w:color w:val="000000"/>
          <w:sz w:val="28"/>
          <w:szCs w:val="28"/>
        </w:rPr>
        <w:t xml:space="preserve">attenuation storage and culvert.   </w:t>
      </w:r>
    </w:p>
    <w:p w:rsidR="005E79EA" w:rsidRDefault="005E79EA" w:rsidP="005E79E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p>
    <w:p w:rsidR="00026FBB" w:rsidRDefault="00026FBB" w:rsidP="00026FBB">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1.3</w:t>
      </w:r>
      <w:r w:rsidRPr="00481617">
        <w:rPr>
          <w:rFonts w:ascii="Arial" w:eastAsia="Times New Roman" w:hAnsi="Arial" w:cs="Arial"/>
          <w:b/>
          <w:color w:val="000000"/>
          <w:sz w:val="28"/>
          <w:szCs w:val="28"/>
        </w:rPr>
        <w:tab/>
      </w:r>
      <w:r w:rsidR="00E16BF1">
        <w:rPr>
          <w:rFonts w:ascii="Arial" w:eastAsia="Times New Roman" w:hAnsi="Arial" w:cs="Arial"/>
          <w:b/>
          <w:color w:val="000000"/>
          <w:sz w:val="28"/>
          <w:szCs w:val="28"/>
        </w:rPr>
        <w:t>RECITALS</w:t>
      </w:r>
    </w:p>
    <w:p w:rsidR="00026FBB" w:rsidRDefault="00026FBB" w:rsidP="00026FBB">
      <w:pPr>
        <w:widowControl w:val="0"/>
        <w:autoSpaceDE w:val="0"/>
        <w:autoSpaceDN w:val="0"/>
        <w:spacing w:after="0" w:line="240" w:lineRule="auto"/>
        <w:jc w:val="both"/>
        <w:rPr>
          <w:rFonts w:ascii="Arial" w:eastAsia="Times New Roman" w:hAnsi="Arial" w:cs="Arial"/>
          <w:b/>
          <w:color w:val="000000"/>
          <w:sz w:val="28"/>
          <w:szCs w:val="28"/>
        </w:rPr>
      </w:pPr>
    </w:p>
    <w:p w:rsidR="00026FBB" w:rsidRDefault="00026FBB" w:rsidP="00026FBB">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1.3.1</w:t>
      </w:r>
      <w:r>
        <w:rPr>
          <w:rFonts w:ascii="Arial" w:eastAsia="Times New Roman" w:hAnsi="Arial" w:cs="Arial"/>
          <w:b/>
          <w:color w:val="000000"/>
          <w:sz w:val="28"/>
          <w:szCs w:val="28"/>
        </w:rPr>
        <w:tab/>
      </w:r>
      <w:r w:rsidR="00E16BF1">
        <w:rPr>
          <w:rFonts w:ascii="Arial" w:eastAsia="Times New Roman" w:hAnsi="Arial" w:cs="Arial"/>
          <w:b/>
          <w:color w:val="000000"/>
          <w:sz w:val="28"/>
          <w:szCs w:val="28"/>
        </w:rPr>
        <w:t>The Developer/Land Owner</w:t>
      </w:r>
    </w:p>
    <w:p w:rsidR="00E16BF1" w:rsidRPr="00E16BF1" w:rsidRDefault="00E16BF1" w:rsidP="00026FBB">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00F74EE6" w:rsidRPr="00F74EE6">
        <w:rPr>
          <w:rFonts w:ascii="Arial" w:eastAsia="Times New Roman" w:hAnsi="Arial" w:cs="Arial"/>
          <w:color w:val="000000"/>
          <w:sz w:val="28"/>
          <w:szCs w:val="28"/>
        </w:rPr>
        <w:t>This term refers to</w:t>
      </w:r>
      <w:r w:rsidR="00F74EE6">
        <w:rPr>
          <w:rFonts w:ascii="Arial" w:eastAsia="Times New Roman" w:hAnsi="Arial" w:cs="Arial"/>
          <w:b/>
          <w:color w:val="000000"/>
          <w:sz w:val="28"/>
          <w:szCs w:val="28"/>
        </w:rPr>
        <w:t xml:space="preserve"> </w:t>
      </w:r>
      <w:r w:rsidRPr="00E16BF1">
        <w:rPr>
          <w:rFonts w:ascii="Arial" w:eastAsia="Times New Roman" w:hAnsi="Arial" w:cs="Arial"/>
          <w:color w:val="000000"/>
          <w:sz w:val="28"/>
          <w:szCs w:val="28"/>
        </w:rPr>
        <w:t xml:space="preserve">Portsmouth City Council </w:t>
      </w:r>
      <w:r>
        <w:rPr>
          <w:rFonts w:ascii="Arial" w:eastAsia="Times New Roman" w:hAnsi="Arial" w:cs="Arial"/>
          <w:color w:val="000000"/>
          <w:sz w:val="28"/>
          <w:szCs w:val="28"/>
        </w:rPr>
        <w:t>(PCC)</w:t>
      </w:r>
      <w:r w:rsidR="00F74EE6">
        <w:rPr>
          <w:rFonts w:ascii="Arial" w:eastAsia="Times New Roman" w:hAnsi="Arial" w:cs="Arial"/>
          <w:color w:val="000000"/>
          <w:sz w:val="28"/>
          <w:szCs w:val="28"/>
        </w:rPr>
        <w:t xml:space="preserve"> who will be</w:t>
      </w:r>
      <w:r>
        <w:rPr>
          <w:rFonts w:ascii="Arial" w:eastAsia="Times New Roman" w:hAnsi="Arial" w:cs="Arial"/>
          <w:color w:val="000000"/>
          <w:sz w:val="28"/>
          <w:szCs w:val="28"/>
        </w:rPr>
        <w:t xml:space="preserve"> </w:t>
      </w:r>
      <w:r w:rsidR="00F74EE6">
        <w:rPr>
          <w:rFonts w:ascii="Arial" w:eastAsia="Times New Roman" w:hAnsi="Arial" w:cs="Arial"/>
          <w:color w:val="000000"/>
          <w:sz w:val="28"/>
          <w:szCs w:val="28"/>
        </w:rPr>
        <w:tab/>
      </w:r>
      <w:r>
        <w:rPr>
          <w:rFonts w:ascii="Arial" w:eastAsia="Times New Roman" w:hAnsi="Arial" w:cs="Arial"/>
          <w:color w:val="000000"/>
          <w:sz w:val="28"/>
          <w:szCs w:val="28"/>
        </w:rPr>
        <w:t>responsible</w:t>
      </w:r>
      <w:r w:rsidR="00F74EE6">
        <w:rPr>
          <w:rFonts w:ascii="Arial" w:eastAsia="Times New Roman" w:hAnsi="Arial" w:cs="Arial"/>
          <w:color w:val="000000"/>
          <w:sz w:val="28"/>
          <w:szCs w:val="28"/>
        </w:rPr>
        <w:t xml:space="preserve"> </w:t>
      </w:r>
      <w:r>
        <w:rPr>
          <w:rFonts w:ascii="Arial" w:eastAsia="Times New Roman" w:hAnsi="Arial" w:cs="Arial"/>
          <w:color w:val="000000"/>
          <w:sz w:val="28"/>
          <w:szCs w:val="28"/>
        </w:rPr>
        <w:t>for the</w:t>
      </w:r>
      <w:r w:rsidR="00F74EE6">
        <w:rPr>
          <w:rFonts w:ascii="Arial" w:eastAsia="Times New Roman" w:hAnsi="Arial" w:cs="Arial"/>
          <w:color w:val="000000"/>
          <w:sz w:val="28"/>
          <w:szCs w:val="28"/>
        </w:rPr>
        <w:t xml:space="preserve"> ongoing</w:t>
      </w:r>
      <w:r>
        <w:rPr>
          <w:rFonts w:ascii="Arial" w:eastAsia="Times New Roman" w:hAnsi="Arial" w:cs="Arial"/>
          <w:color w:val="000000"/>
          <w:sz w:val="28"/>
          <w:szCs w:val="28"/>
        </w:rPr>
        <w:t xml:space="preserve"> management </w:t>
      </w:r>
      <w:r w:rsidRPr="00E16BF1">
        <w:rPr>
          <w:rFonts w:ascii="Arial" w:eastAsia="Times New Roman" w:hAnsi="Arial" w:cs="Arial"/>
          <w:color w:val="000000"/>
          <w:sz w:val="28"/>
          <w:szCs w:val="28"/>
        </w:rPr>
        <w:t xml:space="preserve">and maintenance of this </w:t>
      </w:r>
      <w:r w:rsidR="00F74EE6">
        <w:rPr>
          <w:rFonts w:ascii="Arial" w:eastAsia="Times New Roman" w:hAnsi="Arial" w:cs="Arial"/>
          <w:color w:val="000000"/>
          <w:sz w:val="28"/>
          <w:szCs w:val="28"/>
        </w:rPr>
        <w:tab/>
      </w:r>
      <w:bookmarkStart w:id="0" w:name="_GoBack"/>
      <w:bookmarkEnd w:id="0"/>
      <w:r w:rsidRPr="00E16BF1">
        <w:rPr>
          <w:rFonts w:ascii="Arial" w:eastAsia="Times New Roman" w:hAnsi="Arial" w:cs="Arial"/>
          <w:color w:val="000000"/>
          <w:sz w:val="28"/>
          <w:szCs w:val="28"/>
        </w:rPr>
        <w:t>site.</w:t>
      </w:r>
    </w:p>
    <w:p w:rsidR="00026FBB" w:rsidRDefault="00026FBB" w:rsidP="00984E7B">
      <w:pPr>
        <w:widowControl w:val="0"/>
        <w:autoSpaceDE w:val="0"/>
        <w:autoSpaceDN w:val="0"/>
        <w:spacing w:after="0" w:line="240" w:lineRule="auto"/>
        <w:jc w:val="both"/>
        <w:rPr>
          <w:rFonts w:ascii="Arial" w:eastAsia="Times New Roman" w:hAnsi="Arial" w:cs="Arial"/>
          <w:color w:val="000000"/>
          <w:sz w:val="28"/>
          <w:szCs w:val="28"/>
        </w:rPr>
      </w:pPr>
    </w:p>
    <w:p w:rsidR="00E16BF1" w:rsidRPr="00E16BF1" w:rsidRDefault="00E16BF1" w:rsidP="00984E7B">
      <w:pPr>
        <w:widowControl w:val="0"/>
        <w:autoSpaceDE w:val="0"/>
        <w:autoSpaceDN w:val="0"/>
        <w:spacing w:after="0" w:line="240" w:lineRule="auto"/>
        <w:jc w:val="both"/>
        <w:rPr>
          <w:rFonts w:ascii="Arial" w:eastAsia="Times New Roman" w:hAnsi="Arial" w:cs="Arial"/>
          <w:b/>
          <w:color w:val="000000"/>
          <w:sz w:val="28"/>
          <w:szCs w:val="28"/>
        </w:rPr>
      </w:pPr>
      <w:r w:rsidRPr="00E16BF1">
        <w:rPr>
          <w:rFonts w:ascii="Arial" w:eastAsia="Times New Roman" w:hAnsi="Arial" w:cs="Arial"/>
          <w:b/>
          <w:color w:val="000000"/>
          <w:sz w:val="28"/>
          <w:szCs w:val="28"/>
        </w:rPr>
        <w:t>1.3.2</w:t>
      </w:r>
      <w:r w:rsidRPr="00E16BF1">
        <w:rPr>
          <w:rFonts w:ascii="Arial" w:eastAsia="Times New Roman" w:hAnsi="Arial" w:cs="Arial"/>
          <w:b/>
          <w:color w:val="000000"/>
          <w:sz w:val="28"/>
          <w:szCs w:val="28"/>
        </w:rPr>
        <w:tab/>
        <w:t>The Local Planning Authority (LPA)</w:t>
      </w:r>
    </w:p>
    <w:p w:rsidR="00481617" w:rsidRDefault="00E16BF1"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This term shall refer to Havant Borough Council </w:t>
      </w:r>
      <w:r w:rsidR="00BF67B7">
        <w:rPr>
          <w:rFonts w:ascii="Arial" w:eastAsia="Times New Roman" w:hAnsi="Arial" w:cs="Arial"/>
          <w:color w:val="000000"/>
          <w:sz w:val="28"/>
          <w:szCs w:val="28"/>
        </w:rPr>
        <w:t xml:space="preserve">(HBC) </w:t>
      </w:r>
      <w:r>
        <w:rPr>
          <w:rFonts w:ascii="Arial" w:eastAsia="Times New Roman" w:hAnsi="Arial" w:cs="Arial"/>
          <w:color w:val="000000"/>
          <w:sz w:val="28"/>
          <w:szCs w:val="28"/>
        </w:rPr>
        <w:t xml:space="preserve">and </w:t>
      </w:r>
      <w:r w:rsidR="00C82C5E">
        <w:rPr>
          <w:rFonts w:ascii="Arial" w:eastAsia="Times New Roman" w:hAnsi="Arial" w:cs="Arial"/>
          <w:color w:val="000000"/>
          <w:sz w:val="28"/>
          <w:szCs w:val="28"/>
        </w:rPr>
        <w:t>its</w:t>
      </w:r>
      <w:r>
        <w:rPr>
          <w:rFonts w:ascii="Arial" w:eastAsia="Times New Roman" w:hAnsi="Arial" w:cs="Arial"/>
          <w:color w:val="000000"/>
          <w:sz w:val="28"/>
          <w:szCs w:val="28"/>
        </w:rPr>
        <w:t xml:space="preserve"> </w:t>
      </w:r>
      <w:r w:rsidR="00BF67B7">
        <w:rPr>
          <w:rFonts w:ascii="Arial" w:eastAsia="Times New Roman" w:hAnsi="Arial" w:cs="Arial"/>
          <w:color w:val="000000"/>
          <w:sz w:val="28"/>
          <w:szCs w:val="28"/>
        </w:rPr>
        <w:tab/>
      </w:r>
      <w:r>
        <w:rPr>
          <w:rFonts w:ascii="Arial" w:eastAsia="Times New Roman" w:hAnsi="Arial" w:cs="Arial"/>
          <w:color w:val="000000"/>
          <w:sz w:val="28"/>
          <w:szCs w:val="28"/>
        </w:rPr>
        <w:t xml:space="preserve">Planning and Landscape officers who are involved in the process </w:t>
      </w:r>
      <w:r w:rsidR="00BF67B7">
        <w:rPr>
          <w:rFonts w:ascii="Arial" w:eastAsia="Times New Roman" w:hAnsi="Arial" w:cs="Arial"/>
          <w:color w:val="000000"/>
          <w:sz w:val="28"/>
          <w:szCs w:val="28"/>
        </w:rPr>
        <w:tab/>
      </w:r>
      <w:r>
        <w:rPr>
          <w:rFonts w:ascii="Arial" w:eastAsia="Times New Roman" w:hAnsi="Arial" w:cs="Arial"/>
          <w:color w:val="000000"/>
          <w:sz w:val="28"/>
          <w:szCs w:val="28"/>
        </w:rPr>
        <w:t>of examination and approval of this documentation.</w:t>
      </w:r>
      <w:r w:rsidR="00BF67B7">
        <w:rPr>
          <w:rFonts w:ascii="Arial" w:eastAsia="Times New Roman" w:hAnsi="Arial" w:cs="Arial"/>
          <w:color w:val="000000"/>
          <w:sz w:val="28"/>
          <w:szCs w:val="28"/>
        </w:rPr>
        <w:t xml:space="preserve"> </w:t>
      </w:r>
      <w:r>
        <w:rPr>
          <w:rFonts w:ascii="Arial" w:eastAsia="Times New Roman" w:hAnsi="Arial" w:cs="Arial"/>
          <w:color w:val="000000"/>
          <w:sz w:val="28"/>
          <w:szCs w:val="28"/>
        </w:rPr>
        <w:t xml:space="preserve">This </w:t>
      </w:r>
      <w:r>
        <w:rPr>
          <w:rFonts w:ascii="Arial" w:eastAsia="Times New Roman" w:hAnsi="Arial" w:cs="Arial"/>
          <w:color w:val="000000"/>
          <w:sz w:val="28"/>
          <w:szCs w:val="28"/>
        </w:rPr>
        <w:tab/>
        <w:t xml:space="preserve">documentation has been issued for the satisfaction of the s106 </w:t>
      </w:r>
      <w:r>
        <w:rPr>
          <w:rFonts w:ascii="Arial" w:eastAsia="Times New Roman" w:hAnsi="Arial" w:cs="Arial"/>
          <w:color w:val="000000"/>
          <w:sz w:val="28"/>
          <w:szCs w:val="28"/>
        </w:rPr>
        <w:tab/>
        <w:t xml:space="preserve">covenants attached to this development. </w:t>
      </w:r>
    </w:p>
    <w:p w:rsidR="00E16BF1" w:rsidRDefault="00E16BF1" w:rsidP="00481617">
      <w:pPr>
        <w:widowControl w:val="0"/>
        <w:autoSpaceDE w:val="0"/>
        <w:autoSpaceDN w:val="0"/>
        <w:spacing w:after="0" w:line="240" w:lineRule="auto"/>
        <w:jc w:val="both"/>
        <w:rPr>
          <w:rFonts w:ascii="Arial" w:eastAsia="Times New Roman" w:hAnsi="Arial" w:cs="Arial"/>
          <w:color w:val="000000"/>
          <w:sz w:val="28"/>
          <w:szCs w:val="28"/>
        </w:rPr>
      </w:pPr>
    </w:p>
    <w:p w:rsidR="00E16BF1" w:rsidRDefault="00E16BF1" w:rsidP="00481617">
      <w:pPr>
        <w:widowControl w:val="0"/>
        <w:autoSpaceDE w:val="0"/>
        <w:autoSpaceDN w:val="0"/>
        <w:spacing w:after="0" w:line="240" w:lineRule="auto"/>
        <w:jc w:val="both"/>
        <w:rPr>
          <w:rFonts w:ascii="Arial" w:eastAsia="Times New Roman" w:hAnsi="Arial" w:cs="Arial"/>
          <w:b/>
          <w:color w:val="000000"/>
          <w:sz w:val="28"/>
          <w:szCs w:val="28"/>
        </w:rPr>
      </w:pPr>
      <w:r w:rsidRPr="00E16BF1">
        <w:rPr>
          <w:rFonts w:ascii="Arial" w:eastAsia="Times New Roman" w:hAnsi="Arial" w:cs="Arial"/>
          <w:b/>
          <w:color w:val="000000"/>
          <w:sz w:val="28"/>
          <w:szCs w:val="28"/>
        </w:rPr>
        <w:t>1.3.3 The Contractor</w:t>
      </w:r>
    </w:p>
    <w:p w:rsidR="00E16BF1" w:rsidRDefault="00E16BF1"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Pr="00E16BF1">
        <w:rPr>
          <w:rFonts w:ascii="Arial" w:eastAsia="Times New Roman" w:hAnsi="Arial" w:cs="Arial"/>
          <w:color w:val="000000"/>
          <w:sz w:val="28"/>
          <w:szCs w:val="28"/>
        </w:rPr>
        <w:t xml:space="preserve">This refers to the construction company who is to undertake the </w:t>
      </w:r>
      <w:r>
        <w:rPr>
          <w:rFonts w:ascii="Arial" w:eastAsia="Times New Roman" w:hAnsi="Arial" w:cs="Arial"/>
          <w:color w:val="000000"/>
          <w:sz w:val="28"/>
          <w:szCs w:val="28"/>
        </w:rPr>
        <w:tab/>
      </w:r>
      <w:r w:rsidRPr="00E16BF1">
        <w:rPr>
          <w:rFonts w:ascii="Arial" w:eastAsia="Times New Roman" w:hAnsi="Arial" w:cs="Arial"/>
          <w:color w:val="000000"/>
          <w:sz w:val="28"/>
          <w:szCs w:val="28"/>
        </w:rPr>
        <w:t>building works</w:t>
      </w:r>
      <w:r w:rsidR="00A11666">
        <w:rPr>
          <w:rFonts w:ascii="Arial" w:eastAsia="Times New Roman" w:hAnsi="Arial" w:cs="Arial"/>
          <w:color w:val="000000"/>
          <w:sz w:val="28"/>
          <w:szCs w:val="28"/>
        </w:rPr>
        <w:t xml:space="preserve"> of the </w:t>
      </w:r>
      <w:r w:rsidR="00F74EE6">
        <w:rPr>
          <w:rFonts w:ascii="Arial" w:eastAsia="Times New Roman" w:hAnsi="Arial" w:cs="Arial"/>
          <w:color w:val="000000"/>
          <w:sz w:val="28"/>
          <w:szCs w:val="28"/>
        </w:rPr>
        <w:t xml:space="preserve">residential units, </w:t>
      </w:r>
      <w:r w:rsidR="00A11666">
        <w:rPr>
          <w:rFonts w:ascii="Arial" w:eastAsia="Times New Roman" w:hAnsi="Arial" w:cs="Arial"/>
          <w:color w:val="000000"/>
          <w:sz w:val="28"/>
          <w:szCs w:val="28"/>
        </w:rPr>
        <w:t>access road</w:t>
      </w:r>
      <w:r w:rsidR="00F74EE6">
        <w:rPr>
          <w:rFonts w:ascii="Arial" w:eastAsia="Times New Roman" w:hAnsi="Arial" w:cs="Arial"/>
          <w:color w:val="000000"/>
          <w:sz w:val="28"/>
          <w:szCs w:val="28"/>
        </w:rPr>
        <w:t xml:space="preserve"> and associated </w:t>
      </w:r>
      <w:r w:rsidR="00F74EE6">
        <w:rPr>
          <w:rFonts w:ascii="Arial" w:eastAsia="Times New Roman" w:hAnsi="Arial" w:cs="Arial"/>
          <w:color w:val="000000"/>
          <w:sz w:val="28"/>
          <w:szCs w:val="28"/>
        </w:rPr>
        <w:tab/>
        <w:t>external works</w:t>
      </w:r>
      <w:r w:rsidRPr="00E16BF1">
        <w:rPr>
          <w:rFonts w:ascii="Arial" w:eastAsia="Times New Roman" w:hAnsi="Arial" w:cs="Arial"/>
          <w:color w:val="000000"/>
          <w:sz w:val="28"/>
          <w:szCs w:val="28"/>
        </w:rPr>
        <w:t xml:space="preserve">, which in this </w:t>
      </w:r>
      <w:r w:rsidR="00A11666">
        <w:rPr>
          <w:rFonts w:ascii="Arial" w:eastAsia="Times New Roman" w:hAnsi="Arial" w:cs="Arial"/>
          <w:color w:val="000000"/>
          <w:sz w:val="28"/>
          <w:szCs w:val="28"/>
        </w:rPr>
        <w:tab/>
      </w:r>
      <w:r w:rsidRPr="00E16BF1">
        <w:rPr>
          <w:rFonts w:ascii="Arial" w:eastAsia="Times New Roman" w:hAnsi="Arial" w:cs="Arial"/>
          <w:color w:val="000000"/>
          <w:sz w:val="28"/>
          <w:szCs w:val="28"/>
        </w:rPr>
        <w:t>instance</w:t>
      </w:r>
      <w:r w:rsidR="00F74EE6">
        <w:rPr>
          <w:rFonts w:ascii="Arial" w:eastAsia="Times New Roman" w:hAnsi="Arial" w:cs="Arial"/>
          <w:color w:val="000000"/>
          <w:sz w:val="28"/>
          <w:szCs w:val="28"/>
        </w:rPr>
        <w:t xml:space="preserve"> </w:t>
      </w:r>
      <w:r w:rsidRPr="00E16BF1">
        <w:rPr>
          <w:rFonts w:ascii="Arial" w:eastAsia="Times New Roman" w:hAnsi="Arial" w:cs="Arial"/>
          <w:color w:val="000000"/>
          <w:sz w:val="28"/>
          <w:szCs w:val="28"/>
        </w:rPr>
        <w:t>is</w:t>
      </w:r>
      <w:r w:rsidR="00F74EE6">
        <w:rPr>
          <w:rFonts w:ascii="Arial" w:eastAsia="Times New Roman" w:hAnsi="Arial" w:cs="Arial"/>
          <w:color w:val="000000"/>
          <w:sz w:val="28"/>
          <w:szCs w:val="28"/>
        </w:rPr>
        <w:t xml:space="preserve"> </w:t>
      </w:r>
      <w:r w:rsidR="00A11666">
        <w:rPr>
          <w:rFonts w:ascii="Arial" w:eastAsia="Times New Roman" w:hAnsi="Arial" w:cs="Arial"/>
          <w:color w:val="000000"/>
          <w:sz w:val="28"/>
          <w:szCs w:val="28"/>
        </w:rPr>
        <w:t xml:space="preserve">Feltham </w:t>
      </w:r>
      <w:r w:rsidRPr="00E16BF1">
        <w:rPr>
          <w:rFonts w:ascii="Arial" w:eastAsia="Times New Roman" w:hAnsi="Arial" w:cs="Arial"/>
          <w:color w:val="000000"/>
          <w:sz w:val="28"/>
          <w:szCs w:val="28"/>
        </w:rPr>
        <w:t>Construction</w:t>
      </w:r>
      <w:r w:rsidR="00A11666">
        <w:rPr>
          <w:rFonts w:ascii="Arial" w:eastAsia="Times New Roman" w:hAnsi="Arial" w:cs="Arial"/>
          <w:color w:val="000000"/>
          <w:sz w:val="28"/>
          <w:szCs w:val="28"/>
        </w:rPr>
        <w:t xml:space="preserve"> </w:t>
      </w:r>
      <w:r w:rsidR="00F74EE6">
        <w:rPr>
          <w:rFonts w:ascii="Arial" w:eastAsia="Times New Roman" w:hAnsi="Arial" w:cs="Arial"/>
          <w:color w:val="000000"/>
          <w:sz w:val="28"/>
          <w:szCs w:val="28"/>
        </w:rPr>
        <w:tab/>
      </w:r>
      <w:r w:rsidRPr="00E16BF1">
        <w:rPr>
          <w:rFonts w:ascii="Arial" w:eastAsia="Times New Roman" w:hAnsi="Arial" w:cs="Arial"/>
          <w:color w:val="000000"/>
          <w:sz w:val="28"/>
          <w:szCs w:val="28"/>
        </w:rPr>
        <w:t xml:space="preserve">Limited. </w:t>
      </w:r>
    </w:p>
    <w:p w:rsidR="00E16BF1" w:rsidRDefault="00E16BF1" w:rsidP="00481617">
      <w:pPr>
        <w:widowControl w:val="0"/>
        <w:autoSpaceDE w:val="0"/>
        <w:autoSpaceDN w:val="0"/>
        <w:spacing w:after="0" w:line="240" w:lineRule="auto"/>
        <w:jc w:val="both"/>
        <w:rPr>
          <w:rFonts w:ascii="Arial" w:eastAsia="Times New Roman" w:hAnsi="Arial" w:cs="Arial"/>
          <w:color w:val="000000"/>
          <w:sz w:val="28"/>
          <w:szCs w:val="28"/>
        </w:rPr>
      </w:pPr>
    </w:p>
    <w:p w:rsidR="008C312C" w:rsidRDefault="00E16BF1" w:rsidP="00481617">
      <w:pPr>
        <w:widowControl w:val="0"/>
        <w:autoSpaceDE w:val="0"/>
        <w:autoSpaceDN w:val="0"/>
        <w:spacing w:after="0" w:line="240" w:lineRule="auto"/>
        <w:jc w:val="both"/>
        <w:rPr>
          <w:rFonts w:ascii="Arial" w:eastAsia="Times New Roman" w:hAnsi="Arial" w:cs="Arial"/>
          <w:b/>
          <w:color w:val="000000"/>
          <w:sz w:val="28"/>
          <w:szCs w:val="28"/>
        </w:rPr>
      </w:pPr>
      <w:r w:rsidRPr="00E16BF1">
        <w:rPr>
          <w:rFonts w:ascii="Arial" w:eastAsia="Times New Roman" w:hAnsi="Arial" w:cs="Arial"/>
          <w:b/>
          <w:color w:val="000000"/>
          <w:sz w:val="28"/>
          <w:szCs w:val="28"/>
        </w:rPr>
        <w:t>1.3.4</w:t>
      </w:r>
      <w:r w:rsidR="008C312C">
        <w:rPr>
          <w:rFonts w:ascii="Arial" w:eastAsia="Times New Roman" w:hAnsi="Arial" w:cs="Arial"/>
          <w:b/>
          <w:color w:val="000000"/>
          <w:sz w:val="28"/>
          <w:szCs w:val="28"/>
        </w:rPr>
        <w:tab/>
        <w:t>The Landscape Contractor</w:t>
      </w:r>
    </w:p>
    <w:p w:rsidR="008C312C" w:rsidRPr="008C312C" w:rsidRDefault="008C312C"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Pr="008C312C">
        <w:rPr>
          <w:rFonts w:ascii="Arial" w:eastAsia="Times New Roman" w:hAnsi="Arial" w:cs="Arial"/>
          <w:color w:val="000000"/>
          <w:sz w:val="28"/>
          <w:szCs w:val="28"/>
        </w:rPr>
        <w:t xml:space="preserve">This is </w:t>
      </w:r>
      <w:r w:rsidR="00631642" w:rsidRPr="00631642">
        <w:rPr>
          <w:rFonts w:ascii="Arial" w:eastAsia="Times New Roman" w:hAnsi="Arial" w:cs="Arial"/>
          <w:color w:val="000000"/>
          <w:sz w:val="28"/>
          <w:szCs w:val="28"/>
        </w:rPr>
        <w:t>Kennett Landscaping Solutions</w:t>
      </w:r>
      <w:r w:rsidR="00631642">
        <w:rPr>
          <w:rFonts w:ascii="Arial" w:hAnsi="Arial" w:cs="Arial"/>
        </w:rPr>
        <w:t xml:space="preserve"> </w:t>
      </w:r>
      <w:r w:rsidRPr="008C312C">
        <w:rPr>
          <w:rFonts w:ascii="Arial" w:eastAsia="Times New Roman" w:hAnsi="Arial" w:cs="Arial"/>
          <w:color w:val="000000"/>
          <w:sz w:val="28"/>
          <w:szCs w:val="28"/>
        </w:rPr>
        <w:t xml:space="preserve">who will be undertaking the </w:t>
      </w:r>
      <w:r>
        <w:rPr>
          <w:rFonts w:ascii="Arial" w:eastAsia="Times New Roman" w:hAnsi="Arial" w:cs="Arial"/>
          <w:color w:val="000000"/>
          <w:sz w:val="28"/>
          <w:szCs w:val="28"/>
        </w:rPr>
        <w:tab/>
      </w:r>
      <w:r w:rsidRPr="008C312C">
        <w:rPr>
          <w:rFonts w:ascii="Arial" w:eastAsia="Times New Roman" w:hAnsi="Arial" w:cs="Arial"/>
          <w:color w:val="000000"/>
          <w:sz w:val="28"/>
          <w:szCs w:val="28"/>
        </w:rPr>
        <w:t>landscape works and the</w:t>
      </w:r>
      <w:r w:rsidR="006A5121">
        <w:rPr>
          <w:rFonts w:ascii="Arial" w:eastAsia="Times New Roman" w:hAnsi="Arial" w:cs="Arial"/>
          <w:color w:val="000000"/>
          <w:sz w:val="28"/>
          <w:szCs w:val="28"/>
        </w:rPr>
        <w:t xml:space="preserve"> initial</w:t>
      </w:r>
      <w:r w:rsidRPr="008C312C">
        <w:rPr>
          <w:rFonts w:ascii="Arial" w:eastAsia="Times New Roman" w:hAnsi="Arial" w:cs="Arial"/>
          <w:color w:val="000000"/>
          <w:sz w:val="28"/>
          <w:szCs w:val="28"/>
        </w:rPr>
        <w:t xml:space="preserve"> 12 month maintenance period </w:t>
      </w:r>
      <w:r w:rsidR="006A5121">
        <w:rPr>
          <w:rFonts w:ascii="Arial" w:eastAsia="Times New Roman" w:hAnsi="Arial" w:cs="Arial"/>
          <w:color w:val="000000"/>
          <w:sz w:val="28"/>
          <w:szCs w:val="28"/>
        </w:rPr>
        <w:t>from</w:t>
      </w:r>
      <w:r w:rsidRPr="008C312C">
        <w:rPr>
          <w:rFonts w:ascii="Arial" w:eastAsia="Times New Roman" w:hAnsi="Arial" w:cs="Arial"/>
          <w:color w:val="000000"/>
          <w:sz w:val="28"/>
          <w:szCs w:val="28"/>
        </w:rPr>
        <w:t xml:space="preserve"> </w:t>
      </w:r>
      <w:r>
        <w:rPr>
          <w:rFonts w:ascii="Arial" w:eastAsia="Times New Roman" w:hAnsi="Arial" w:cs="Arial"/>
          <w:color w:val="000000"/>
          <w:sz w:val="28"/>
          <w:szCs w:val="28"/>
        </w:rPr>
        <w:tab/>
      </w:r>
      <w:r w:rsidRPr="008C312C">
        <w:rPr>
          <w:rFonts w:ascii="Arial" w:eastAsia="Times New Roman" w:hAnsi="Arial" w:cs="Arial"/>
          <w:color w:val="000000"/>
          <w:sz w:val="28"/>
          <w:szCs w:val="28"/>
        </w:rPr>
        <w:t xml:space="preserve">practical completion. </w:t>
      </w:r>
      <w:r w:rsidR="00E16BF1" w:rsidRPr="008C312C">
        <w:rPr>
          <w:rFonts w:ascii="Arial" w:eastAsia="Times New Roman" w:hAnsi="Arial" w:cs="Arial"/>
          <w:color w:val="000000"/>
          <w:sz w:val="28"/>
          <w:szCs w:val="28"/>
        </w:rPr>
        <w:tab/>
      </w:r>
    </w:p>
    <w:p w:rsidR="008C312C" w:rsidRDefault="008C312C" w:rsidP="00481617">
      <w:pPr>
        <w:widowControl w:val="0"/>
        <w:autoSpaceDE w:val="0"/>
        <w:autoSpaceDN w:val="0"/>
        <w:spacing w:after="0" w:line="240" w:lineRule="auto"/>
        <w:jc w:val="both"/>
        <w:rPr>
          <w:rFonts w:ascii="Arial" w:eastAsia="Times New Roman" w:hAnsi="Arial" w:cs="Arial"/>
          <w:b/>
          <w:color w:val="000000"/>
          <w:sz w:val="28"/>
          <w:szCs w:val="28"/>
        </w:rPr>
      </w:pPr>
    </w:p>
    <w:p w:rsidR="00E16BF1" w:rsidRPr="00E16BF1" w:rsidRDefault="008C312C" w:rsidP="00481617">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1.3.5</w:t>
      </w:r>
      <w:r>
        <w:rPr>
          <w:rFonts w:ascii="Arial" w:eastAsia="Times New Roman" w:hAnsi="Arial" w:cs="Arial"/>
          <w:b/>
          <w:color w:val="000000"/>
          <w:sz w:val="28"/>
          <w:szCs w:val="28"/>
        </w:rPr>
        <w:tab/>
      </w:r>
      <w:r w:rsidR="00E16BF1" w:rsidRPr="00E16BF1">
        <w:rPr>
          <w:rFonts w:ascii="Arial" w:eastAsia="Times New Roman" w:hAnsi="Arial" w:cs="Arial"/>
          <w:b/>
          <w:color w:val="000000"/>
          <w:sz w:val="28"/>
          <w:szCs w:val="28"/>
        </w:rPr>
        <w:t>Green &amp; Clean Service</w:t>
      </w:r>
    </w:p>
    <w:p w:rsidR="00E16BF1" w:rsidRDefault="00E16BF1"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This refers to the Portsmouth City Council Green &amp; Clean Service </w:t>
      </w:r>
      <w:r w:rsidR="003146AA">
        <w:rPr>
          <w:rFonts w:ascii="Arial" w:eastAsia="Times New Roman" w:hAnsi="Arial" w:cs="Arial"/>
          <w:color w:val="000000"/>
          <w:sz w:val="28"/>
          <w:szCs w:val="28"/>
        </w:rPr>
        <w:tab/>
      </w:r>
      <w:r>
        <w:rPr>
          <w:rFonts w:ascii="Arial" w:eastAsia="Times New Roman" w:hAnsi="Arial" w:cs="Arial"/>
          <w:color w:val="000000"/>
          <w:sz w:val="28"/>
          <w:szCs w:val="28"/>
        </w:rPr>
        <w:t xml:space="preserve">team which will be responsible </w:t>
      </w:r>
      <w:r w:rsidR="003146AA">
        <w:rPr>
          <w:rFonts w:ascii="Arial" w:eastAsia="Times New Roman" w:hAnsi="Arial" w:cs="Arial"/>
          <w:color w:val="000000"/>
          <w:sz w:val="28"/>
          <w:szCs w:val="28"/>
        </w:rPr>
        <w:t>for carry</w:t>
      </w:r>
      <w:r w:rsidR="00F74EE6">
        <w:rPr>
          <w:rFonts w:ascii="Arial" w:eastAsia="Times New Roman" w:hAnsi="Arial" w:cs="Arial"/>
          <w:color w:val="000000"/>
          <w:sz w:val="28"/>
          <w:szCs w:val="28"/>
        </w:rPr>
        <w:t xml:space="preserve">ing </w:t>
      </w:r>
      <w:r w:rsidR="003146AA">
        <w:rPr>
          <w:rFonts w:ascii="Arial" w:eastAsia="Times New Roman" w:hAnsi="Arial" w:cs="Arial"/>
          <w:color w:val="000000"/>
          <w:sz w:val="28"/>
          <w:szCs w:val="28"/>
        </w:rPr>
        <w:t xml:space="preserve">out the management </w:t>
      </w:r>
      <w:r w:rsidR="003146AA">
        <w:rPr>
          <w:rFonts w:ascii="Arial" w:eastAsia="Times New Roman" w:hAnsi="Arial" w:cs="Arial"/>
          <w:color w:val="000000"/>
          <w:sz w:val="28"/>
          <w:szCs w:val="28"/>
        </w:rPr>
        <w:tab/>
        <w:t xml:space="preserve">and maintenance works on site in accordance with this </w:t>
      </w:r>
      <w:r w:rsidR="003146AA">
        <w:rPr>
          <w:rFonts w:ascii="Arial" w:eastAsia="Times New Roman" w:hAnsi="Arial" w:cs="Arial"/>
          <w:color w:val="000000"/>
          <w:sz w:val="28"/>
          <w:szCs w:val="28"/>
        </w:rPr>
        <w:tab/>
        <w:t>Management Plan.</w:t>
      </w:r>
    </w:p>
    <w:p w:rsidR="00655C6A" w:rsidRDefault="00655C6A" w:rsidP="00481617">
      <w:pPr>
        <w:widowControl w:val="0"/>
        <w:autoSpaceDE w:val="0"/>
        <w:autoSpaceDN w:val="0"/>
        <w:spacing w:after="0" w:line="240" w:lineRule="auto"/>
        <w:jc w:val="both"/>
        <w:rPr>
          <w:rFonts w:ascii="Arial" w:eastAsia="Times New Roman" w:hAnsi="Arial" w:cs="Arial"/>
          <w:color w:val="000000"/>
          <w:sz w:val="28"/>
          <w:szCs w:val="28"/>
        </w:rPr>
      </w:pPr>
    </w:p>
    <w:p w:rsidR="00BF67B7" w:rsidRDefault="008C312C" w:rsidP="00481617">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1.3.6</w:t>
      </w:r>
      <w:r w:rsidR="00655C6A" w:rsidRPr="00655C6A">
        <w:rPr>
          <w:rFonts w:ascii="Arial" w:eastAsia="Times New Roman" w:hAnsi="Arial" w:cs="Arial"/>
          <w:b/>
          <w:color w:val="000000"/>
          <w:sz w:val="28"/>
          <w:szCs w:val="28"/>
        </w:rPr>
        <w:tab/>
      </w:r>
      <w:r w:rsidR="00BF67B7">
        <w:rPr>
          <w:rFonts w:ascii="Arial" w:eastAsia="Times New Roman" w:hAnsi="Arial" w:cs="Arial"/>
          <w:b/>
          <w:color w:val="000000"/>
          <w:sz w:val="28"/>
          <w:szCs w:val="28"/>
        </w:rPr>
        <w:t>Hampshire County Council</w:t>
      </w:r>
    </w:p>
    <w:p w:rsidR="00BF67B7" w:rsidRPr="00BF67B7" w:rsidRDefault="00BF67B7"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Pr="00BF67B7">
        <w:rPr>
          <w:rFonts w:ascii="Arial" w:eastAsia="Times New Roman" w:hAnsi="Arial" w:cs="Arial"/>
          <w:color w:val="000000"/>
          <w:sz w:val="28"/>
          <w:szCs w:val="28"/>
        </w:rPr>
        <w:t xml:space="preserve">This refers to Hampshire County Council (HCC) who as the local </w:t>
      </w:r>
      <w:r w:rsidR="005B7FFD">
        <w:rPr>
          <w:rFonts w:ascii="Arial" w:eastAsia="Times New Roman" w:hAnsi="Arial" w:cs="Arial"/>
          <w:color w:val="000000"/>
          <w:sz w:val="28"/>
          <w:szCs w:val="28"/>
        </w:rPr>
        <w:tab/>
      </w:r>
      <w:r w:rsidRPr="00BF67B7">
        <w:rPr>
          <w:rFonts w:ascii="Arial" w:eastAsia="Times New Roman" w:hAnsi="Arial" w:cs="Arial"/>
          <w:color w:val="000000"/>
          <w:sz w:val="28"/>
          <w:szCs w:val="28"/>
        </w:rPr>
        <w:t xml:space="preserve">highways authority will adopt and maintain the new access road in </w:t>
      </w:r>
      <w:r w:rsidR="005B7FFD">
        <w:rPr>
          <w:rFonts w:ascii="Arial" w:eastAsia="Times New Roman" w:hAnsi="Arial" w:cs="Arial"/>
          <w:color w:val="000000"/>
          <w:sz w:val="28"/>
          <w:szCs w:val="28"/>
        </w:rPr>
        <w:tab/>
      </w:r>
      <w:r w:rsidRPr="00BF67B7">
        <w:rPr>
          <w:rFonts w:ascii="Arial" w:eastAsia="Times New Roman" w:hAnsi="Arial" w:cs="Arial"/>
          <w:color w:val="000000"/>
          <w:sz w:val="28"/>
          <w:szCs w:val="28"/>
        </w:rPr>
        <w:t>perpetuity</w:t>
      </w:r>
      <w:r w:rsidR="005B7FFD">
        <w:rPr>
          <w:rFonts w:ascii="Arial" w:eastAsia="Times New Roman" w:hAnsi="Arial" w:cs="Arial"/>
          <w:color w:val="000000"/>
          <w:sz w:val="28"/>
          <w:szCs w:val="28"/>
        </w:rPr>
        <w:t xml:space="preserve"> after the initial 12 month warranty period has passed </w:t>
      </w:r>
      <w:r w:rsidR="005B7FFD">
        <w:rPr>
          <w:rFonts w:ascii="Arial" w:eastAsia="Times New Roman" w:hAnsi="Arial" w:cs="Arial"/>
          <w:color w:val="000000"/>
          <w:sz w:val="28"/>
          <w:szCs w:val="28"/>
        </w:rPr>
        <w:tab/>
        <w:t xml:space="preserve">without issue. </w:t>
      </w:r>
      <w:r w:rsidRPr="00BF67B7">
        <w:rPr>
          <w:rFonts w:ascii="Arial" w:eastAsia="Times New Roman" w:hAnsi="Arial" w:cs="Arial"/>
          <w:color w:val="000000"/>
          <w:sz w:val="28"/>
          <w:szCs w:val="28"/>
        </w:rPr>
        <w:t xml:space="preserve">  </w:t>
      </w:r>
    </w:p>
    <w:p w:rsidR="00BF67B7" w:rsidRDefault="00BF67B7" w:rsidP="00481617">
      <w:pPr>
        <w:widowControl w:val="0"/>
        <w:autoSpaceDE w:val="0"/>
        <w:autoSpaceDN w:val="0"/>
        <w:spacing w:after="0" w:line="240" w:lineRule="auto"/>
        <w:jc w:val="both"/>
        <w:rPr>
          <w:rFonts w:ascii="Arial" w:eastAsia="Times New Roman" w:hAnsi="Arial" w:cs="Arial"/>
          <w:b/>
          <w:color w:val="000000"/>
          <w:sz w:val="28"/>
          <w:szCs w:val="28"/>
        </w:rPr>
      </w:pPr>
    </w:p>
    <w:p w:rsidR="00655C6A" w:rsidRDefault="005B7FFD" w:rsidP="00481617">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1.3.7</w:t>
      </w:r>
      <w:r w:rsidR="00BF67B7">
        <w:rPr>
          <w:rFonts w:ascii="Arial" w:eastAsia="Times New Roman" w:hAnsi="Arial" w:cs="Arial"/>
          <w:b/>
          <w:color w:val="000000"/>
          <w:sz w:val="28"/>
          <w:szCs w:val="28"/>
        </w:rPr>
        <w:tab/>
      </w:r>
      <w:r w:rsidR="00655C6A" w:rsidRPr="00655C6A">
        <w:rPr>
          <w:rFonts w:ascii="Arial" w:eastAsia="Times New Roman" w:hAnsi="Arial" w:cs="Arial"/>
          <w:b/>
          <w:color w:val="000000"/>
          <w:sz w:val="28"/>
          <w:szCs w:val="28"/>
        </w:rPr>
        <w:t>Southern Water</w:t>
      </w:r>
    </w:p>
    <w:p w:rsidR="005B7FFD" w:rsidRDefault="00655C6A" w:rsidP="005B7FFD">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Pr>
          <w:rFonts w:ascii="Arial" w:eastAsia="Times New Roman" w:hAnsi="Arial" w:cs="Arial"/>
          <w:color w:val="000000"/>
          <w:sz w:val="28"/>
          <w:szCs w:val="28"/>
        </w:rPr>
        <w:t xml:space="preserve">This refers to Southern Water </w:t>
      </w:r>
      <w:r w:rsidR="00FB134F">
        <w:rPr>
          <w:rFonts w:ascii="Arial" w:eastAsia="Times New Roman" w:hAnsi="Arial" w:cs="Arial"/>
          <w:color w:val="000000"/>
          <w:sz w:val="28"/>
          <w:szCs w:val="28"/>
        </w:rPr>
        <w:t xml:space="preserve">who as the statutory water authority </w:t>
      </w:r>
      <w:r w:rsidR="00FB134F">
        <w:rPr>
          <w:rFonts w:ascii="Arial" w:eastAsia="Times New Roman" w:hAnsi="Arial" w:cs="Arial"/>
          <w:color w:val="000000"/>
          <w:sz w:val="28"/>
          <w:szCs w:val="28"/>
        </w:rPr>
        <w:tab/>
        <w:t xml:space="preserve">will adopt and maintain the </w:t>
      </w:r>
      <w:r w:rsidR="005B7FFD">
        <w:rPr>
          <w:rFonts w:ascii="Arial" w:eastAsia="Times New Roman" w:hAnsi="Arial" w:cs="Arial"/>
          <w:color w:val="000000"/>
          <w:sz w:val="28"/>
          <w:szCs w:val="28"/>
        </w:rPr>
        <w:t xml:space="preserve">surface water and foul </w:t>
      </w:r>
      <w:r w:rsidR="00BF67B7">
        <w:rPr>
          <w:rFonts w:ascii="Arial" w:eastAsia="Times New Roman" w:hAnsi="Arial" w:cs="Arial"/>
          <w:color w:val="000000"/>
          <w:sz w:val="28"/>
          <w:szCs w:val="28"/>
        </w:rPr>
        <w:t>sewer</w:t>
      </w:r>
      <w:r w:rsidR="005B7FFD">
        <w:rPr>
          <w:rFonts w:ascii="Arial" w:eastAsia="Times New Roman" w:hAnsi="Arial" w:cs="Arial"/>
          <w:color w:val="000000"/>
          <w:sz w:val="28"/>
          <w:szCs w:val="28"/>
        </w:rPr>
        <w:t>s</w:t>
      </w:r>
      <w:r w:rsidR="00FB134F">
        <w:rPr>
          <w:rFonts w:ascii="Arial" w:eastAsia="Times New Roman" w:hAnsi="Arial" w:cs="Arial"/>
          <w:color w:val="000000"/>
          <w:sz w:val="28"/>
          <w:szCs w:val="28"/>
        </w:rPr>
        <w:t xml:space="preserve"> in</w:t>
      </w:r>
      <w:r w:rsidR="00BF67B7">
        <w:rPr>
          <w:rFonts w:ascii="Arial" w:eastAsia="Times New Roman" w:hAnsi="Arial" w:cs="Arial"/>
          <w:color w:val="000000"/>
          <w:sz w:val="28"/>
          <w:szCs w:val="28"/>
        </w:rPr>
        <w:t xml:space="preserve"> the </w:t>
      </w:r>
      <w:r w:rsidR="005B7FFD">
        <w:rPr>
          <w:rFonts w:ascii="Arial" w:eastAsia="Times New Roman" w:hAnsi="Arial" w:cs="Arial"/>
          <w:color w:val="000000"/>
          <w:sz w:val="28"/>
          <w:szCs w:val="28"/>
        </w:rPr>
        <w:tab/>
      </w:r>
      <w:r w:rsidR="00BF67B7">
        <w:rPr>
          <w:rFonts w:ascii="Arial" w:eastAsia="Times New Roman" w:hAnsi="Arial" w:cs="Arial"/>
          <w:color w:val="000000"/>
          <w:sz w:val="28"/>
          <w:szCs w:val="28"/>
        </w:rPr>
        <w:t>new access road</w:t>
      </w:r>
      <w:r w:rsidR="005B7FFD">
        <w:rPr>
          <w:rFonts w:ascii="Arial" w:eastAsia="Times New Roman" w:hAnsi="Arial" w:cs="Arial"/>
          <w:color w:val="000000"/>
          <w:sz w:val="28"/>
          <w:szCs w:val="28"/>
        </w:rPr>
        <w:t>,</w:t>
      </w:r>
      <w:r w:rsidR="00BF67B7">
        <w:rPr>
          <w:rFonts w:ascii="Arial" w:eastAsia="Times New Roman" w:hAnsi="Arial" w:cs="Arial"/>
          <w:color w:val="000000"/>
          <w:sz w:val="28"/>
          <w:szCs w:val="28"/>
        </w:rPr>
        <w:t xml:space="preserve"> the estate road</w:t>
      </w:r>
      <w:r w:rsidR="005B7FFD">
        <w:rPr>
          <w:rFonts w:ascii="Arial" w:eastAsia="Times New Roman" w:hAnsi="Arial" w:cs="Arial"/>
          <w:color w:val="000000"/>
          <w:sz w:val="28"/>
          <w:szCs w:val="28"/>
        </w:rPr>
        <w:t xml:space="preserve"> and the surface leading to </w:t>
      </w:r>
      <w:r w:rsidR="005B7FFD">
        <w:rPr>
          <w:rFonts w:ascii="Arial" w:eastAsia="Times New Roman" w:hAnsi="Arial" w:cs="Arial"/>
          <w:color w:val="000000"/>
          <w:sz w:val="28"/>
          <w:szCs w:val="28"/>
        </w:rPr>
        <w:lastRenderedPageBreak/>
        <w:tab/>
        <w:t>Dunsbury Way</w:t>
      </w:r>
      <w:r w:rsidR="00BF67B7">
        <w:rPr>
          <w:rFonts w:ascii="Arial" w:eastAsia="Times New Roman" w:hAnsi="Arial" w:cs="Arial"/>
          <w:color w:val="000000"/>
          <w:sz w:val="28"/>
          <w:szCs w:val="28"/>
        </w:rPr>
        <w:t xml:space="preserve"> </w:t>
      </w:r>
      <w:r w:rsidR="005B7FFD">
        <w:rPr>
          <w:rFonts w:ascii="Arial" w:eastAsia="Times New Roman" w:hAnsi="Arial" w:cs="Arial"/>
          <w:color w:val="000000"/>
          <w:sz w:val="28"/>
          <w:szCs w:val="28"/>
        </w:rPr>
        <w:t xml:space="preserve">(excluding the surface water attenuation storage </w:t>
      </w:r>
      <w:r w:rsidR="005B7FFD">
        <w:rPr>
          <w:rFonts w:ascii="Arial" w:eastAsia="Times New Roman" w:hAnsi="Arial" w:cs="Arial"/>
          <w:color w:val="000000"/>
          <w:sz w:val="28"/>
          <w:szCs w:val="28"/>
        </w:rPr>
        <w:tab/>
        <w:t xml:space="preserve">and the private foul sewer connections) </w:t>
      </w:r>
      <w:r w:rsidR="005B7FFD" w:rsidRPr="00BF67B7">
        <w:rPr>
          <w:rFonts w:ascii="Arial" w:eastAsia="Times New Roman" w:hAnsi="Arial" w:cs="Arial"/>
          <w:color w:val="000000"/>
          <w:sz w:val="28"/>
          <w:szCs w:val="28"/>
        </w:rPr>
        <w:t>in perpetuity</w:t>
      </w:r>
      <w:r w:rsidR="005B7FFD">
        <w:rPr>
          <w:rFonts w:ascii="Arial" w:eastAsia="Times New Roman" w:hAnsi="Arial" w:cs="Arial"/>
          <w:color w:val="000000"/>
          <w:sz w:val="28"/>
          <w:szCs w:val="28"/>
        </w:rPr>
        <w:t xml:space="preserve"> after the initial </w:t>
      </w:r>
      <w:r w:rsidR="005B7FFD">
        <w:rPr>
          <w:rFonts w:ascii="Arial" w:eastAsia="Times New Roman" w:hAnsi="Arial" w:cs="Arial"/>
          <w:color w:val="000000"/>
          <w:sz w:val="28"/>
          <w:szCs w:val="28"/>
        </w:rPr>
        <w:tab/>
      </w:r>
      <w:r w:rsidR="005B7FFD">
        <w:rPr>
          <w:rFonts w:ascii="Arial" w:eastAsia="Times New Roman" w:hAnsi="Arial" w:cs="Arial"/>
          <w:color w:val="000000"/>
          <w:sz w:val="28"/>
          <w:szCs w:val="28"/>
        </w:rPr>
        <w:t xml:space="preserve">12 month </w:t>
      </w:r>
      <w:r w:rsidR="005B7FFD">
        <w:rPr>
          <w:rFonts w:ascii="Arial" w:eastAsia="Times New Roman" w:hAnsi="Arial" w:cs="Arial"/>
          <w:color w:val="000000"/>
          <w:sz w:val="28"/>
          <w:szCs w:val="28"/>
        </w:rPr>
        <w:tab/>
      </w:r>
      <w:r w:rsidR="005B7FFD">
        <w:rPr>
          <w:rFonts w:ascii="Arial" w:eastAsia="Times New Roman" w:hAnsi="Arial" w:cs="Arial"/>
          <w:color w:val="000000"/>
          <w:sz w:val="28"/>
          <w:szCs w:val="28"/>
        </w:rPr>
        <w:t xml:space="preserve">warranty period has passed without issue. </w:t>
      </w:r>
      <w:r w:rsidR="005B7FFD" w:rsidRPr="00BF67B7">
        <w:rPr>
          <w:rFonts w:ascii="Arial" w:eastAsia="Times New Roman" w:hAnsi="Arial" w:cs="Arial"/>
          <w:color w:val="000000"/>
          <w:sz w:val="28"/>
          <w:szCs w:val="28"/>
        </w:rPr>
        <w:t xml:space="preserve">  </w:t>
      </w:r>
    </w:p>
    <w:p w:rsidR="005B7FFD" w:rsidRPr="00BF67B7" w:rsidRDefault="005B7FFD" w:rsidP="005B7FFD">
      <w:pPr>
        <w:widowControl w:val="0"/>
        <w:autoSpaceDE w:val="0"/>
        <w:autoSpaceDN w:val="0"/>
        <w:spacing w:after="0" w:line="240" w:lineRule="auto"/>
        <w:jc w:val="both"/>
        <w:rPr>
          <w:rFonts w:ascii="Arial" w:eastAsia="Times New Roman" w:hAnsi="Arial" w:cs="Arial"/>
          <w:color w:val="000000"/>
          <w:sz w:val="28"/>
          <w:szCs w:val="28"/>
        </w:rPr>
      </w:pPr>
    </w:p>
    <w:p w:rsidR="00655C6A" w:rsidRPr="008C312C" w:rsidRDefault="008C312C" w:rsidP="00481617">
      <w:pPr>
        <w:widowControl w:val="0"/>
        <w:autoSpaceDE w:val="0"/>
        <w:autoSpaceDN w:val="0"/>
        <w:spacing w:after="0" w:line="240" w:lineRule="auto"/>
        <w:jc w:val="both"/>
        <w:rPr>
          <w:rFonts w:ascii="Arial" w:eastAsia="Times New Roman" w:hAnsi="Arial" w:cs="Arial"/>
          <w:b/>
          <w:color w:val="000000"/>
          <w:sz w:val="28"/>
          <w:szCs w:val="28"/>
        </w:rPr>
      </w:pPr>
      <w:r w:rsidRPr="008C312C">
        <w:rPr>
          <w:rFonts w:ascii="Arial" w:eastAsia="Times New Roman" w:hAnsi="Arial" w:cs="Arial"/>
          <w:b/>
          <w:color w:val="000000"/>
          <w:sz w:val="28"/>
          <w:szCs w:val="28"/>
        </w:rPr>
        <w:t>1.3.</w:t>
      </w:r>
      <w:r w:rsidR="005B7FFD">
        <w:rPr>
          <w:rFonts w:ascii="Arial" w:eastAsia="Times New Roman" w:hAnsi="Arial" w:cs="Arial"/>
          <w:b/>
          <w:color w:val="000000"/>
          <w:sz w:val="28"/>
          <w:szCs w:val="28"/>
        </w:rPr>
        <w:t>8</w:t>
      </w:r>
      <w:r w:rsidRPr="008C312C">
        <w:rPr>
          <w:rFonts w:ascii="Arial" w:eastAsia="Times New Roman" w:hAnsi="Arial" w:cs="Arial"/>
          <w:b/>
          <w:color w:val="000000"/>
          <w:sz w:val="28"/>
          <w:szCs w:val="28"/>
        </w:rPr>
        <w:tab/>
        <w:t>The Play Area</w:t>
      </w:r>
      <w:r w:rsidR="00655C6A" w:rsidRPr="008C312C">
        <w:rPr>
          <w:rFonts w:ascii="Arial" w:eastAsia="Times New Roman" w:hAnsi="Arial" w:cs="Arial"/>
          <w:b/>
          <w:color w:val="000000"/>
          <w:sz w:val="28"/>
          <w:szCs w:val="28"/>
        </w:rPr>
        <w:t xml:space="preserve"> </w:t>
      </w:r>
    </w:p>
    <w:p w:rsidR="00E16BF1" w:rsidRDefault="008C312C" w:rsidP="00481617">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This refers to the proposed play area </w:t>
      </w:r>
      <w:r w:rsidR="0062209F">
        <w:rPr>
          <w:rFonts w:ascii="Arial" w:eastAsia="Times New Roman" w:hAnsi="Arial" w:cs="Arial"/>
          <w:color w:val="000000"/>
          <w:sz w:val="28"/>
          <w:szCs w:val="28"/>
        </w:rPr>
        <w:t xml:space="preserve">in the open space of the </w:t>
      </w:r>
      <w:r w:rsidR="0062209F">
        <w:rPr>
          <w:rFonts w:ascii="Arial" w:eastAsia="Times New Roman" w:hAnsi="Arial" w:cs="Arial"/>
          <w:color w:val="000000"/>
          <w:sz w:val="28"/>
          <w:szCs w:val="28"/>
        </w:rPr>
        <w:tab/>
        <w:t xml:space="preserve">development site which will be constructed once the housing site </w:t>
      </w:r>
      <w:r w:rsidR="0062209F">
        <w:rPr>
          <w:rFonts w:ascii="Arial" w:eastAsia="Times New Roman" w:hAnsi="Arial" w:cs="Arial"/>
          <w:color w:val="000000"/>
          <w:sz w:val="28"/>
          <w:szCs w:val="28"/>
        </w:rPr>
        <w:tab/>
        <w:t xml:space="preserve">has been completed. The Contractor for these works has still to be </w:t>
      </w:r>
      <w:r w:rsidR="0062209F">
        <w:rPr>
          <w:rFonts w:ascii="Arial" w:eastAsia="Times New Roman" w:hAnsi="Arial" w:cs="Arial"/>
          <w:color w:val="000000"/>
          <w:sz w:val="28"/>
          <w:szCs w:val="28"/>
        </w:rPr>
        <w:tab/>
        <w:t xml:space="preserve">confirmed. </w:t>
      </w:r>
      <w:r>
        <w:rPr>
          <w:rFonts w:ascii="Arial" w:eastAsia="Times New Roman" w:hAnsi="Arial" w:cs="Arial"/>
          <w:color w:val="000000"/>
          <w:sz w:val="28"/>
          <w:szCs w:val="28"/>
        </w:rPr>
        <w:tab/>
      </w:r>
    </w:p>
    <w:p w:rsidR="008C312C" w:rsidRDefault="008C312C" w:rsidP="00481617">
      <w:pPr>
        <w:widowControl w:val="0"/>
        <w:autoSpaceDE w:val="0"/>
        <w:autoSpaceDN w:val="0"/>
        <w:spacing w:after="0" w:line="240" w:lineRule="auto"/>
        <w:jc w:val="both"/>
        <w:rPr>
          <w:rFonts w:ascii="Arial" w:eastAsia="Times New Roman" w:hAnsi="Arial" w:cs="Arial"/>
          <w:color w:val="000000"/>
          <w:sz w:val="28"/>
          <w:szCs w:val="28"/>
        </w:rPr>
      </w:pPr>
    </w:p>
    <w:p w:rsidR="003146AA" w:rsidRPr="003146AA" w:rsidRDefault="003146AA" w:rsidP="003146AA">
      <w:pPr>
        <w:widowControl w:val="0"/>
        <w:autoSpaceDE w:val="0"/>
        <w:autoSpaceDN w:val="0"/>
        <w:spacing w:after="0" w:line="240" w:lineRule="auto"/>
        <w:rPr>
          <w:rFonts w:ascii="Arial" w:eastAsia="Times New Roman" w:hAnsi="Arial" w:cs="Arial"/>
          <w:b/>
          <w:color w:val="000000"/>
          <w:sz w:val="32"/>
          <w:szCs w:val="32"/>
        </w:rPr>
      </w:pPr>
      <w:r w:rsidRPr="003146AA">
        <w:rPr>
          <w:rFonts w:ascii="Arial" w:eastAsia="Times New Roman" w:hAnsi="Arial" w:cs="Arial"/>
          <w:b/>
          <w:color w:val="000000"/>
          <w:sz w:val="32"/>
          <w:szCs w:val="32"/>
        </w:rPr>
        <w:t>2.0</w:t>
      </w:r>
      <w:r w:rsidRPr="003146AA">
        <w:rPr>
          <w:rFonts w:ascii="Arial" w:eastAsia="Times New Roman" w:hAnsi="Arial" w:cs="Arial"/>
          <w:b/>
          <w:color w:val="000000"/>
          <w:sz w:val="32"/>
          <w:szCs w:val="32"/>
        </w:rPr>
        <w:tab/>
        <w:t>ANNUAL WORKS</w:t>
      </w:r>
    </w:p>
    <w:p w:rsidR="003146AA" w:rsidRDefault="003146AA" w:rsidP="003146AA">
      <w:pPr>
        <w:widowControl w:val="0"/>
        <w:autoSpaceDE w:val="0"/>
        <w:autoSpaceDN w:val="0"/>
        <w:spacing w:after="0" w:line="240" w:lineRule="auto"/>
        <w:jc w:val="both"/>
        <w:rPr>
          <w:rFonts w:ascii="Arial" w:eastAsia="Times New Roman" w:hAnsi="Arial" w:cs="Arial"/>
          <w:b/>
          <w:color w:val="000000"/>
          <w:sz w:val="28"/>
          <w:szCs w:val="28"/>
        </w:rPr>
      </w:pPr>
    </w:p>
    <w:p w:rsidR="003146AA" w:rsidRDefault="003146AA" w:rsidP="003146AA">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2.1</w:t>
      </w:r>
      <w:r>
        <w:rPr>
          <w:rFonts w:ascii="Arial" w:eastAsia="Times New Roman" w:hAnsi="Arial" w:cs="Arial"/>
          <w:b/>
          <w:color w:val="000000"/>
          <w:sz w:val="28"/>
          <w:szCs w:val="28"/>
        </w:rPr>
        <w:tab/>
        <w:t>AIMS</w:t>
      </w:r>
    </w:p>
    <w:p w:rsidR="003146AA" w:rsidRDefault="003146AA" w:rsidP="003146AA">
      <w:pPr>
        <w:widowControl w:val="0"/>
        <w:autoSpaceDE w:val="0"/>
        <w:autoSpaceDN w:val="0"/>
        <w:spacing w:after="0" w:line="240" w:lineRule="auto"/>
        <w:jc w:val="both"/>
        <w:rPr>
          <w:rFonts w:ascii="Arial" w:eastAsia="Times New Roman" w:hAnsi="Arial" w:cs="Arial"/>
          <w:b/>
          <w:color w:val="000000"/>
          <w:sz w:val="28"/>
          <w:szCs w:val="28"/>
        </w:rPr>
      </w:pPr>
    </w:p>
    <w:p w:rsidR="003146AA" w:rsidRDefault="003146AA" w:rsidP="003146AA">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2.1.1</w:t>
      </w:r>
      <w:r>
        <w:rPr>
          <w:rFonts w:ascii="Arial" w:eastAsia="Times New Roman" w:hAnsi="Arial" w:cs="Arial"/>
          <w:b/>
          <w:color w:val="000000"/>
          <w:sz w:val="28"/>
          <w:szCs w:val="28"/>
        </w:rPr>
        <w:tab/>
        <w:t>To Ensure Health and Safety of All Visitors to the Grounds</w:t>
      </w:r>
    </w:p>
    <w:p w:rsidR="003146AA" w:rsidRDefault="003146AA" w:rsidP="003146A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005D51CC" w:rsidRPr="005D51CC">
        <w:rPr>
          <w:rFonts w:ascii="Arial" w:eastAsia="Times New Roman" w:hAnsi="Arial" w:cs="Arial"/>
          <w:color w:val="000000"/>
          <w:sz w:val="28"/>
          <w:szCs w:val="28"/>
        </w:rPr>
        <w:t>Portsmouth City Council as landowner</w:t>
      </w:r>
      <w:r w:rsidR="005D51CC">
        <w:rPr>
          <w:rFonts w:ascii="Arial" w:eastAsia="Times New Roman" w:hAnsi="Arial" w:cs="Arial"/>
          <w:b/>
          <w:color w:val="000000"/>
          <w:sz w:val="28"/>
          <w:szCs w:val="28"/>
        </w:rPr>
        <w:t xml:space="preserve"> </w:t>
      </w:r>
      <w:r>
        <w:rPr>
          <w:rFonts w:ascii="Arial" w:eastAsia="Times New Roman" w:hAnsi="Arial" w:cs="Arial"/>
          <w:color w:val="000000"/>
          <w:sz w:val="28"/>
          <w:szCs w:val="28"/>
        </w:rPr>
        <w:t>will uphold its duty of care</w:t>
      </w:r>
      <w:r w:rsidR="00B17C83">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r>
      <w:r>
        <w:rPr>
          <w:rFonts w:ascii="Arial" w:eastAsia="Times New Roman" w:hAnsi="Arial" w:cs="Arial"/>
          <w:color w:val="000000"/>
          <w:sz w:val="28"/>
          <w:szCs w:val="28"/>
        </w:rPr>
        <w:t>that the landscape elements, both hard and soft, are safe, clean,</w:t>
      </w:r>
      <w:r w:rsidR="00B17C83">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r>
      <w:r>
        <w:rPr>
          <w:rFonts w:ascii="Arial" w:eastAsia="Times New Roman" w:hAnsi="Arial" w:cs="Arial"/>
          <w:color w:val="000000"/>
          <w:sz w:val="28"/>
          <w:szCs w:val="28"/>
        </w:rPr>
        <w:t>and that all reasonable steps have been taken to minimise risk of</w:t>
      </w:r>
      <w:r w:rsidR="00B17C83">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r>
      <w:r>
        <w:rPr>
          <w:rFonts w:ascii="Arial" w:eastAsia="Times New Roman" w:hAnsi="Arial" w:cs="Arial"/>
          <w:color w:val="000000"/>
          <w:sz w:val="28"/>
          <w:szCs w:val="28"/>
        </w:rPr>
        <w:t>injury and damage to persons and property. This is important for</w:t>
      </w:r>
      <w:r w:rsidR="00B17C83">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r>
      <w:r>
        <w:rPr>
          <w:rFonts w:ascii="Arial" w:eastAsia="Times New Roman" w:hAnsi="Arial" w:cs="Arial"/>
          <w:color w:val="000000"/>
          <w:sz w:val="28"/>
          <w:szCs w:val="28"/>
        </w:rPr>
        <w:t xml:space="preserve">the </w:t>
      </w:r>
      <w:r w:rsidR="00B17C83">
        <w:rPr>
          <w:rFonts w:ascii="Arial" w:eastAsia="Times New Roman" w:hAnsi="Arial" w:cs="Arial"/>
          <w:color w:val="000000"/>
          <w:sz w:val="28"/>
          <w:szCs w:val="28"/>
        </w:rPr>
        <w:t xml:space="preserve">play area, </w:t>
      </w:r>
      <w:r>
        <w:rPr>
          <w:rFonts w:ascii="Arial" w:eastAsia="Times New Roman" w:hAnsi="Arial" w:cs="Arial"/>
          <w:color w:val="000000"/>
          <w:sz w:val="28"/>
          <w:szCs w:val="28"/>
        </w:rPr>
        <w:t xml:space="preserve">communal corridors of the flats, pedestrian </w:t>
      </w:r>
      <w:r w:rsidR="00B17C83">
        <w:rPr>
          <w:rFonts w:ascii="Arial" w:eastAsia="Times New Roman" w:hAnsi="Arial" w:cs="Arial"/>
          <w:color w:val="000000"/>
          <w:sz w:val="28"/>
          <w:szCs w:val="28"/>
        </w:rPr>
        <w:tab/>
      </w:r>
      <w:r>
        <w:rPr>
          <w:rFonts w:ascii="Arial" w:eastAsia="Times New Roman" w:hAnsi="Arial" w:cs="Arial"/>
          <w:color w:val="000000"/>
          <w:sz w:val="28"/>
          <w:szCs w:val="28"/>
        </w:rPr>
        <w:t>paving</w:t>
      </w:r>
      <w:r w:rsidR="00B17C83">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t>a</w:t>
      </w:r>
      <w:r>
        <w:rPr>
          <w:rFonts w:ascii="Arial" w:eastAsia="Times New Roman" w:hAnsi="Arial" w:cs="Arial"/>
          <w:color w:val="000000"/>
          <w:sz w:val="28"/>
          <w:szCs w:val="28"/>
        </w:rPr>
        <w:t>nd planting for the avoidance of trip hazards and injury.</w:t>
      </w:r>
    </w:p>
    <w:p w:rsidR="00B17C83" w:rsidRDefault="00B17C83" w:rsidP="003146AA">
      <w:pPr>
        <w:widowControl w:val="0"/>
        <w:autoSpaceDE w:val="0"/>
        <w:autoSpaceDN w:val="0"/>
        <w:spacing w:after="0" w:line="240" w:lineRule="auto"/>
        <w:jc w:val="both"/>
        <w:rPr>
          <w:rFonts w:ascii="Arial" w:eastAsia="Times New Roman" w:hAnsi="Arial" w:cs="Arial"/>
          <w:b/>
          <w:color w:val="000000"/>
          <w:sz w:val="28"/>
          <w:szCs w:val="28"/>
        </w:rPr>
      </w:pPr>
    </w:p>
    <w:p w:rsidR="003146AA" w:rsidRDefault="003146AA" w:rsidP="003146AA">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2.1.2</w:t>
      </w:r>
      <w:r>
        <w:rPr>
          <w:rFonts w:ascii="Arial" w:eastAsia="Times New Roman" w:hAnsi="Arial" w:cs="Arial"/>
          <w:b/>
          <w:color w:val="000000"/>
          <w:sz w:val="28"/>
          <w:szCs w:val="28"/>
        </w:rPr>
        <w:tab/>
        <w:t>To Achieve a High Standard of Maintenance</w:t>
      </w:r>
    </w:p>
    <w:p w:rsidR="003146AA" w:rsidRPr="003146AA" w:rsidRDefault="003146AA" w:rsidP="003146A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Pr>
          <w:rFonts w:ascii="Arial" w:eastAsia="Times New Roman" w:hAnsi="Arial" w:cs="Arial"/>
          <w:color w:val="000000"/>
          <w:sz w:val="28"/>
          <w:szCs w:val="28"/>
        </w:rPr>
        <w:t xml:space="preserve">To maintain the hard and soft landscape elements in good </w:t>
      </w:r>
      <w:r w:rsidR="001C0C8A">
        <w:rPr>
          <w:rFonts w:ascii="Arial" w:eastAsia="Times New Roman" w:hAnsi="Arial" w:cs="Arial"/>
          <w:color w:val="000000"/>
          <w:sz w:val="28"/>
          <w:szCs w:val="28"/>
        </w:rPr>
        <w:tab/>
      </w:r>
      <w:r>
        <w:rPr>
          <w:rFonts w:ascii="Arial" w:eastAsia="Times New Roman" w:hAnsi="Arial" w:cs="Arial"/>
          <w:color w:val="000000"/>
          <w:sz w:val="28"/>
          <w:szCs w:val="28"/>
        </w:rPr>
        <w:t xml:space="preserve">condition, state of repair and clean, free from snags and hazards. </w:t>
      </w:r>
      <w:r w:rsidR="001C0C8A">
        <w:rPr>
          <w:rFonts w:ascii="Arial" w:eastAsia="Times New Roman" w:hAnsi="Arial" w:cs="Arial"/>
          <w:color w:val="000000"/>
          <w:sz w:val="28"/>
          <w:szCs w:val="28"/>
        </w:rPr>
        <w:tab/>
      </w:r>
      <w:r>
        <w:rPr>
          <w:rFonts w:ascii="Arial" w:eastAsia="Times New Roman" w:hAnsi="Arial" w:cs="Arial"/>
          <w:color w:val="000000"/>
          <w:sz w:val="28"/>
          <w:szCs w:val="28"/>
        </w:rPr>
        <w:t xml:space="preserve">To this end, these areas will be inspected regularly and any works </w:t>
      </w:r>
      <w:r w:rsidR="001C0C8A">
        <w:rPr>
          <w:rFonts w:ascii="Arial" w:eastAsia="Times New Roman" w:hAnsi="Arial" w:cs="Arial"/>
          <w:color w:val="000000"/>
          <w:sz w:val="28"/>
          <w:szCs w:val="28"/>
        </w:rPr>
        <w:tab/>
      </w:r>
      <w:r>
        <w:rPr>
          <w:rFonts w:ascii="Arial" w:eastAsia="Times New Roman" w:hAnsi="Arial" w:cs="Arial"/>
          <w:color w:val="000000"/>
          <w:sz w:val="28"/>
          <w:szCs w:val="28"/>
        </w:rPr>
        <w:t xml:space="preserve">that become necessary in respect to the condition, cleanliness and </w:t>
      </w:r>
      <w:r w:rsidR="001C0C8A">
        <w:rPr>
          <w:rFonts w:ascii="Arial" w:eastAsia="Times New Roman" w:hAnsi="Arial" w:cs="Arial"/>
          <w:color w:val="000000"/>
          <w:sz w:val="28"/>
          <w:szCs w:val="28"/>
        </w:rPr>
        <w:tab/>
      </w:r>
      <w:r>
        <w:rPr>
          <w:rFonts w:ascii="Arial" w:eastAsia="Times New Roman" w:hAnsi="Arial" w:cs="Arial"/>
          <w:color w:val="000000"/>
          <w:sz w:val="28"/>
          <w:szCs w:val="28"/>
        </w:rPr>
        <w:t xml:space="preserve">soundness of features, facilities, vegetation and surfaces will be </w:t>
      </w:r>
      <w:r w:rsidR="001C0C8A">
        <w:rPr>
          <w:rFonts w:ascii="Arial" w:eastAsia="Times New Roman" w:hAnsi="Arial" w:cs="Arial"/>
          <w:color w:val="000000"/>
          <w:sz w:val="28"/>
          <w:szCs w:val="28"/>
        </w:rPr>
        <w:tab/>
      </w:r>
      <w:r>
        <w:rPr>
          <w:rFonts w:ascii="Arial" w:eastAsia="Times New Roman" w:hAnsi="Arial" w:cs="Arial"/>
          <w:color w:val="000000"/>
          <w:sz w:val="28"/>
          <w:szCs w:val="28"/>
        </w:rPr>
        <w:t xml:space="preserve">carried out. These works shall include sweeping, wiping, washing, </w:t>
      </w:r>
      <w:r w:rsidR="001C0C8A">
        <w:rPr>
          <w:rFonts w:ascii="Arial" w:eastAsia="Times New Roman" w:hAnsi="Arial" w:cs="Arial"/>
          <w:color w:val="000000"/>
          <w:sz w:val="28"/>
          <w:szCs w:val="28"/>
        </w:rPr>
        <w:tab/>
      </w:r>
      <w:r>
        <w:rPr>
          <w:rFonts w:ascii="Arial" w:eastAsia="Times New Roman" w:hAnsi="Arial" w:cs="Arial"/>
          <w:color w:val="000000"/>
          <w:sz w:val="28"/>
          <w:szCs w:val="28"/>
        </w:rPr>
        <w:t xml:space="preserve">staining, painting, tidying and other such ancillary works in respect </w:t>
      </w:r>
      <w:r w:rsidR="001C0C8A">
        <w:rPr>
          <w:rFonts w:ascii="Arial" w:eastAsia="Times New Roman" w:hAnsi="Arial" w:cs="Arial"/>
          <w:color w:val="000000"/>
          <w:sz w:val="28"/>
          <w:szCs w:val="28"/>
        </w:rPr>
        <w:tab/>
      </w:r>
      <w:r>
        <w:rPr>
          <w:rFonts w:ascii="Arial" w:eastAsia="Times New Roman" w:hAnsi="Arial" w:cs="Arial"/>
          <w:color w:val="000000"/>
          <w:sz w:val="28"/>
          <w:szCs w:val="28"/>
        </w:rPr>
        <w:t>of hard landscape elements</w:t>
      </w:r>
      <w:r w:rsidR="001C0C8A">
        <w:rPr>
          <w:rFonts w:ascii="Arial" w:eastAsia="Times New Roman" w:hAnsi="Arial" w:cs="Arial"/>
          <w:color w:val="000000"/>
          <w:sz w:val="28"/>
          <w:szCs w:val="28"/>
        </w:rPr>
        <w:t xml:space="preserve">. Maintenance shall include weed </w:t>
      </w:r>
      <w:r w:rsidR="001C0C8A">
        <w:rPr>
          <w:rFonts w:ascii="Arial" w:eastAsia="Times New Roman" w:hAnsi="Arial" w:cs="Arial"/>
          <w:color w:val="000000"/>
          <w:sz w:val="28"/>
          <w:szCs w:val="28"/>
        </w:rPr>
        <w:tab/>
        <w:t xml:space="preserve">control, pest control, watering, pruning, fertilising, grass cutting, ad </w:t>
      </w:r>
      <w:r w:rsidR="001C0C8A">
        <w:rPr>
          <w:rFonts w:ascii="Arial" w:eastAsia="Times New Roman" w:hAnsi="Arial" w:cs="Arial"/>
          <w:color w:val="000000"/>
          <w:sz w:val="28"/>
          <w:szCs w:val="28"/>
        </w:rPr>
        <w:tab/>
        <w:t xml:space="preserve">general lawn care, such as spiking and scarifying and any other </w:t>
      </w:r>
      <w:r w:rsidR="001C0C8A">
        <w:rPr>
          <w:rFonts w:ascii="Arial" w:eastAsia="Times New Roman" w:hAnsi="Arial" w:cs="Arial"/>
          <w:color w:val="000000"/>
          <w:sz w:val="28"/>
          <w:szCs w:val="28"/>
        </w:rPr>
        <w:tab/>
        <w:t>such ancillary works in respect of soft landscaping.</w:t>
      </w:r>
      <w:r>
        <w:rPr>
          <w:rFonts w:ascii="Arial" w:eastAsia="Times New Roman" w:hAnsi="Arial" w:cs="Arial"/>
          <w:color w:val="000000"/>
          <w:sz w:val="28"/>
          <w:szCs w:val="28"/>
        </w:rPr>
        <w:t xml:space="preserve"> </w:t>
      </w:r>
    </w:p>
    <w:p w:rsidR="003146AA" w:rsidRDefault="003146AA" w:rsidP="003146AA">
      <w:pPr>
        <w:widowControl w:val="0"/>
        <w:autoSpaceDE w:val="0"/>
        <w:autoSpaceDN w:val="0"/>
        <w:spacing w:after="0" w:line="240" w:lineRule="auto"/>
        <w:jc w:val="both"/>
        <w:rPr>
          <w:rFonts w:ascii="Arial" w:eastAsia="Times New Roman" w:hAnsi="Arial" w:cs="Arial"/>
          <w:b/>
          <w:color w:val="000000"/>
          <w:sz w:val="28"/>
          <w:szCs w:val="28"/>
        </w:rPr>
      </w:pPr>
    </w:p>
    <w:p w:rsidR="004B4443" w:rsidRDefault="004B4443" w:rsidP="003146A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2.1.3</w:t>
      </w:r>
      <w:r>
        <w:rPr>
          <w:rFonts w:ascii="Arial" w:eastAsia="Times New Roman" w:hAnsi="Arial" w:cs="Arial"/>
          <w:b/>
          <w:color w:val="000000"/>
          <w:sz w:val="28"/>
          <w:szCs w:val="28"/>
        </w:rPr>
        <w:tab/>
        <w:t xml:space="preserve">To Ensure that the Character of the Common Parts are </w:t>
      </w:r>
      <w:r>
        <w:rPr>
          <w:rFonts w:ascii="Arial" w:eastAsia="Times New Roman" w:hAnsi="Arial" w:cs="Arial"/>
          <w:b/>
          <w:color w:val="000000"/>
          <w:sz w:val="28"/>
          <w:szCs w:val="28"/>
        </w:rPr>
        <w:tab/>
      </w:r>
      <w:r w:rsidRPr="00B17C83">
        <w:rPr>
          <w:rFonts w:ascii="Arial" w:eastAsia="Times New Roman" w:hAnsi="Arial" w:cs="Arial"/>
          <w:b/>
          <w:color w:val="000000"/>
          <w:sz w:val="28"/>
          <w:szCs w:val="28"/>
        </w:rPr>
        <w:t>Maintained as Proposed on the Planning Approved Drawings</w:t>
      </w:r>
      <w:r>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r>
      <w:r w:rsidRPr="004B4443">
        <w:rPr>
          <w:rFonts w:ascii="Arial" w:eastAsia="Times New Roman" w:hAnsi="Arial" w:cs="Arial"/>
          <w:color w:val="000000"/>
          <w:sz w:val="28"/>
          <w:szCs w:val="28"/>
        </w:rPr>
        <w:t>The</w:t>
      </w:r>
      <w:r>
        <w:rPr>
          <w:rFonts w:ascii="Arial" w:eastAsia="Times New Roman" w:hAnsi="Arial" w:cs="Arial"/>
          <w:color w:val="000000"/>
          <w:sz w:val="28"/>
          <w:szCs w:val="28"/>
        </w:rPr>
        <w:tab/>
      </w:r>
      <w:r w:rsidRPr="004B4443">
        <w:rPr>
          <w:rFonts w:ascii="Arial" w:eastAsia="Times New Roman" w:hAnsi="Arial" w:cs="Arial"/>
          <w:color w:val="000000"/>
          <w:sz w:val="28"/>
          <w:szCs w:val="28"/>
        </w:rPr>
        <w:t>planning approved drawings proposed a level of</w:t>
      </w:r>
      <w:r>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r>
      <w:r w:rsidRPr="004B4443">
        <w:rPr>
          <w:rFonts w:ascii="Arial" w:eastAsia="Times New Roman" w:hAnsi="Arial" w:cs="Arial"/>
          <w:color w:val="000000"/>
          <w:sz w:val="28"/>
          <w:szCs w:val="28"/>
        </w:rPr>
        <w:t>maintenance and intent which is required to be maintained</w:t>
      </w:r>
      <w:r>
        <w:rPr>
          <w:rFonts w:ascii="Arial" w:eastAsia="Times New Roman" w:hAnsi="Arial" w:cs="Arial"/>
          <w:color w:val="000000"/>
          <w:sz w:val="28"/>
          <w:szCs w:val="28"/>
        </w:rPr>
        <w:t xml:space="preserve"> </w:t>
      </w:r>
      <w:r w:rsidR="00B17C83">
        <w:rPr>
          <w:rFonts w:ascii="Arial" w:eastAsia="Times New Roman" w:hAnsi="Arial" w:cs="Arial"/>
          <w:color w:val="000000"/>
          <w:sz w:val="28"/>
          <w:szCs w:val="28"/>
        </w:rPr>
        <w:tab/>
      </w:r>
      <w:r w:rsidRPr="004B4443">
        <w:rPr>
          <w:rFonts w:ascii="Arial" w:eastAsia="Times New Roman" w:hAnsi="Arial" w:cs="Arial"/>
          <w:color w:val="000000"/>
          <w:sz w:val="28"/>
          <w:szCs w:val="28"/>
        </w:rPr>
        <w:t>during the lifetime of the</w:t>
      </w:r>
      <w:r w:rsidR="00B17C83">
        <w:rPr>
          <w:rFonts w:ascii="Arial" w:eastAsia="Times New Roman" w:hAnsi="Arial" w:cs="Arial"/>
          <w:color w:val="000000"/>
          <w:sz w:val="28"/>
          <w:szCs w:val="28"/>
        </w:rPr>
        <w:t xml:space="preserve"> </w:t>
      </w:r>
      <w:r w:rsidRPr="004B4443">
        <w:rPr>
          <w:rFonts w:ascii="Arial" w:eastAsia="Times New Roman" w:hAnsi="Arial" w:cs="Arial"/>
          <w:color w:val="000000"/>
          <w:sz w:val="28"/>
          <w:szCs w:val="28"/>
        </w:rPr>
        <w:t>development.</w:t>
      </w:r>
    </w:p>
    <w:p w:rsidR="004B4443" w:rsidRDefault="004B4443" w:rsidP="003146AA">
      <w:pPr>
        <w:widowControl w:val="0"/>
        <w:autoSpaceDE w:val="0"/>
        <w:autoSpaceDN w:val="0"/>
        <w:spacing w:after="0" w:line="240" w:lineRule="auto"/>
        <w:jc w:val="both"/>
        <w:rPr>
          <w:rFonts w:ascii="Arial" w:eastAsia="Times New Roman" w:hAnsi="Arial" w:cs="Arial"/>
          <w:color w:val="000000"/>
          <w:sz w:val="28"/>
          <w:szCs w:val="28"/>
        </w:rPr>
      </w:pPr>
    </w:p>
    <w:p w:rsidR="004B4443" w:rsidRDefault="004B4443" w:rsidP="004B4443">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2.2</w:t>
      </w:r>
      <w:r>
        <w:rPr>
          <w:rFonts w:ascii="Arial" w:eastAsia="Times New Roman" w:hAnsi="Arial" w:cs="Arial"/>
          <w:b/>
          <w:color w:val="000000"/>
          <w:sz w:val="28"/>
          <w:szCs w:val="28"/>
        </w:rPr>
        <w:tab/>
        <w:t>OBJECTIVES</w:t>
      </w:r>
    </w:p>
    <w:p w:rsidR="004B4443" w:rsidRDefault="004B4443" w:rsidP="004B4443">
      <w:pPr>
        <w:widowControl w:val="0"/>
        <w:autoSpaceDE w:val="0"/>
        <w:autoSpaceDN w:val="0"/>
        <w:spacing w:after="0" w:line="240" w:lineRule="auto"/>
        <w:jc w:val="both"/>
        <w:rPr>
          <w:rFonts w:ascii="Arial" w:eastAsia="Times New Roman" w:hAnsi="Arial" w:cs="Arial"/>
          <w:b/>
          <w:color w:val="000000"/>
          <w:sz w:val="28"/>
          <w:szCs w:val="28"/>
        </w:rPr>
      </w:pPr>
    </w:p>
    <w:p w:rsidR="005E79EA" w:rsidRDefault="004B4443" w:rsidP="005E79EA">
      <w:pPr>
        <w:widowControl w:val="0"/>
        <w:autoSpaceDE w:val="0"/>
        <w:autoSpaceDN w:val="0"/>
        <w:spacing w:after="0" w:line="240" w:lineRule="auto"/>
        <w:jc w:val="both"/>
        <w:rPr>
          <w:rFonts w:ascii="Arial" w:eastAsia="Times New Roman" w:hAnsi="Arial" w:cs="Arial"/>
          <w:b/>
          <w:color w:val="000000"/>
          <w:sz w:val="28"/>
          <w:szCs w:val="28"/>
        </w:rPr>
      </w:pPr>
      <w:r w:rsidRPr="005E79EA">
        <w:rPr>
          <w:rFonts w:ascii="Arial" w:eastAsia="Times New Roman" w:hAnsi="Arial" w:cs="Arial"/>
          <w:b/>
          <w:color w:val="000000"/>
          <w:sz w:val="28"/>
          <w:szCs w:val="28"/>
        </w:rPr>
        <w:lastRenderedPageBreak/>
        <w:t>2.2.1</w:t>
      </w:r>
      <w:r w:rsidR="005E79EA" w:rsidRPr="005E79EA">
        <w:rPr>
          <w:rFonts w:ascii="Arial" w:eastAsia="Times New Roman" w:hAnsi="Arial" w:cs="Arial"/>
          <w:b/>
          <w:color w:val="000000"/>
          <w:sz w:val="28"/>
          <w:szCs w:val="28"/>
        </w:rPr>
        <w:tab/>
      </w:r>
      <w:r w:rsidR="005E79EA">
        <w:rPr>
          <w:rFonts w:ascii="Arial" w:eastAsia="Times New Roman" w:hAnsi="Arial" w:cs="Arial"/>
          <w:b/>
          <w:color w:val="000000"/>
          <w:sz w:val="28"/>
          <w:szCs w:val="28"/>
        </w:rPr>
        <w:t>Shrubs</w:t>
      </w:r>
    </w:p>
    <w:p w:rsidR="005E79EA" w:rsidRPr="005E79EA" w:rsidRDefault="005E79EA" w:rsidP="005E79E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Pr="005E79EA">
        <w:rPr>
          <w:rFonts w:ascii="Arial" w:eastAsia="Times New Roman" w:hAnsi="Arial" w:cs="Arial"/>
          <w:color w:val="000000"/>
          <w:sz w:val="28"/>
          <w:szCs w:val="28"/>
        </w:rPr>
        <w:t xml:space="preserve">To </w:t>
      </w:r>
      <w:r>
        <w:rPr>
          <w:rFonts w:ascii="Arial" w:eastAsia="Times New Roman" w:hAnsi="Arial" w:cs="Arial"/>
          <w:color w:val="000000"/>
          <w:sz w:val="28"/>
          <w:szCs w:val="28"/>
        </w:rPr>
        <w:t xml:space="preserve">define spaces and enhance visual amenity of spaces and to </w:t>
      </w:r>
      <w:r>
        <w:rPr>
          <w:rFonts w:ascii="Arial" w:eastAsia="Times New Roman" w:hAnsi="Arial" w:cs="Arial"/>
          <w:color w:val="000000"/>
          <w:sz w:val="28"/>
          <w:szCs w:val="28"/>
        </w:rPr>
        <w:tab/>
        <w:t xml:space="preserve">soften buildings and structures. </w:t>
      </w:r>
      <w:r w:rsidRPr="005E79EA">
        <w:rPr>
          <w:rFonts w:ascii="Arial" w:eastAsia="Times New Roman" w:hAnsi="Arial" w:cs="Arial"/>
          <w:color w:val="000000"/>
          <w:sz w:val="28"/>
          <w:szCs w:val="28"/>
        </w:rPr>
        <w:t xml:space="preserve">To ensure sustainable health and </w:t>
      </w:r>
      <w:r>
        <w:rPr>
          <w:rFonts w:ascii="Arial" w:eastAsia="Times New Roman" w:hAnsi="Arial" w:cs="Arial"/>
          <w:color w:val="000000"/>
          <w:sz w:val="28"/>
          <w:szCs w:val="28"/>
        </w:rPr>
        <w:tab/>
      </w:r>
      <w:r w:rsidRPr="005E79EA">
        <w:rPr>
          <w:rFonts w:ascii="Arial" w:eastAsia="Times New Roman" w:hAnsi="Arial" w:cs="Arial"/>
          <w:color w:val="000000"/>
          <w:sz w:val="28"/>
          <w:szCs w:val="28"/>
        </w:rPr>
        <w:t xml:space="preserve">growth of shrubs to natural </w:t>
      </w:r>
      <w:r>
        <w:rPr>
          <w:rFonts w:ascii="Arial" w:eastAsia="Times New Roman" w:hAnsi="Arial" w:cs="Arial"/>
          <w:color w:val="000000"/>
          <w:sz w:val="28"/>
          <w:szCs w:val="28"/>
        </w:rPr>
        <w:tab/>
      </w:r>
      <w:r w:rsidRPr="005E79EA">
        <w:rPr>
          <w:rFonts w:ascii="Arial" w:eastAsia="Times New Roman" w:hAnsi="Arial" w:cs="Arial"/>
          <w:color w:val="000000"/>
          <w:sz w:val="28"/>
          <w:szCs w:val="28"/>
        </w:rPr>
        <w:t xml:space="preserve">shape and functional size. To prevent </w:t>
      </w:r>
      <w:r>
        <w:rPr>
          <w:rFonts w:ascii="Arial" w:eastAsia="Times New Roman" w:hAnsi="Arial" w:cs="Arial"/>
          <w:color w:val="000000"/>
          <w:sz w:val="28"/>
          <w:szCs w:val="28"/>
        </w:rPr>
        <w:tab/>
      </w:r>
      <w:r w:rsidRPr="005E79EA">
        <w:rPr>
          <w:rFonts w:ascii="Arial" w:eastAsia="Times New Roman" w:hAnsi="Arial" w:cs="Arial"/>
          <w:color w:val="000000"/>
          <w:sz w:val="28"/>
          <w:szCs w:val="28"/>
        </w:rPr>
        <w:t xml:space="preserve">leggy growth from </w:t>
      </w:r>
      <w:r>
        <w:rPr>
          <w:rFonts w:ascii="Arial" w:eastAsia="Times New Roman" w:hAnsi="Arial" w:cs="Arial"/>
          <w:color w:val="000000"/>
          <w:sz w:val="28"/>
          <w:szCs w:val="28"/>
        </w:rPr>
        <w:t>pr</w:t>
      </w:r>
      <w:r w:rsidRPr="005E79EA">
        <w:rPr>
          <w:rFonts w:ascii="Arial" w:eastAsia="Times New Roman" w:hAnsi="Arial" w:cs="Arial"/>
          <w:color w:val="000000"/>
          <w:sz w:val="28"/>
          <w:szCs w:val="28"/>
        </w:rPr>
        <w:t xml:space="preserve">esenting Health and Safety problems and </w:t>
      </w:r>
      <w:r>
        <w:rPr>
          <w:rFonts w:ascii="Arial" w:eastAsia="Times New Roman" w:hAnsi="Arial" w:cs="Arial"/>
          <w:color w:val="000000"/>
          <w:sz w:val="28"/>
          <w:szCs w:val="28"/>
        </w:rPr>
        <w:tab/>
      </w:r>
      <w:r w:rsidRPr="005E79EA">
        <w:rPr>
          <w:rFonts w:ascii="Arial" w:eastAsia="Times New Roman" w:hAnsi="Arial" w:cs="Arial"/>
          <w:color w:val="000000"/>
          <w:sz w:val="28"/>
          <w:szCs w:val="28"/>
        </w:rPr>
        <w:t>from holding litter.</w:t>
      </w:r>
    </w:p>
    <w:p w:rsidR="005E79EA" w:rsidRDefault="005E79EA" w:rsidP="003146AA">
      <w:pPr>
        <w:widowControl w:val="0"/>
        <w:autoSpaceDE w:val="0"/>
        <w:autoSpaceDN w:val="0"/>
        <w:spacing w:after="0" w:line="240" w:lineRule="auto"/>
        <w:jc w:val="both"/>
        <w:rPr>
          <w:rFonts w:ascii="Arial" w:eastAsia="Times New Roman" w:hAnsi="Arial" w:cs="Arial"/>
          <w:color w:val="000000"/>
          <w:sz w:val="28"/>
          <w:szCs w:val="28"/>
        </w:rPr>
      </w:pPr>
    </w:p>
    <w:p w:rsidR="00CA7455" w:rsidRPr="00CA7455" w:rsidRDefault="005E79EA" w:rsidP="005E79EA">
      <w:pPr>
        <w:widowControl w:val="0"/>
        <w:autoSpaceDE w:val="0"/>
        <w:autoSpaceDN w:val="0"/>
        <w:spacing w:after="0" w:line="240" w:lineRule="auto"/>
        <w:jc w:val="both"/>
        <w:rPr>
          <w:rFonts w:ascii="Arial" w:eastAsia="Times New Roman" w:hAnsi="Arial" w:cs="Arial"/>
          <w:b/>
          <w:color w:val="000000"/>
          <w:sz w:val="28"/>
          <w:szCs w:val="28"/>
        </w:rPr>
      </w:pPr>
      <w:r w:rsidRPr="00CA7455">
        <w:rPr>
          <w:rFonts w:ascii="Arial" w:eastAsia="Times New Roman" w:hAnsi="Arial" w:cs="Arial"/>
          <w:b/>
          <w:color w:val="000000"/>
          <w:sz w:val="28"/>
          <w:szCs w:val="28"/>
        </w:rPr>
        <w:t>2.2.2</w:t>
      </w:r>
      <w:r w:rsidRPr="00CA7455">
        <w:rPr>
          <w:rFonts w:ascii="Arial" w:eastAsia="Times New Roman" w:hAnsi="Arial" w:cs="Arial"/>
          <w:b/>
          <w:color w:val="000000"/>
          <w:sz w:val="28"/>
          <w:szCs w:val="28"/>
        </w:rPr>
        <w:tab/>
      </w:r>
      <w:r w:rsidR="00CA7455" w:rsidRPr="00CA7455">
        <w:rPr>
          <w:rFonts w:ascii="Arial" w:eastAsia="Times New Roman" w:hAnsi="Arial" w:cs="Arial"/>
          <w:b/>
          <w:color w:val="000000"/>
          <w:sz w:val="28"/>
          <w:szCs w:val="28"/>
        </w:rPr>
        <w:t>Trees</w:t>
      </w:r>
    </w:p>
    <w:p w:rsidR="005E79EA" w:rsidRDefault="00CA7455" w:rsidP="005E79E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To provide an attractive visual amenity by defining space and </w:t>
      </w:r>
      <w:r>
        <w:rPr>
          <w:rFonts w:ascii="Arial" w:eastAsia="Times New Roman" w:hAnsi="Arial" w:cs="Arial"/>
          <w:color w:val="000000"/>
          <w:sz w:val="28"/>
          <w:szCs w:val="28"/>
        </w:rPr>
        <w:tab/>
        <w:t xml:space="preserve">through creating a sense of height and scale. Proposed trees shall </w:t>
      </w:r>
      <w:r>
        <w:rPr>
          <w:rFonts w:ascii="Arial" w:eastAsia="Times New Roman" w:hAnsi="Arial" w:cs="Arial"/>
          <w:color w:val="000000"/>
          <w:sz w:val="28"/>
          <w:szCs w:val="28"/>
        </w:rPr>
        <w:tab/>
        <w:t xml:space="preserve">be maintained to ensure survival and health and open growth. To </w:t>
      </w:r>
      <w:r>
        <w:rPr>
          <w:rFonts w:ascii="Arial" w:eastAsia="Times New Roman" w:hAnsi="Arial" w:cs="Arial"/>
          <w:color w:val="000000"/>
          <w:sz w:val="28"/>
          <w:szCs w:val="28"/>
        </w:rPr>
        <w:tab/>
        <w:t xml:space="preserve">achieve typical heights, spreads and characteristic density of </w:t>
      </w:r>
      <w:r>
        <w:rPr>
          <w:rFonts w:ascii="Arial" w:eastAsia="Times New Roman" w:hAnsi="Arial" w:cs="Arial"/>
          <w:color w:val="000000"/>
          <w:sz w:val="28"/>
          <w:szCs w:val="28"/>
        </w:rPr>
        <w:tab/>
        <w:t xml:space="preserve">foliage common to the respective specie without compromising </w:t>
      </w:r>
      <w:r>
        <w:rPr>
          <w:rFonts w:ascii="Arial" w:eastAsia="Times New Roman" w:hAnsi="Arial" w:cs="Arial"/>
          <w:color w:val="000000"/>
          <w:sz w:val="28"/>
          <w:szCs w:val="28"/>
        </w:rPr>
        <w:tab/>
        <w:t>safety or access issues.</w:t>
      </w: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p>
    <w:p w:rsidR="00CA7455" w:rsidRPr="00CA7455" w:rsidRDefault="00CA7455" w:rsidP="005E79EA">
      <w:pPr>
        <w:widowControl w:val="0"/>
        <w:autoSpaceDE w:val="0"/>
        <w:autoSpaceDN w:val="0"/>
        <w:spacing w:after="0" w:line="240" w:lineRule="auto"/>
        <w:jc w:val="both"/>
        <w:rPr>
          <w:rFonts w:ascii="Arial" w:eastAsia="Times New Roman" w:hAnsi="Arial" w:cs="Arial"/>
          <w:b/>
          <w:color w:val="000000"/>
          <w:sz w:val="28"/>
          <w:szCs w:val="28"/>
        </w:rPr>
      </w:pPr>
      <w:r w:rsidRPr="00CA7455">
        <w:rPr>
          <w:rFonts w:ascii="Arial" w:eastAsia="Times New Roman" w:hAnsi="Arial" w:cs="Arial"/>
          <w:b/>
          <w:color w:val="000000"/>
          <w:sz w:val="28"/>
          <w:szCs w:val="28"/>
        </w:rPr>
        <w:t>2.2.3</w:t>
      </w:r>
      <w:r w:rsidRPr="00CA7455">
        <w:rPr>
          <w:rFonts w:ascii="Arial" w:eastAsia="Times New Roman" w:hAnsi="Arial" w:cs="Arial"/>
          <w:b/>
          <w:color w:val="000000"/>
          <w:sz w:val="28"/>
          <w:szCs w:val="28"/>
        </w:rPr>
        <w:tab/>
        <w:t>Amenity Grass</w:t>
      </w: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To maintain healthy, hard wearing grass with a consistent </w:t>
      </w:r>
      <w:r>
        <w:rPr>
          <w:rFonts w:ascii="Arial" w:eastAsia="Times New Roman" w:hAnsi="Arial" w:cs="Arial"/>
          <w:color w:val="000000"/>
          <w:sz w:val="28"/>
          <w:szCs w:val="28"/>
        </w:rPr>
        <w:tab/>
        <w:t xml:space="preserve">colouring. To ensure freedom from pests and diseases, water </w:t>
      </w:r>
      <w:r>
        <w:rPr>
          <w:rFonts w:ascii="Arial" w:eastAsia="Times New Roman" w:hAnsi="Arial" w:cs="Arial"/>
          <w:color w:val="000000"/>
          <w:sz w:val="28"/>
          <w:szCs w:val="28"/>
        </w:rPr>
        <w:tab/>
        <w:t xml:space="preserve">logging, drought and excessive wear that might cause degradation </w:t>
      </w:r>
      <w:r>
        <w:rPr>
          <w:rFonts w:ascii="Arial" w:eastAsia="Times New Roman" w:hAnsi="Arial" w:cs="Arial"/>
          <w:color w:val="000000"/>
          <w:sz w:val="28"/>
          <w:szCs w:val="28"/>
        </w:rPr>
        <w:tab/>
        <w:t>and</w:t>
      </w:r>
      <w:r w:rsidR="00425BF3">
        <w:rPr>
          <w:rFonts w:ascii="Arial" w:eastAsia="Times New Roman" w:hAnsi="Arial" w:cs="Arial"/>
          <w:color w:val="000000"/>
          <w:sz w:val="28"/>
          <w:szCs w:val="28"/>
        </w:rPr>
        <w:t xml:space="preserve"> failure. To ensure safe and com</w:t>
      </w:r>
      <w:r>
        <w:rPr>
          <w:rFonts w:ascii="Arial" w:eastAsia="Times New Roman" w:hAnsi="Arial" w:cs="Arial"/>
          <w:color w:val="000000"/>
          <w:sz w:val="28"/>
          <w:szCs w:val="28"/>
        </w:rPr>
        <w:t xml:space="preserve">fortable use of amenity </w:t>
      </w:r>
      <w:r w:rsidR="00425BF3">
        <w:rPr>
          <w:rFonts w:ascii="Arial" w:eastAsia="Times New Roman" w:hAnsi="Arial" w:cs="Arial"/>
          <w:color w:val="000000"/>
          <w:sz w:val="28"/>
          <w:szCs w:val="28"/>
        </w:rPr>
        <w:tab/>
      </w:r>
      <w:r>
        <w:rPr>
          <w:rFonts w:ascii="Arial" w:eastAsia="Times New Roman" w:hAnsi="Arial" w:cs="Arial"/>
          <w:color w:val="000000"/>
          <w:sz w:val="28"/>
          <w:szCs w:val="28"/>
        </w:rPr>
        <w:t>spaces.</w:t>
      </w: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p>
    <w:p w:rsidR="00CA7455" w:rsidRPr="00CA7455" w:rsidRDefault="00CA7455" w:rsidP="005E79EA">
      <w:pPr>
        <w:widowControl w:val="0"/>
        <w:autoSpaceDE w:val="0"/>
        <w:autoSpaceDN w:val="0"/>
        <w:spacing w:after="0" w:line="240" w:lineRule="auto"/>
        <w:jc w:val="both"/>
        <w:rPr>
          <w:rFonts w:ascii="Arial" w:eastAsia="Times New Roman" w:hAnsi="Arial" w:cs="Arial"/>
          <w:b/>
          <w:color w:val="000000"/>
          <w:sz w:val="28"/>
          <w:szCs w:val="28"/>
        </w:rPr>
      </w:pPr>
      <w:r w:rsidRPr="00CA7455">
        <w:rPr>
          <w:rFonts w:ascii="Arial" w:eastAsia="Times New Roman" w:hAnsi="Arial" w:cs="Arial"/>
          <w:b/>
          <w:color w:val="000000"/>
          <w:sz w:val="28"/>
          <w:szCs w:val="28"/>
        </w:rPr>
        <w:t>2.2.4</w:t>
      </w:r>
      <w:r w:rsidRPr="00CA7455">
        <w:rPr>
          <w:rFonts w:ascii="Arial" w:eastAsia="Times New Roman" w:hAnsi="Arial" w:cs="Arial"/>
          <w:b/>
          <w:color w:val="000000"/>
          <w:sz w:val="28"/>
          <w:szCs w:val="28"/>
        </w:rPr>
        <w:tab/>
        <w:t>Hard Surfaces</w:t>
      </w:r>
      <w:r w:rsidR="00283433">
        <w:rPr>
          <w:rFonts w:ascii="Arial" w:eastAsia="Times New Roman" w:hAnsi="Arial" w:cs="Arial"/>
          <w:b/>
          <w:color w:val="000000"/>
          <w:sz w:val="28"/>
          <w:szCs w:val="28"/>
        </w:rPr>
        <w:t xml:space="preserve"> and </w:t>
      </w:r>
      <w:r w:rsidR="00F74EE6">
        <w:rPr>
          <w:rFonts w:ascii="Arial" w:eastAsia="Times New Roman" w:hAnsi="Arial" w:cs="Arial"/>
          <w:b/>
          <w:color w:val="000000"/>
          <w:sz w:val="28"/>
          <w:szCs w:val="28"/>
        </w:rPr>
        <w:t>Block</w:t>
      </w:r>
      <w:r w:rsidR="00283433">
        <w:rPr>
          <w:rFonts w:ascii="Arial" w:eastAsia="Times New Roman" w:hAnsi="Arial" w:cs="Arial"/>
          <w:b/>
          <w:color w:val="000000"/>
          <w:sz w:val="28"/>
          <w:szCs w:val="28"/>
        </w:rPr>
        <w:t xml:space="preserve"> Paving</w:t>
      </w: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To maintain in good order free from</w:t>
      </w:r>
      <w:r w:rsidR="00425BF3">
        <w:rPr>
          <w:rFonts w:ascii="Arial" w:eastAsia="Times New Roman" w:hAnsi="Arial" w:cs="Arial"/>
          <w:color w:val="000000"/>
          <w:sz w:val="28"/>
          <w:szCs w:val="28"/>
        </w:rPr>
        <w:t xml:space="preserve"> </w:t>
      </w:r>
      <w:r>
        <w:rPr>
          <w:rFonts w:ascii="Arial" w:eastAsia="Times New Roman" w:hAnsi="Arial" w:cs="Arial"/>
          <w:color w:val="000000"/>
          <w:sz w:val="28"/>
          <w:szCs w:val="28"/>
        </w:rPr>
        <w:t>dilapidations, trip hazards, pot</w:t>
      </w:r>
      <w:r w:rsidR="00425BF3">
        <w:rPr>
          <w:rFonts w:ascii="Arial" w:eastAsia="Times New Roman" w:hAnsi="Arial" w:cs="Arial"/>
          <w:color w:val="000000"/>
          <w:sz w:val="28"/>
          <w:szCs w:val="28"/>
        </w:rPr>
        <w:t xml:space="preserve"> </w:t>
      </w:r>
      <w:r w:rsidR="00425BF3">
        <w:rPr>
          <w:rFonts w:ascii="Arial" w:eastAsia="Times New Roman" w:hAnsi="Arial" w:cs="Arial"/>
          <w:color w:val="000000"/>
          <w:sz w:val="28"/>
          <w:szCs w:val="28"/>
        </w:rPr>
        <w:tab/>
      </w:r>
      <w:r>
        <w:rPr>
          <w:rFonts w:ascii="Arial" w:eastAsia="Times New Roman" w:hAnsi="Arial" w:cs="Arial"/>
          <w:color w:val="000000"/>
          <w:sz w:val="28"/>
          <w:szCs w:val="28"/>
        </w:rPr>
        <w:t xml:space="preserve">holes, and subsidence. To ensure </w:t>
      </w:r>
      <w:r w:rsidR="00425BF3">
        <w:rPr>
          <w:rFonts w:ascii="Arial" w:eastAsia="Times New Roman" w:hAnsi="Arial" w:cs="Arial"/>
          <w:color w:val="000000"/>
          <w:sz w:val="28"/>
          <w:szCs w:val="28"/>
        </w:rPr>
        <w:tab/>
        <w:t xml:space="preserve">that the paving </w:t>
      </w:r>
      <w:r w:rsidR="00F74EE6">
        <w:rPr>
          <w:rFonts w:ascii="Arial" w:eastAsia="Times New Roman" w:hAnsi="Arial" w:cs="Arial"/>
          <w:color w:val="000000"/>
          <w:sz w:val="28"/>
          <w:szCs w:val="28"/>
        </w:rPr>
        <w:t>i</w:t>
      </w:r>
      <w:r w:rsidR="00425BF3">
        <w:rPr>
          <w:rFonts w:ascii="Arial" w:eastAsia="Times New Roman" w:hAnsi="Arial" w:cs="Arial"/>
          <w:color w:val="000000"/>
          <w:sz w:val="28"/>
          <w:szCs w:val="28"/>
        </w:rPr>
        <w:t xml:space="preserve">s </w:t>
      </w:r>
      <w:r>
        <w:rPr>
          <w:rFonts w:ascii="Arial" w:eastAsia="Times New Roman" w:hAnsi="Arial" w:cs="Arial"/>
          <w:color w:val="000000"/>
          <w:sz w:val="28"/>
          <w:szCs w:val="28"/>
        </w:rPr>
        <w:t xml:space="preserve">safe </w:t>
      </w:r>
      <w:r w:rsidR="00F74EE6">
        <w:rPr>
          <w:rFonts w:ascii="Arial" w:eastAsia="Times New Roman" w:hAnsi="Arial" w:cs="Arial"/>
          <w:color w:val="000000"/>
          <w:sz w:val="28"/>
          <w:szCs w:val="28"/>
        </w:rPr>
        <w:t xml:space="preserve">and </w:t>
      </w:r>
      <w:r>
        <w:rPr>
          <w:rFonts w:ascii="Arial" w:eastAsia="Times New Roman" w:hAnsi="Arial" w:cs="Arial"/>
          <w:color w:val="000000"/>
          <w:sz w:val="28"/>
          <w:szCs w:val="28"/>
        </w:rPr>
        <w:t xml:space="preserve">free </w:t>
      </w:r>
      <w:r w:rsidR="00F74EE6">
        <w:rPr>
          <w:rFonts w:ascii="Arial" w:eastAsia="Times New Roman" w:hAnsi="Arial" w:cs="Arial"/>
          <w:color w:val="000000"/>
          <w:sz w:val="28"/>
          <w:szCs w:val="28"/>
        </w:rPr>
        <w:tab/>
      </w:r>
      <w:r>
        <w:rPr>
          <w:rFonts w:ascii="Arial" w:eastAsia="Times New Roman" w:hAnsi="Arial" w:cs="Arial"/>
          <w:color w:val="000000"/>
          <w:sz w:val="28"/>
          <w:szCs w:val="28"/>
        </w:rPr>
        <w:t>from weeds,</w:t>
      </w:r>
      <w:r w:rsidR="00F74EE6">
        <w:rPr>
          <w:rFonts w:ascii="Arial" w:eastAsia="Times New Roman" w:hAnsi="Arial" w:cs="Arial"/>
          <w:color w:val="000000"/>
          <w:sz w:val="28"/>
          <w:szCs w:val="28"/>
        </w:rPr>
        <w:t xml:space="preserve"> </w:t>
      </w:r>
      <w:r>
        <w:rPr>
          <w:rFonts w:ascii="Arial" w:eastAsia="Times New Roman" w:hAnsi="Arial" w:cs="Arial"/>
          <w:color w:val="000000"/>
          <w:sz w:val="28"/>
          <w:szCs w:val="28"/>
        </w:rPr>
        <w:t>litter, debris, animal excrement and</w:t>
      </w:r>
      <w:r w:rsidR="00425BF3">
        <w:rPr>
          <w:rFonts w:ascii="Arial" w:eastAsia="Times New Roman" w:hAnsi="Arial" w:cs="Arial"/>
          <w:color w:val="000000"/>
          <w:sz w:val="28"/>
          <w:szCs w:val="28"/>
        </w:rPr>
        <w:t xml:space="preserve"> </w:t>
      </w:r>
      <w:r>
        <w:rPr>
          <w:rFonts w:ascii="Arial" w:eastAsia="Times New Roman" w:hAnsi="Arial" w:cs="Arial"/>
          <w:color w:val="000000"/>
          <w:sz w:val="28"/>
          <w:szCs w:val="28"/>
        </w:rPr>
        <w:t>gum.</w:t>
      </w:r>
    </w:p>
    <w:p w:rsidR="00425BF3" w:rsidRDefault="00425BF3" w:rsidP="005E79EA">
      <w:pPr>
        <w:widowControl w:val="0"/>
        <w:autoSpaceDE w:val="0"/>
        <w:autoSpaceDN w:val="0"/>
        <w:spacing w:after="0" w:line="240" w:lineRule="auto"/>
        <w:jc w:val="both"/>
        <w:rPr>
          <w:rFonts w:ascii="Arial" w:eastAsia="Times New Roman" w:hAnsi="Arial" w:cs="Arial"/>
          <w:color w:val="000000"/>
          <w:sz w:val="28"/>
          <w:szCs w:val="28"/>
        </w:rPr>
      </w:pPr>
    </w:p>
    <w:p w:rsidR="00425BF3" w:rsidRDefault="00425BF3" w:rsidP="005E79EA">
      <w:pPr>
        <w:widowControl w:val="0"/>
        <w:autoSpaceDE w:val="0"/>
        <w:autoSpaceDN w:val="0"/>
        <w:spacing w:after="0" w:line="240" w:lineRule="auto"/>
        <w:jc w:val="both"/>
        <w:rPr>
          <w:rFonts w:ascii="Arial" w:eastAsia="Times New Roman" w:hAnsi="Arial" w:cs="Arial"/>
          <w:b/>
          <w:color w:val="000000"/>
          <w:sz w:val="28"/>
          <w:szCs w:val="28"/>
        </w:rPr>
      </w:pPr>
      <w:r w:rsidRPr="00425BF3">
        <w:rPr>
          <w:rFonts w:ascii="Arial" w:eastAsia="Times New Roman" w:hAnsi="Arial" w:cs="Arial"/>
          <w:b/>
          <w:color w:val="000000"/>
          <w:sz w:val="28"/>
          <w:szCs w:val="28"/>
        </w:rPr>
        <w:t>2.2.5</w:t>
      </w:r>
      <w:r w:rsidRPr="00425BF3">
        <w:rPr>
          <w:rFonts w:ascii="Arial" w:eastAsia="Times New Roman" w:hAnsi="Arial" w:cs="Arial"/>
          <w:b/>
          <w:color w:val="000000"/>
          <w:sz w:val="28"/>
          <w:szCs w:val="28"/>
        </w:rPr>
        <w:tab/>
        <w:t>Attenuation Tank</w:t>
      </w:r>
    </w:p>
    <w:p w:rsidR="00425BF3" w:rsidRPr="00425BF3" w:rsidRDefault="00425BF3" w:rsidP="005E79E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Pr="00425BF3">
        <w:rPr>
          <w:rFonts w:ascii="Arial" w:eastAsia="Times New Roman" w:hAnsi="Arial" w:cs="Arial"/>
          <w:color w:val="000000"/>
          <w:sz w:val="28"/>
          <w:szCs w:val="28"/>
        </w:rPr>
        <w:t xml:space="preserve">To maintain in good order free from blockages. To ensure that the </w:t>
      </w:r>
      <w:r>
        <w:rPr>
          <w:rFonts w:ascii="Arial" w:eastAsia="Times New Roman" w:hAnsi="Arial" w:cs="Arial"/>
          <w:color w:val="000000"/>
          <w:sz w:val="28"/>
          <w:szCs w:val="28"/>
        </w:rPr>
        <w:tab/>
      </w:r>
      <w:r w:rsidRPr="00425BF3">
        <w:rPr>
          <w:rFonts w:ascii="Arial" w:eastAsia="Times New Roman" w:hAnsi="Arial" w:cs="Arial"/>
          <w:color w:val="000000"/>
          <w:sz w:val="28"/>
          <w:szCs w:val="28"/>
        </w:rPr>
        <w:t xml:space="preserve">tank can function as required, free from leaves, silt and debris. </w:t>
      </w: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p>
    <w:p w:rsidR="00CA7455" w:rsidRPr="00CA7455" w:rsidRDefault="00CA7455" w:rsidP="005E79EA">
      <w:pPr>
        <w:widowControl w:val="0"/>
        <w:autoSpaceDE w:val="0"/>
        <w:autoSpaceDN w:val="0"/>
        <w:spacing w:after="0" w:line="240" w:lineRule="auto"/>
        <w:jc w:val="both"/>
        <w:rPr>
          <w:rFonts w:ascii="Arial" w:eastAsia="Times New Roman" w:hAnsi="Arial" w:cs="Arial"/>
          <w:b/>
          <w:color w:val="000000"/>
          <w:sz w:val="28"/>
          <w:szCs w:val="28"/>
        </w:rPr>
      </w:pPr>
      <w:r w:rsidRPr="00CA7455">
        <w:rPr>
          <w:rFonts w:ascii="Arial" w:eastAsia="Times New Roman" w:hAnsi="Arial" w:cs="Arial"/>
          <w:b/>
          <w:color w:val="000000"/>
          <w:sz w:val="28"/>
          <w:szCs w:val="28"/>
        </w:rPr>
        <w:t>2.2.</w:t>
      </w:r>
      <w:r w:rsidR="00425BF3">
        <w:rPr>
          <w:rFonts w:ascii="Arial" w:eastAsia="Times New Roman" w:hAnsi="Arial" w:cs="Arial"/>
          <w:b/>
          <w:color w:val="000000"/>
          <w:sz w:val="28"/>
          <w:szCs w:val="28"/>
        </w:rPr>
        <w:t>6</w:t>
      </w:r>
      <w:r w:rsidRPr="00CA7455">
        <w:rPr>
          <w:rFonts w:ascii="Arial" w:eastAsia="Times New Roman" w:hAnsi="Arial" w:cs="Arial"/>
          <w:b/>
          <w:color w:val="000000"/>
          <w:sz w:val="28"/>
          <w:szCs w:val="28"/>
        </w:rPr>
        <w:tab/>
        <w:t>Communal Corridors</w:t>
      </w:r>
      <w:r w:rsidR="008E673E">
        <w:rPr>
          <w:rFonts w:ascii="Arial" w:eastAsia="Times New Roman" w:hAnsi="Arial" w:cs="Arial"/>
          <w:b/>
          <w:color w:val="000000"/>
          <w:sz w:val="28"/>
          <w:szCs w:val="28"/>
        </w:rPr>
        <w:t>/Refuse Store</w:t>
      </w:r>
    </w:p>
    <w:p w:rsidR="00CA7455" w:rsidRDefault="00CA7455"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To maintain in good order free from dilapidations and trip hazards. </w:t>
      </w:r>
      <w:r>
        <w:rPr>
          <w:rFonts w:ascii="Arial" w:eastAsia="Times New Roman" w:hAnsi="Arial" w:cs="Arial"/>
          <w:color w:val="000000"/>
          <w:sz w:val="28"/>
          <w:szCs w:val="28"/>
        </w:rPr>
        <w:tab/>
        <w:t xml:space="preserve">To ensure clean and safe non-slip </w:t>
      </w:r>
      <w:r>
        <w:rPr>
          <w:rFonts w:ascii="Arial" w:eastAsia="Times New Roman" w:hAnsi="Arial" w:cs="Arial"/>
          <w:color w:val="000000"/>
          <w:sz w:val="28"/>
          <w:szCs w:val="28"/>
        </w:rPr>
        <w:tab/>
        <w:t xml:space="preserve">surfaces, free from spills and </w:t>
      </w:r>
      <w:r>
        <w:rPr>
          <w:rFonts w:ascii="Arial" w:eastAsia="Times New Roman" w:hAnsi="Arial" w:cs="Arial"/>
          <w:color w:val="000000"/>
          <w:sz w:val="28"/>
          <w:szCs w:val="28"/>
        </w:rPr>
        <w:tab/>
        <w:t>litter.</w:t>
      </w:r>
    </w:p>
    <w:p w:rsidR="00CA7455" w:rsidRDefault="00CA7455" w:rsidP="00CA7455">
      <w:pPr>
        <w:widowControl w:val="0"/>
        <w:autoSpaceDE w:val="0"/>
        <w:autoSpaceDN w:val="0"/>
        <w:spacing w:after="0" w:line="240" w:lineRule="auto"/>
        <w:jc w:val="both"/>
        <w:rPr>
          <w:rFonts w:ascii="Arial" w:eastAsia="Times New Roman" w:hAnsi="Arial" w:cs="Arial"/>
          <w:color w:val="000000"/>
          <w:sz w:val="28"/>
          <w:szCs w:val="28"/>
        </w:rPr>
      </w:pPr>
    </w:p>
    <w:p w:rsidR="00283433" w:rsidRDefault="00CA7455" w:rsidP="00CA7455">
      <w:pPr>
        <w:widowControl w:val="0"/>
        <w:autoSpaceDE w:val="0"/>
        <w:autoSpaceDN w:val="0"/>
        <w:spacing w:after="0" w:line="240" w:lineRule="auto"/>
        <w:jc w:val="both"/>
        <w:rPr>
          <w:rFonts w:ascii="Arial" w:eastAsia="Times New Roman" w:hAnsi="Arial" w:cs="Arial"/>
          <w:b/>
          <w:color w:val="000000"/>
          <w:sz w:val="28"/>
          <w:szCs w:val="28"/>
        </w:rPr>
      </w:pPr>
      <w:r w:rsidRPr="00CA7455">
        <w:rPr>
          <w:rFonts w:ascii="Arial" w:eastAsia="Times New Roman" w:hAnsi="Arial" w:cs="Arial"/>
          <w:b/>
          <w:color w:val="000000"/>
          <w:sz w:val="28"/>
          <w:szCs w:val="28"/>
        </w:rPr>
        <w:t>2.2.</w:t>
      </w:r>
      <w:r w:rsidR="00283433">
        <w:rPr>
          <w:rFonts w:ascii="Arial" w:eastAsia="Times New Roman" w:hAnsi="Arial" w:cs="Arial"/>
          <w:b/>
          <w:color w:val="000000"/>
          <w:sz w:val="28"/>
          <w:szCs w:val="28"/>
        </w:rPr>
        <w:t>7</w:t>
      </w:r>
      <w:r w:rsidRPr="00CA7455">
        <w:rPr>
          <w:rFonts w:ascii="Arial" w:eastAsia="Times New Roman" w:hAnsi="Arial" w:cs="Arial"/>
          <w:b/>
          <w:color w:val="000000"/>
          <w:sz w:val="28"/>
          <w:szCs w:val="28"/>
        </w:rPr>
        <w:tab/>
      </w:r>
      <w:r w:rsidR="00283433" w:rsidRPr="005F79A5">
        <w:rPr>
          <w:rFonts w:ascii="Arial" w:eastAsia="Times New Roman" w:hAnsi="Arial" w:cs="Arial"/>
          <w:b/>
          <w:color w:val="000000"/>
          <w:sz w:val="28"/>
          <w:szCs w:val="28"/>
        </w:rPr>
        <w:t>Bat</w:t>
      </w:r>
      <w:r w:rsidR="00BD7397">
        <w:rPr>
          <w:rFonts w:ascii="Arial" w:eastAsia="Times New Roman" w:hAnsi="Arial" w:cs="Arial"/>
          <w:b/>
          <w:color w:val="000000"/>
          <w:sz w:val="28"/>
          <w:szCs w:val="28"/>
        </w:rPr>
        <w:t xml:space="preserve"> Boxes </w:t>
      </w:r>
      <w:r w:rsidR="00FB134F">
        <w:rPr>
          <w:rFonts w:ascii="Arial" w:eastAsia="Times New Roman" w:hAnsi="Arial" w:cs="Arial"/>
          <w:b/>
          <w:color w:val="000000"/>
          <w:sz w:val="28"/>
          <w:szCs w:val="28"/>
        </w:rPr>
        <w:t>and Hibernacula</w:t>
      </w:r>
    </w:p>
    <w:p w:rsidR="00283433" w:rsidRPr="00283433" w:rsidRDefault="00283433"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009E5685" w:rsidRPr="009E5685">
        <w:rPr>
          <w:rFonts w:ascii="Arial" w:eastAsia="Times New Roman" w:hAnsi="Arial" w:cs="Arial"/>
          <w:color w:val="000000"/>
          <w:sz w:val="28"/>
          <w:szCs w:val="28"/>
        </w:rPr>
        <w:t>To</w:t>
      </w:r>
      <w:r w:rsidR="009E5685">
        <w:rPr>
          <w:rFonts w:ascii="Arial" w:eastAsia="Times New Roman" w:hAnsi="Arial" w:cs="Arial"/>
          <w:color w:val="000000"/>
          <w:sz w:val="28"/>
          <w:szCs w:val="28"/>
        </w:rPr>
        <w:t xml:space="preserve"> encourage ecology</w:t>
      </w:r>
      <w:r w:rsidR="009E5685" w:rsidRPr="009E5685">
        <w:rPr>
          <w:rFonts w:ascii="Arial" w:eastAsia="Times New Roman" w:hAnsi="Arial" w:cs="Arial"/>
          <w:color w:val="000000"/>
          <w:sz w:val="28"/>
          <w:szCs w:val="28"/>
        </w:rPr>
        <w:t xml:space="preserve"> </w:t>
      </w:r>
      <w:r w:rsidR="009E5685">
        <w:rPr>
          <w:rFonts w:ascii="Arial" w:eastAsia="Times New Roman" w:hAnsi="Arial" w:cs="Arial"/>
          <w:color w:val="000000"/>
          <w:sz w:val="28"/>
          <w:szCs w:val="28"/>
        </w:rPr>
        <w:t xml:space="preserve">and attract a variety of </w:t>
      </w:r>
      <w:r w:rsidR="00FB134F">
        <w:rPr>
          <w:rFonts w:ascii="Arial" w:eastAsia="Times New Roman" w:hAnsi="Arial" w:cs="Arial"/>
          <w:color w:val="000000"/>
          <w:sz w:val="28"/>
          <w:szCs w:val="28"/>
        </w:rPr>
        <w:t>bats and</w:t>
      </w:r>
      <w:r w:rsidR="00BD7397">
        <w:rPr>
          <w:rFonts w:ascii="Arial" w:eastAsia="Times New Roman" w:hAnsi="Arial" w:cs="Arial"/>
          <w:color w:val="000000"/>
          <w:sz w:val="28"/>
          <w:szCs w:val="28"/>
        </w:rPr>
        <w:t xml:space="preserve"> </w:t>
      </w:r>
      <w:r w:rsidR="00FB134F">
        <w:rPr>
          <w:rFonts w:ascii="Arial" w:eastAsia="Times New Roman" w:hAnsi="Arial" w:cs="Arial"/>
          <w:color w:val="000000"/>
          <w:sz w:val="28"/>
          <w:szCs w:val="28"/>
        </w:rPr>
        <w:t>reptiles</w:t>
      </w:r>
      <w:r w:rsidR="00BD7397">
        <w:rPr>
          <w:rFonts w:ascii="Arial" w:eastAsia="Times New Roman" w:hAnsi="Arial" w:cs="Arial"/>
          <w:color w:val="000000"/>
          <w:sz w:val="28"/>
          <w:szCs w:val="28"/>
        </w:rPr>
        <w:t xml:space="preserve"> </w:t>
      </w:r>
      <w:r w:rsidR="00BD7397">
        <w:rPr>
          <w:rFonts w:ascii="Arial" w:eastAsia="Times New Roman" w:hAnsi="Arial" w:cs="Arial"/>
          <w:color w:val="000000"/>
          <w:sz w:val="28"/>
          <w:szCs w:val="28"/>
        </w:rPr>
        <w:tab/>
        <w:t>to</w:t>
      </w:r>
      <w:r w:rsidR="00BD7397">
        <w:rPr>
          <w:rFonts w:ascii="Arial" w:eastAsia="Times New Roman" w:hAnsi="Arial" w:cs="Arial"/>
          <w:color w:val="000000"/>
          <w:sz w:val="28"/>
          <w:szCs w:val="28"/>
        </w:rPr>
        <w:tab/>
      </w:r>
      <w:r w:rsidR="009E5685">
        <w:rPr>
          <w:rFonts w:ascii="Arial" w:eastAsia="Times New Roman" w:hAnsi="Arial" w:cs="Arial"/>
          <w:color w:val="000000"/>
          <w:sz w:val="28"/>
          <w:szCs w:val="28"/>
        </w:rPr>
        <w:t xml:space="preserve">the site in line with National and Local policy. </w:t>
      </w:r>
    </w:p>
    <w:p w:rsidR="00283433" w:rsidRDefault="00283433" w:rsidP="00CA7455">
      <w:pPr>
        <w:widowControl w:val="0"/>
        <w:autoSpaceDE w:val="0"/>
        <w:autoSpaceDN w:val="0"/>
        <w:spacing w:after="0" w:line="240" w:lineRule="auto"/>
        <w:jc w:val="both"/>
        <w:rPr>
          <w:rFonts w:ascii="Arial" w:eastAsia="Times New Roman" w:hAnsi="Arial" w:cs="Arial"/>
          <w:b/>
          <w:color w:val="000000"/>
          <w:sz w:val="28"/>
          <w:szCs w:val="28"/>
        </w:rPr>
      </w:pPr>
    </w:p>
    <w:p w:rsidR="00CA7455" w:rsidRPr="00CA7455" w:rsidRDefault="00283433"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2.2.8</w:t>
      </w:r>
      <w:r>
        <w:rPr>
          <w:rFonts w:ascii="Arial" w:eastAsia="Times New Roman" w:hAnsi="Arial" w:cs="Arial"/>
          <w:b/>
          <w:color w:val="000000"/>
          <w:sz w:val="28"/>
          <w:szCs w:val="28"/>
        </w:rPr>
        <w:tab/>
      </w:r>
      <w:r w:rsidR="00B17C83">
        <w:rPr>
          <w:rFonts w:ascii="Arial" w:eastAsia="Times New Roman" w:hAnsi="Arial" w:cs="Arial"/>
          <w:b/>
          <w:color w:val="000000"/>
          <w:sz w:val="28"/>
          <w:szCs w:val="28"/>
        </w:rPr>
        <w:t>Play Area/</w:t>
      </w:r>
      <w:r w:rsidR="00CA7455" w:rsidRPr="00CA7455">
        <w:rPr>
          <w:rFonts w:ascii="Arial" w:eastAsia="Times New Roman" w:hAnsi="Arial" w:cs="Arial"/>
          <w:b/>
          <w:color w:val="000000"/>
          <w:sz w:val="28"/>
          <w:szCs w:val="28"/>
        </w:rPr>
        <w:t>Street Furniture</w:t>
      </w:r>
    </w:p>
    <w:p w:rsidR="00CA7455" w:rsidRDefault="00CA7455"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r w:rsidR="00425BF3">
        <w:rPr>
          <w:rFonts w:ascii="Arial" w:eastAsia="Times New Roman" w:hAnsi="Arial" w:cs="Arial"/>
          <w:color w:val="000000"/>
          <w:sz w:val="28"/>
          <w:szCs w:val="28"/>
        </w:rPr>
        <w:t xml:space="preserve">To </w:t>
      </w:r>
      <w:r w:rsidR="00BD7397">
        <w:rPr>
          <w:rFonts w:ascii="Arial" w:eastAsia="Times New Roman" w:hAnsi="Arial" w:cs="Arial"/>
          <w:color w:val="000000"/>
          <w:sz w:val="28"/>
          <w:szCs w:val="28"/>
        </w:rPr>
        <w:t xml:space="preserve">be </w:t>
      </w:r>
      <w:r w:rsidR="00425BF3">
        <w:rPr>
          <w:rFonts w:ascii="Arial" w:eastAsia="Times New Roman" w:hAnsi="Arial" w:cs="Arial"/>
          <w:color w:val="000000"/>
          <w:sz w:val="28"/>
          <w:szCs w:val="28"/>
        </w:rPr>
        <w:t>maintain</w:t>
      </w:r>
      <w:r w:rsidR="00BD7397">
        <w:rPr>
          <w:rFonts w:ascii="Arial" w:eastAsia="Times New Roman" w:hAnsi="Arial" w:cs="Arial"/>
          <w:color w:val="000000"/>
          <w:sz w:val="28"/>
          <w:szCs w:val="28"/>
        </w:rPr>
        <w:t>ed</w:t>
      </w:r>
      <w:r w:rsidR="00425BF3">
        <w:rPr>
          <w:rFonts w:ascii="Arial" w:eastAsia="Times New Roman" w:hAnsi="Arial" w:cs="Arial"/>
          <w:color w:val="000000"/>
          <w:sz w:val="28"/>
          <w:szCs w:val="28"/>
        </w:rPr>
        <w:t xml:space="preserve"> in good order. </w:t>
      </w:r>
      <w:r>
        <w:rPr>
          <w:rFonts w:ascii="Arial" w:eastAsia="Times New Roman" w:hAnsi="Arial" w:cs="Arial"/>
          <w:color w:val="000000"/>
          <w:sz w:val="28"/>
          <w:szCs w:val="28"/>
        </w:rPr>
        <w:t xml:space="preserve">To ensure these elements are </w:t>
      </w:r>
      <w:r w:rsidR="00BD7397">
        <w:rPr>
          <w:rFonts w:ascii="Arial" w:eastAsia="Times New Roman" w:hAnsi="Arial" w:cs="Arial"/>
          <w:color w:val="000000"/>
          <w:sz w:val="28"/>
          <w:szCs w:val="28"/>
        </w:rPr>
        <w:tab/>
      </w:r>
      <w:r>
        <w:rPr>
          <w:rFonts w:ascii="Arial" w:eastAsia="Times New Roman" w:hAnsi="Arial" w:cs="Arial"/>
          <w:color w:val="000000"/>
          <w:sz w:val="28"/>
          <w:szCs w:val="28"/>
        </w:rPr>
        <w:t xml:space="preserve">safe, </w:t>
      </w:r>
      <w:r w:rsidR="00425BF3">
        <w:rPr>
          <w:rFonts w:ascii="Arial" w:eastAsia="Times New Roman" w:hAnsi="Arial" w:cs="Arial"/>
          <w:color w:val="000000"/>
          <w:sz w:val="28"/>
          <w:szCs w:val="28"/>
        </w:rPr>
        <w:tab/>
      </w:r>
      <w:r>
        <w:rPr>
          <w:rFonts w:ascii="Arial" w:eastAsia="Times New Roman" w:hAnsi="Arial" w:cs="Arial"/>
          <w:color w:val="000000"/>
          <w:sz w:val="28"/>
          <w:szCs w:val="28"/>
        </w:rPr>
        <w:t>functional, clean and free from</w:t>
      </w:r>
      <w:r w:rsidR="00425BF3">
        <w:rPr>
          <w:rFonts w:ascii="Arial" w:eastAsia="Times New Roman" w:hAnsi="Arial" w:cs="Arial"/>
          <w:color w:val="000000"/>
          <w:sz w:val="28"/>
          <w:szCs w:val="28"/>
        </w:rPr>
        <w:t xml:space="preserve"> </w:t>
      </w:r>
      <w:r>
        <w:rPr>
          <w:rFonts w:ascii="Arial" w:eastAsia="Times New Roman" w:hAnsi="Arial" w:cs="Arial"/>
          <w:color w:val="000000"/>
          <w:sz w:val="28"/>
          <w:szCs w:val="28"/>
        </w:rPr>
        <w:t xml:space="preserve">dilapidations. </w:t>
      </w: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p>
    <w:p w:rsidR="00CA7455" w:rsidRDefault="00CA7455"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w:t>
      </w:r>
      <w:r w:rsidR="00425BF3">
        <w:rPr>
          <w:rFonts w:ascii="Arial" w:eastAsia="Times New Roman" w:hAnsi="Arial" w:cs="Arial"/>
          <w:b/>
          <w:color w:val="000000"/>
          <w:sz w:val="28"/>
          <w:szCs w:val="28"/>
        </w:rPr>
        <w:t>3</w:t>
      </w:r>
      <w:r>
        <w:rPr>
          <w:rFonts w:ascii="Arial" w:eastAsia="Times New Roman" w:hAnsi="Arial" w:cs="Arial"/>
          <w:b/>
          <w:color w:val="000000"/>
          <w:sz w:val="28"/>
          <w:szCs w:val="28"/>
        </w:rPr>
        <w:tab/>
      </w:r>
      <w:r w:rsidR="00043945">
        <w:rPr>
          <w:rFonts w:ascii="Arial" w:eastAsia="Times New Roman" w:hAnsi="Arial" w:cs="Arial"/>
          <w:b/>
          <w:color w:val="000000"/>
          <w:sz w:val="28"/>
          <w:szCs w:val="28"/>
        </w:rPr>
        <w:t>METHOD</w:t>
      </w:r>
    </w:p>
    <w:p w:rsidR="00425BF3" w:rsidRDefault="00425BF3" w:rsidP="00CA7455">
      <w:pPr>
        <w:widowControl w:val="0"/>
        <w:autoSpaceDE w:val="0"/>
        <w:autoSpaceDN w:val="0"/>
        <w:spacing w:after="0" w:line="240" w:lineRule="auto"/>
        <w:jc w:val="both"/>
        <w:rPr>
          <w:rFonts w:ascii="Arial" w:eastAsia="Times New Roman" w:hAnsi="Arial" w:cs="Arial"/>
          <w:b/>
          <w:color w:val="000000"/>
          <w:sz w:val="28"/>
          <w:szCs w:val="28"/>
        </w:rPr>
      </w:pPr>
    </w:p>
    <w:p w:rsidR="00425BF3" w:rsidRDefault="00425BF3"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2.3.1</w:t>
      </w:r>
      <w:r>
        <w:rPr>
          <w:rFonts w:ascii="Arial" w:eastAsia="Times New Roman" w:hAnsi="Arial" w:cs="Arial"/>
          <w:b/>
          <w:color w:val="000000"/>
          <w:sz w:val="28"/>
          <w:szCs w:val="28"/>
        </w:rPr>
        <w:tab/>
        <w:t>Planted Areas</w:t>
      </w:r>
    </w:p>
    <w:p w:rsidR="00425BF3" w:rsidRDefault="00425BF3"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00043945" w:rsidRPr="00043945">
        <w:rPr>
          <w:rFonts w:ascii="Arial" w:eastAsia="Times New Roman" w:hAnsi="Arial" w:cs="Arial"/>
          <w:color w:val="000000"/>
          <w:sz w:val="28"/>
          <w:szCs w:val="28"/>
        </w:rPr>
        <w:t>Areas to be litter picked on every visit.</w:t>
      </w:r>
      <w:r w:rsidR="00043945">
        <w:rPr>
          <w:rFonts w:ascii="Arial" w:eastAsia="Times New Roman" w:hAnsi="Arial" w:cs="Arial"/>
          <w:b/>
          <w:color w:val="000000"/>
          <w:sz w:val="28"/>
          <w:szCs w:val="28"/>
        </w:rPr>
        <w:t xml:space="preserve"> </w:t>
      </w:r>
      <w:r>
        <w:rPr>
          <w:rFonts w:ascii="Arial" w:eastAsia="Times New Roman" w:hAnsi="Arial" w:cs="Arial"/>
          <w:color w:val="000000"/>
          <w:sz w:val="28"/>
          <w:szCs w:val="28"/>
        </w:rPr>
        <w:t xml:space="preserve">Remove all weed growth </w:t>
      </w:r>
      <w:r w:rsidR="00043945">
        <w:rPr>
          <w:rFonts w:ascii="Arial" w:eastAsia="Times New Roman" w:hAnsi="Arial" w:cs="Arial"/>
          <w:color w:val="000000"/>
          <w:sz w:val="28"/>
          <w:szCs w:val="28"/>
        </w:rPr>
        <w:tab/>
      </w:r>
      <w:r>
        <w:rPr>
          <w:rFonts w:ascii="Arial" w:eastAsia="Times New Roman" w:hAnsi="Arial" w:cs="Arial"/>
          <w:color w:val="000000"/>
          <w:sz w:val="28"/>
          <w:szCs w:val="28"/>
        </w:rPr>
        <w:t xml:space="preserve">by hand as necessary to ensure weed free and tidy planting beds. </w:t>
      </w:r>
      <w:r w:rsidR="00043945">
        <w:rPr>
          <w:rFonts w:ascii="Arial" w:eastAsia="Times New Roman" w:hAnsi="Arial" w:cs="Arial"/>
          <w:color w:val="000000"/>
          <w:sz w:val="28"/>
          <w:szCs w:val="28"/>
        </w:rPr>
        <w:tab/>
      </w:r>
      <w:r>
        <w:rPr>
          <w:rFonts w:ascii="Arial" w:eastAsia="Times New Roman" w:hAnsi="Arial" w:cs="Arial"/>
          <w:color w:val="000000"/>
          <w:sz w:val="28"/>
          <w:szCs w:val="28"/>
        </w:rPr>
        <w:t xml:space="preserve">All weeds shall be removed from site. </w:t>
      </w:r>
      <w:r w:rsidR="00043945">
        <w:rPr>
          <w:rFonts w:ascii="Arial" w:eastAsia="Times New Roman" w:hAnsi="Arial" w:cs="Arial"/>
          <w:color w:val="000000"/>
          <w:sz w:val="28"/>
          <w:szCs w:val="28"/>
        </w:rPr>
        <w:t xml:space="preserve">Planting to be pruned and </w:t>
      </w:r>
      <w:r w:rsidR="00611C93">
        <w:rPr>
          <w:rFonts w:ascii="Arial" w:eastAsia="Times New Roman" w:hAnsi="Arial" w:cs="Arial"/>
          <w:color w:val="000000"/>
          <w:sz w:val="28"/>
          <w:szCs w:val="28"/>
        </w:rPr>
        <w:tab/>
      </w:r>
      <w:r w:rsidR="00043945">
        <w:rPr>
          <w:rFonts w:ascii="Arial" w:eastAsia="Times New Roman" w:hAnsi="Arial" w:cs="Arial"/>
          <w:color w:val="000000"/>
          <w:sz w:val="28"/>
          <w:szCs w:val="28"/>
        </w:rPr>
        <w:t xml:space="preserve">shaped as required, in accordance with good horticultural practice. </w:t>
      </w:r>
      <w:r w:rsidR="00611C93">
        <w:rPr>
          <w:rFonts w:ascii="Arial" w:eastAsia="Times New Roman" w:hAnsi="Arial" w:cs="Arial"/>
          <w:color w:val="000000"/>
          <w:sz w:val="28"/>
          <w:szCs w:val="28"/>
        </w:rPr>
        <w:tab/>
      </w:r>
      <w:r w:rsidR="00043945">
        <w:rPr>
          <w:rFonts w:ascii="Arial" w:eastAsia="Times New Roman" w:hAnsi="Arial" w:cs="Arial"/>
          <w:color w:val="000000"/>
          <w:sz w:val="28"/>
          <w:szCs w:val="28"/>
        </w:rPr>
        <w:t xml:space="preserve">Traffic site lines, paths and windows to be kept clear at all times. </w:t>
      </w:r>
      <w:r w:rsidR="00611C93">
        <w:rPr>
          <w:rFonts w:ascii="Arial" w:eastAsia="Times New Roman" w:hAnsi="Arial" w:cs="Arial"/>
          <w:color w:val="000000"/>
          <w:sz w:val="28"/>
          <w:szCs w:val="28"/>
        </w:rPr>
        <w:tab/>
      </w:r>
      <w:r w:rsidR="00043945">
        <w:rPr>
          <w:rFonts w:ascii="Arial" w:eastAsia="Times New Roman" w:hAnsi="Arial" w:cs="Arial"/>
          <w:color w:val="000000"/>
          <w:sz w:val="28"/>
          <w:szCs w:val="28"/>
        </w:rPr>
        <w:t>Dead-heading of herbaceous plants shall be carried out regularly</w:t>
      </w:r>
      <w:r w:rsidR="00611C93">
        <w:rPr>
          <w:rFonts w:ascii="Arial" w:eastAsia="Times New Roman" w:hAnsi="Arial" w:cs="Arial"/>
          <w:color w:val="000000"/>
          <w:sz w:val="28"/>
          <w:szCs w:val="28"/>
        </w:rPr>
        <w:t xml:space="preserve">; </w:t>
      </w:r>
      <w:r w:rsidR="00611C93">
        <w:rPr>
          <w:rFonts w:ascii="Arial" w:eastAsia="Times New Roman" w:hAnsi="Arial" w:cs="Arial"/>
          <w:color w:val="000000"/>
          <w:sz w:val="28"/>
          <w:szCs w:val="28"/>
        </w:rPr>
        <w:tab/>
        <w:t xml:space="preserve">plant die-back shall be removed at the end of winter. Light clip over </w:t>
      </w:r>
      <w:r w:rsidR="00611C93">
        <w:rPr>
          <w:rFonts w:ascii="Arial" w:eastAsia="Times New Roman" w:hAnsi="Arial" w:cs="Arial"/>
          <w:color w:val="000000"/>
          <w:sz w:val="28"/>
          <w:szCs w:val="28"/>
        </w:rPr>
        <w:tab/>
        <w:t xml:space="preserve">plants where required. Cut back flowering shoots after flowering, </w:t>
      </w:r>
      <w:r w:rsidR="00611C93">
        <w:rPr>
          <w:rFonts w:ascii="Arial" w:eastAsia="Times New Roman" w:hAnsi="Arial" w:cs="Arial"/>
          <w:color w:val="000000"/>
          <w:sz w:val="28"/>
          <w:szCs w:val="28"/>
        </w:rPr>
        <w:tab/>
        <w:t xml:space="preserve">remove suckers, dead, discoloured, weak or damaged stems. </w:t>
      </w:r>
      <w:r w:rsidR="00611C93">
        <w:rPr>
          <w:rFonts w:ascii="Arial" w:eastAsia="Times New Roman" w:hAnsi="Arial" w:cs="Arial"/>
          <w:color w:val="000000"/>
          <w:sz w:val="28"/>
          <w:szCs w:val="28"/>
        </w:rPr>
        <w:tab/>
        <w:t xml:space="preserve">Prune to reduce size of specimen if suppressing adjoin species. </w:t>
      </w:r>
      <w:r w:rsidR="00611C93">
        <w:rPr>
          <w:rFonts w:ascii="Arial" w:eastAsia="Times New Roman" w:hAnsi="Arial" w:cs="Arial"/>
          <w:color w:val="000000"/>
          <w:sz w:val="28"/>
          <w:szCs w:val="28"/>
        </w:rPr>
        <w:tab/>
      </w:r>
      <w:r>
        <w:rPr>
          <w:rFonts w:ascii="Arial" w:eastAsia="Times New Roman" w:hAnsi="Arial" w:cs="Arial"/>
          <w:color w:val="000000"/>
          <w:sz w:val="28"/>
          <w:szCs w:val="28"/>
        </w:rPr>
        <w:t xml:space="preserve">Several visits will be </w:t>
      </w:r>
      <w:r w:rsidR="00611C93">
        <w:rPr>
          <w:rFonts w:ascii="Arial" w:eastAsia="Times New Roman" w:hAnsi="Arial" w:cs="Arial"/>
          <w:color w:val="000000"/>
          <w:sz w:val="28"/>
          <w:szCs w:val="28"/>
        </w:rPr>
        <w:t>r</w:t>
      </w:r>
      <w:r>
        <w:rPr>
          <w:rFonts w:ascii="Arial" w:eastAsia="Times New Roman" w:hAnsi="Arial" w:cs="Arial"/>
          <w:color w:val="000000"/>
          <w:sz w:val="28"/>
          <w:szCs w:val="28"/>
        </w:rPr>
        <w:t xml:space="preserve">equired during the growing season, with an </w:t>
      </w:r>
      <w:r w:rsidR="00611C93">
        <w:rPr>
          <w:rFonts w:ascii="Arial" w:eastAsia="Times New Roman" w:hAnsi="Arial" w:cs="Arial"/>
          <w:color w:val="000000"/>
          <w:sz w:val="28"/>
          <w:szCs w:val="28"/>
        </w:rPr>
        <w:tab/>
      </w:r>
      <w:r>
        <w:rPr>
          <w:rFonts w:ascii="Arial" w:eastAsia="Times New Roman" w:hAnsi="Arial" w:cs="Arial"/>
          <w:color w:val="000000"/>
          <w:sz w:val="28"/>
          <w:szCs w:val="28"/>
        </w:rPr>
        <w:t xml:space="preserve">extra visit outside of the growing season in December or January </w:t>
      </w:r>
      <w:r w:rsidR="00611C93">
        <w:rPr>
          <w:rFonts w:ascii="Arial" w:eastAsia="Times New Roman" w:hAnsi="Arial" w:cs="Arial"/>
          <w:color w:val="000000"/>
          <w:sz w:val="28"/>
          <w:szCs w:val="28"/>
        </w:rPr>
        <w:tab/>
      </w:r>
      <w:r>
        <w:rPr>
          <w:rFonts w:ascii="Arial" w:eastAsia="Times New Roman" w:hAnsi="Arial" w:cs="Arial"/>
          <w:color w:val="000000"/>
          <w:sz w:val="28"/>
          <w:szCs w:val="28"/>
        </w:rPr>
        <w:t>to</w:t>
      </w:r>
      <w:r w:rsidR="00043945">
        <w:rPr>
          <w:rFonts w:ascii="Arial" w:eastAsia="Times New Roman" w:hAnsi="Arial" w:cs="Arial"/>
          <w:color w:val="000000"/>
          <w:sz w:val="28"/>
          <w:szCs w:val="28"/>
        </w:rPr>
        <w:t xml:space="preserve"> </w:t>
      </w:r>
      <w:r>
        <w:rPr>
          <w:rFonts w:ascii="Arial" w:eastAsia="Times New Roman" w:hAnsi="Arial" w:cs="Arial"/>
          <w:color w:val="000000"/>
          <w:sz w:val="28"/>
          <w:szCs w:val="28"/>
        </w:rPr>
        <w:t>inspect</w:t>
      </w:r>
      <w:r w:rsidR="00043945">
        <w:rPr>
          <w:rFonts w:ascii="Arial" w:eastAsia="Times New Roman" w:hAnsi="Arial" w:cs="Arial"/>
          <w:color w:val="000000"/>
          <w:sz w:val="28"/>
          <w:szCs w:val="28"/>
        </w:rPr>
        <w:t xml:space="preserve"> </w:t>
      </w:r>
      <w:r>
        <w:rPr>
          <w:rFonts w:ascii="Arial" w:eastAsia="Times New Roman" w:hAnsi="Arial" w:cs="Arial"/>
          <w:color w:val="000000"/>
          <w:sz w:val="28"/>
          <w:szCs w:val="28"/>
        </w:rPr>
        <w:t>the condition of the beds. Visits should occur</w:t>
      </w:r>
      <w:r w:rsidR="00611C93">
        <w:rPr>
          <w:rFonts w:ascii="Arial" w:eastAsia="Times New Roman" w:hAnsi="Arial" w:cs="Arial"/>
          <w:color w:val="000000"/>
          <w:sz w:val="28"/>
          <w:szCs w:val="28"/>
        </w:rPr>
        <w:t xml:space="preserve"> </w:t>
      </w:r>
      <w:r w:rsidR="00CC1F14">
        <w:rPr>
          <w:rFonts w:ascii="Arial" w:eastAsia="Times New Roman" w:hAnsi="Arial" w:cs="Arial"/>
          <w:color w:val="000000"/>
          <w:sz w:val="28"/>
          <w:szCs w:val="28"/>
        </w:rPr>
        <w:t>fortnightly</w:t>
      </w:r>
      <w:r>
        <w:rPr>
          <w:rFonts w:ascii="Arial" w:eastAsia="Times New Roman" w:hAnsi="Arial" w:cs="Arial"/>
          <w:color w:val="000000"/>
          <w:sz w:val="28"/>
          <w:szCs w:val="28"/>
        </w:rPr>
        <w:t xml:space="preserve"> </w:t>
      </w:r>
      <w:r w:rsidR="00611C93">
        <w:rPr>
          <w:rFonts w:ascii="Arial" w:eastAsia="Times New Roman" w:hAnsi="Arial" w:cs="Arial"/>
          <w:color w:val="000000"/>
          <w:sz w:val="28"/>
          <w:szCs w:val="28"/>
        </w:rPr>
        <w:tab/>
      </w:r>
      <w:r>
        <w:rPr>
          <w:rFonts w:ascii="Arial" w:eastAsia="Times New Roman" w:hAnsi="Arial" w:cs="Arial"/>
          <w:color w:val="000000"/>
          <w:sz w:val="28"/>
          <w:szCs w:val="28"/>
        </w:rPr>
        <w:t>in the</w:t>
      </w:r>
      <w:r w:rsidR="00611C93">
        <w:rPr>
          <w:rFonts w:ascii="Arial" w:eastAsia="Times New Roman" w:hAnsi="Arial" w:cs="Arial"/>
          <w:color w:val="000000"/>
          <w:sz w:val="28"/>
          <w:szCs w:val="28"/>
        </w:rPr>
        <w:t xml:space="preserve"> </w:t>
      </w:r>
      <w:r>
        <w:rPr>
          <w:rFonts w:ascii="Arial" w:eastAsia="Times New Roman" w:hAnsi="Arial" w:cs="Arial"/>
          <w:color w:val="000000"/>
          <w:sz w:val="28"/>
          <w:szCs w:val="28"/>
        </w:rPr>
        <w:t xml:space="preserve">growing season, subject to weather conditions, from </w:t>
      </w:r>
      <w:r w:rsidR="00CC1F14">
        <w:rPr>
          <w:rFonts w:ascii="Arial" w:eastAsia="Times New Roman" w:hAnsi="Arial" w:cs="Arial"/>
          <w:color w:val="000000"/>
          <w:sz w:val="28"/>
          <w:szCs w:val="28"/>
        </w:rPr>
        <w:t>March</w:t>
      </w:r>
      <w:r w:rsidR="00611C93">
        <w:rPr>
          <w:rFonts w:ascii="Arial" w:eastAsia="Times New Roman" w:hAnsi="Arial" w:cs="Arial"/>
          <w:color w:val="000000"/>
          <w:sz w:val="28"/>
          <w:szCs w:val="28"/>
        </w:rPr>
        <w:tab/>
      </w:r>
      <w:r w:rsidR="00CC1F14">
        <w:rPr>
          <w:rFonts w:ascii="Arial" w:eastAsia="Times New Roman" w:hAnsi="Arial" w:cs="Arial"/>
          <w:color w:val="000000"/>
          <w:sz w:val="28"/>
          <w:szCs w:val="28"/>
        </w:rPr>
        <w:t>to</w:t>
      </w:r>
      <w:r w:rsidR="00043945">
        <w:rPr>
          <w:rFonts w:ascii="Arial" w:eastAsia="Times New Roman" w:hAnsi="Arial" w:cs="Arial"/>
          <w:color w:val="000000"/>
          <w:sz w:val="28"/>
          <w:szCs w:val="28"/>
        </w:rPr>
        <w:t xml:space="preserve"> </w:t>
      </w:r>
      <w:r w:rsidR="00CC1F14">
        <w:rPr>
          <w:rFonts w:ascii="Arial" w:eastAsia="Times New Roman" w:hAnsi="Arial" w:cs="Arial"/>
          <w:color w:val="000000"/>
          <w:sz w:val="28"/>
          <w:szCs w:val="28"/>
        </w:rPr>
        <w:t>October and monthly from November to February.</w:t>
      </w:r>
      <w:r w:rsidR="00043945">
        <w:rPr>
          <w:rFonts w:ascii="Arial" w:eastAsia="Times New Roman" w:hAnsi="Arial" w:cs="Arial"/>
          <w:color w:val="000000"/>
          <w:sz w:val="28"/>
          <w:szCs w:val="28"/>
        </w:rPr>
        <w:t xml:space="preserve"> </w:t>
      </w:r>
      <w:r w:rsidR="00CC1F14">
        <w:rPr>
          <w:rFonts w:ascii="Arial" w:eastAsia="Times New Roman" w:hAnsi="Arial" w:cs="Arial"/>
          <w:color w:val="000000"/>
          <w:sz w:val="28"/>
          <w:szCs w:val="28"/>
        </w:rPr>
        <w:t>The schedule</w:t>
      </w:r>
      <w:r w:rsidR="00043945">
        <w:rPr>
          <w:rFonts w:ascii="Arial" w:eastAsia="Times New Roman" w:hAnsi="Arial" w:cs="Arial"/>
          <w:color w:val="000000"/>
          <w:sz w:val="28"/>
          <w:szCs w:val="28"/>
        </w:rPr>
        <w:t xml:space="preserve"> </w:t>
      </w:r>
      <w:r w:rsidR="00611C93">
        <w:rPr>
          <w:rFonts w:ascii="Arial" w:eastAsia="Times New Roman" w:hAnsi="Arial" w:cs="Arial"/>
          <w:color w:val="000000"/>
          <w:sz w:val="28"/>
          <w:szCs w:val="28"/>
        </w:rPr>
        <w:tab/>
      </w:r>
      <w:r w:rsidR="00CC1F14">
        <w:rPr>
          <w:rFonts w:ascii="Arial" w:eastAsia="Times New Roman" w:hAnsi="Arial" w:cs="Arial"/>
          <w:color w:val="000000"/>
          <w:sz w:val="28"/>
          <w:szCs w:val="28"/>
        </w:rPr>
        <w:t xml:space="preserve">may need to be flexible to account for seasonal variations, and </w:t>
      </w:r>
      <w:r w:rsidR="00611C93">
        <w:rPr>
          <w:rFonts w:ascii="Arial" w:eastAsia="Times New Roman" w:hAnsi="Arial" w:cs="Arial"/>
          <w:color w:val="000000"/>
          <w:sz w:val="28"/>
          <w:szCs w:val="28"/>
        </w:rPr>
        <w:tab/>
      </w:r>
      <w:r w:rsidR="00CC1F14">
        <w:rPr>
          <w:rFonts w:ascii="Arial" w:eastAsia="Times New Roman" w:hAnsi="Arial" w:cs="Arial"/>
          <w:color w:val="000000"/>
          <w:sz w:val="28"/>
          <w:szCs w:val="28"/>
        </w:rPr>
        <w:t>with regard to good horticultural practice.</w:t>
      </w:r>
    </w:p>
    <w:p w:rsidR="00CC1F14" w:rsidRDefault="00CC1F14" w:rsidP="00CA7455">
      <w:pPr>
        <w:widowControl w:val="0"/>
        <w:autoSpaceDE w:val="0"/>
        <w:autoSpaceDN w:val="0"/>
        <w:spacing w:after="0" w:line="240" w:lineRule="auto"/>
        <w:jc w:val="both"/>
        <w:rPr>
          <w:rFonts w:ascii="Arial" w:eastAsia="Times New Roman" w:hAnsi="Arial" w:cs="Arial"/>
          <w:color w:val="000000"/>
          <w:sz w:val="28"/>
          <w:szCs w:val="28"/>
        </w:rPr>
      </w:pPr>
    </w:p>
    <w:p w:rsidR="00CC1F14" w:rsidRPr="00CC1F14" w:rsidRDefault="00CC1F14" w:rsidP="00CA7455">
      <w:pPr>
        <w:widowControl w:val="0"/>
        <w:autoSpaceDE w:val="0"/>
        <w:autoSpaceDN w:val="0"/>
        <w:spacing w:after="0" w:line="240" w:lineRule="auto"/>
        <w:jc w:val="both"/>
        <w:rPr>
          <w:rFonts w:ascii="Arial" w:eastAsia="Times New Roman" w:hAnsi="Arial" w:cs="Arial"/>
          <w:b/>
          <w:color w:val="000000"/>
          <w:sz w:val="28"/>
          <w:szCs w:val="28"/>
        </w:rPr>
      </w:pPr>
      <w:r w:rsidRPr="00CC1F14">
        <w:rPr>
          <w:rFonts w:ascii="Arial" w:eastAsia="Times New Roman" w:hAnsi="Arial" w:cs="Arial"/>
          <w:b/>
          <w:color w:val="000000"/>
          <w:sz w:val="28"/>
          <w:szCs w:val="28"/>
        </w:rPr>
        <w:t>2.3.2</w:t>
      </w:r>
      <w:r w:rsidRPr="00CC1F14">
        <w:rPr>
          <w:rFonts w:ascii="Arial" w:eastAsia="Times New Roman" w:hAnsi="Arial" w:cs="Arial"/>
          <w:b/>
          <w:color w:val="000000"/>
          <w:sz w:val="28"/>
          <w:szCs w:val="28"/>
        </w:rPr>
        <w:tab/>
        <w:t>Herbiciding: Planted Areas</w:t>
      </w:r>
    </w:p>
    <w:p w:rsidR="00425BF3" w:rsidRDefault="00CC1F14"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Persistent perennial weeds shall be controlled in planted areas. </w:t>
      </w:r>
      <w:r>
        <w:rPr>
          <w:rFonts w:ascii="Arial" w:eastAsia="Times New Roman" w:hAnsi="Arial" w:cs="Arial"/>
          <w:color w:val="000000"/>
          <w:sz w:val="28"/>
          <w:szCs w:val="28"/>
        </w:rPr>
        <w:tab/>
        <w:t xml:space="preserve">For planting beds containing herbaceous plants and shrubs, apply </w:t>
      </w:r>
      <w:r>
        <w:rPr>
          <w:rFonts w:ascii="Arial" w:eastAsia="Times New Roman" w:hAnsi="Arial" w:cs="Arial"/>
          <w:color w:val="000000"/>
          <w:sz w:val="28"/>
          <w:szCs w:val="28"/>
        </w:rPr>
        <w:tab/>
        <w:t xml:space="preserve">a suitable herbicide. Herbicide to be applied by qualified </w:t>
      </w:r>
      <w:r>
        <w:rPr>
          <w:rFonts w:ascii="Arial" w:eastAsia="Times New Roman" w:hAnsi="Arial" w:cs="Arial"/>
          <w:color w:val="000000"/>
          <w:sz w:val="28"/>
          <w:szCs w:val="28"/>
        </w:rPr>
        <w:tab/>
        <w:t xml:space="preserve">operatives and in suitable conditions as specified by the </w:t>
      </w:r>
      <w:r>
        <w:rPr>
          <w:rFonts w:ascii="Arial" w:eastAsia="Times New Roman" w:hAnsi="Arial" w:cs="Arial"/>
          <w:color w:val="000000"/>
          <w:sz w:val="28"/>
          <w:szCs w:val="28"/>
        </w:rPr>
        <w:tab/>
        <w:t xml:space="preserve">manufacturer.   </w:t>
      </w:r>
    </w:p>
    <w:p w:rsidR="00611C93" w:rsidRDefault="00611C93" w:rsidP="00CA7455">
      <w:pPr>
        <w:widowControl w:val="0"/>
        <w:autoSpaceDE w:val="0"/>
        <w:autoSpaceDN w:val="0"/>
        <w:spacing w:after="0" w:line="240" w:lineRule="auto"/>
        <w:jc w:val="both"/>
        <w:rPr>
          <w:rFonts w:ascii="Arial" w:eastAsia="Times New Roman" w:hAnsi="Arial" w:cs="Arial"/>
          <w:color w:val="000000"/>
          <w:sz w:val="28"/>
          <w:szCs w:val="28"/>
        </w:rPr>
      </w:pPr>
    </w:p>
    <w:p w:rsidR="00611C93" w:rsidRPr="00611C93" w:rsidRDefault="00611C93" w:rsidP="00CA7455">
      <w:pPr>
        <w:widowControl w:val="0"/>
        <w:autoSpaceDE w:val="0"/>
        <w:autoSpaceDN w:val="0"/>
        <w:spacing w:after="0" w:line="240" w:lineRule="auto"/>
        <w:jc w:val="both"/>
        <w:rPr>
          <w:rFonts w:ascii="Arial" w:eastAsia="Times New Roman" w:hAnsi="Arial" w:cs="Arial"/>
          <w:b/>
          <w:color w:val="000000"/>
          <w:sz w:val="28"/>
          <w:szCs w:val="28"/>
        </w:rPr>
      </w:pPr>
      <w:r w:rsidRPr="00611C93">
        <w:rPr>
          <w:rFonts w:ascii="Arial" w:eastAsia="Times New Roman" w:hAnsi="Arial" w:cs="Arial"/>
          <w:b/>
          <w:color w:val="000000"/>
          <w:sz w:val="28"/>
          <w:szCs w:val="28"/>
        </w:rPr>
        <w:t>2.3.3</w:t>
      </w:r>
      <w:r w:rsidRPr="00611C93">
        <w:rPr>
          <w:rFonts w:ascii="Arial" w:eastAsia="Times New Roman" w:hAnsi="Arial" w:cs="Arial"/>
          <w:b/>
          <w:color w:val="000000"/>
          <w:sz w:val="28"/>
          <w:szCs w:val="28"/>
        </w:rPr>
        <w:tab/>
        <w:t>Hedges</w:t>
      </w:r>
    </w:p>
    <w:p w:rsidR="00CC1F14" w:rsidRDefault="00611C93"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All hedges to be pruned and tidied twice per year. This work only </w:t>
      </w:r>
      <w:r>
        <w:rPr>
          <w:rFonts w:ascii="Arial" w:eastAsia="Times New Roman" w:hAnsi="Arial" w:cs="Arial"/>
          <w:color w:val="000000"/>
          <w:sz w:val="28"/>
          <w:szCs w:val="28"/>
        </w:rPr>
        <w:tab/>
        <w:t xml:space="preserve">to commence once established. Attention should be paid to vehicle </w:t>
      </w:r>
      <w:r>
        <w:rPr>
          <w:rFonts w:ascii="Arial" w:eastAsia="Times New Roman" w:hAnsi="Arial" w:cs="Arial"/>
          <w:color w:val="000000"/>
          <w:sz w:val="28"/>
          <w:szCs w:val="28"/>
        </w:rPr>
        <w:tab/>
        <w:t xml:space="preserve">site lines and windows, so if necessary, additional pruning may be </w:t>
      </w:r>
      <w:r>
        <w:rPr>
          <w:rFonts w:ascii="Arial" w:eastAsia="Times New Roman" w:hAnsi="Arial" w:cs="Arial"/>
          <w:color w:val="000000"/>
          <w:sz w:val="28"/>
          <w:szCs w:val="28"/>
        </w:rPr>
        <w:tab/>
        <w:t>required.</w:t>
      </w:r>
    </w:p>
    <w:p w:rsidR="00611C93" w:rsidRDefault="00611C93" w:rsidP="00CA7455">
      <w:pPr>
        <w:widowControl w:val="0"/>
        <w:autoSpaceDE w:val="0"/>
        <w:autoSpaceDN w:val="0"/>
        <w:spacing w:after="0" w:line="240" w:lineRule="auto"/>
        <w:jc w:val="both"/>
        <w:rPr>
          <w:rFonts w:ascii="Arial" w:eastAsia="Times New Roman" w:hAnsi="Arial" w:cs="Arial"/>
          <w:color w:val="000000"/>
          <w:sz w:val="28"/>
          <w:szCs w:val="28"/>
        </w:rPr>
      </w:pPr>
    </w:p>
    <w:p w:rsidR="00CC1F14" w:rsidRPr="00CC1F14" w:rsidRDefault="00CC1F14" w:rsidP="00CA7455">
      <w:pPr>
        <w:widowControl w:val="0"/>
        <w:autoSpaceDE w:val="0"/>
        <w:autoSpaceDN w:val="0"/>
        <w:spacing w:after="0" w:line="240" w:lineRule="auto"/>
        <w:jc w:val="both"/>
        <w:rPr>
          <w:rFonts w:ascii="Arial" w:eastAsia="Times New Roman" w:hAnsi="Arial" w:cs="Arial"/>
          <w:b/>
          <w:color w:val="000000"/>
          <w:sz w:val="28"/>
          <w:szCs w:val="28"/>
        </w:rPr>
      </w:pPr>
      <w:r w:rsidRPr="00CC1F14">
        <w:rPr>
          <w:rFonts w:ascii="Arial" w:eastAsia="Times New Roman" w:hAnsi="Arial" w:cs="Arial"/>
          <w:b/>
          <w:color w:val="000000"/>
          <w:sz w:val="28"/>
          <w:szCs w:val="28"/>
        </w:rPr>
        <w:t>2.3.</w:t>
      </w:r>
      <w:r w:rsidR="00611C93">
        <w:rPr>
          <w:rFonts w:ascii="Arial" w:eastAsia="Times New Roman" w:hAnsi="Arial" w:cs="Arial"/>
          <w:b/>
          <w:color w:val="000000"/>
          <w:sz w:val="28"/>
          <w:szCs w:val="28"/>
        </w:rPr>
        <w:t>4</w:t>
      </w:r>
      <w:r w:rsidRPr="00CC1F14">
        <w:rPr>
          <w:rFonts w:ascii="Arial" w:eastAsia="Times New Roman" w:hAnsi="Arial" w:cs="Arial"/>
          <w:b/>
          <w:color w:val="000000"/>
          <w:sz w:val="28"/>
          <w:szCs w:val="28"/>
        </w:rPr>
        <w:tab/>
        <w:t>Amenity Grass Area</w:t>
      </w:r>
      <w:r>
        <w:rPr>
          <w:rFonts w:ascii="Arial" w:eastAsia="Times New Roman" w:hAnsi="Arial" w:cs="Arial"/>
          <w:b/>
          <w:color w:val="000000"/>
          <w:sz w:val="28"/>
          <w:szCs w:val="28"/>
        </w:rPr>
        <w:t>s</w:t>
      </w:r>
    </w:p>
    <w:p w:rsidR="00425BF3" w:rsidRDefault="00CC1F14"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Amenity grass areas to be regularly mown with hand mowers, ride </w:t>
      </w:r>
      <w:r w:rsidR="00043945">
        <w:rPr>
          <w:rFonts w:ascii="Arial" w:eastAsia="Times New Roman" w:hAnsi="Arial" w:cs="Arial"/>
          <w:color w:val="000000"/>
          <w:sz w:val="28"/>
          <w:szCs w:val="28"/>
        </w:rPr>
        <w:tab/>
      </w:r>
      <w:r>
        <w:rPr>
          <w:rFonts w:ascii="Arial" w:eastAsia="Times New Roman" w:hAnsi="Arial" w:cs="Arial"/>
          <w:color w:val="000000"/>
          <w:sz w:val="28"/>
          <w:szCs w:val="28"/>
        </w:rPr>
        <w:t xml:space="preserve">on mowers and strimmers as appropriate. All machinery to be well </w:t>
      </w:r>
      <w:r w:rsidR="00043945">
        <w:rPr>
          <w:rFonts w:ascii="Arial" w:eastAsia="Times New Roman" w:hAnsi="Arial" w:cs="Arial"/>
          <w:color w:val="000000"/>
          <w:sz w:val="28"/>
          <w:szCs w:val="28"/>
        </w:rPr>
        <w:tab/>
      </w:r>
      <w:r>
        <w:rPr>
          <w:rFonts w:ascii="Arial" w:eastAsia="Times New Roman" w:hAnsi="Arial" w:cs="Arial"/>
          <w:color w:val="000000"/>
          <w:sz w:val="28"/>
          <w:szCs w:val="28"/>
        </w:rPr>
        <w:t xml:space="preserve">maintained and suitable for the operation involved. </w:t>
      </w:r>
      <w:r w:rsidR="00043945">
        <w:rPr>
          <w:rFonts w:ascii="Arial" w:eastAsia="Times New Roman" w:hAnsi="Arial" w:cs="Arial"/>
          <w:color w:val="000000"/>
          <w:sz w:val="28"/>
          <w:szCs w:val="28"/>
        </w:rPr>
        <w:t xml:space="preserve">All litter to be </w:t>
      </w:r>
      <w:r w:rsidR="00043945">
        <w:rPr>
          <w:rFonts w:ascii="Arial" w:eastAsia="Times New Roman" w:hAnsi="Arial" w:cs="Arial"/>
          <w:color w:val="000000"/>
          <w:sz w:val="28"/>
          <w:szCs w:val="28"/>
        </w:rPr>
        <w:tab/>
        <w:t>removed prior to cutting. All arisings to be collected and removed</w:t>
      </w:r>
      <w:r w:rsidR="00043945">
        <w:rPr>
          <w:rFonts w:ascii="Arial" w:eastAsia="Times New Roman" w:hAnsi="Arial" w:cs="Arial"/>
          <w:color w:val="000000"/>
          <w:sz w:val="28"/>
          <w:szCs w:val="28"/>
        </w:rPr>
        <w:tab/>
        <w:t xml:space="preserve">from site. Boundaries and obstacles to be strimmed before mowing </w:t>
      </w:r>
      <w:r w:rsidR="00043945">
        <w:rPr>
          <w:rFonts w:ascii="Arial" w:eastAsia="Times New Roman" w:hAnsi="Arial" w:cs="Arial"/>
          <w:color w:val="000000"/>
          <w:sz w:val="28"/>
          <w:szCs w:val="28"/>
        </w:rPr>
        <w:tab/>
        <w:t xml:space="preserve">operations commence. Grassed areas to be cut/strimmed to a </w:t>
      </w:r>
      <w:r w:rsidR="00043945">
        <w:rPr>
          <w:rFonts w:ascii="Arial" w:eastAsia="Times New Roman" w:hAnsi="Arial" w:cs="Arial"/>
          <w:color w:val="000000"/>
          <w:sz w:val="28"/>
          <w:szCs w:val="28"/>
        </w:rPr>
        <w:tab/>
      </w:r>
      <w:r w:rsidR="00BA5CA9">
        <w:rPr>
          <w:rFonts w:ascii="Arial" w:eastAsia="Times New Roman" w:hAnsi="Arial" w:cs="Arial"/>
          <w:color w:val="000000"/>
          <w:sz w:val="28"/>
          <w:szCs w:val="28"/>
        </w:rPr>
        <w:t>maximu</w:t>
      </w:r>
      <w:r w:rsidR="00043945">
        <w:rPr>
          <w:rFonts w:ascii="Arial" w:eastAsia="Times New Roman" w:hAnsi="Arial" w:cs="Arial"/>
          <w:color w:val="000000"/>
          <w:sz w:val="28"/>
          <w:szCs w:val="28"/>
        </w:rPr>
        <w:t xml:space="preserve">m height of 40mm. Paths to be kept free of all arisings and </w:t>
      </w:r>
      <w:r w:rsidR="00043945">
        <w:rPr>
          <w:rFonts w:ascii="Arial" w:eastAsia="Times New Roman" w:hAnsi="Arial" w:cs="Arial"/>
          <w:color w:val="000000"/>
          <w:sz w:val="28"/>
          <w:szCs w:val="28"/>
        </w:rPr>
        <w:lastRenderedPageBreak/>
        <w:tab/>
        <w:t>swept after mowing operations. Failed areas of grass should be re-</w:t>
      </w:r>
      <w:r w:rsidR="00043945">
        <w:rPr>
          <w:rFonts w:ascii="Arial" w:eastAsia="Times New Roman" w:hAnsi="Arial" w:cs="Arial"/>
          <w:color w:val="000000"/>
          <w:sz w:val="28"/>
          <w:szCs w:val="28"/>
        </w:rPr>
        <w:tab/>
        <w:t xml:space="preserve">sown with grass seed, ideally in spring and autumn. </w:t>
      </w:r>
      <w:r>
        <w:rPr>
          <w:rFonts w:ascii="Arial" w:eastAsia="Times New Roman" w:hAnsi="Arial" w:cs="Arial"/>
          <w:color w:val="000000"/>
          <w:sz w:val="28"/>
          <w:szCs w:val="28"/>
        </w:rPr>
        <w:t xml:space="preserve">Weeds to be </w:t>
      </w:r>
      <w:r w:rsidR="00043945">
        <w:rPr>
          <w:rFonts w:ascii="Arial" w:eastAsia="Times New Roman" w:hAnsi="Arial" w:cs="Arial"/>
          <w:color w:val="000000"/>
          <w:sz w:val="28"/>
          <w:szCs w:val="28"/>
        </w:rPr>
        <w:tab/>
      </w:r>
      <w:r>
        <w:rPr>
          <w:rFonts w:ascii="Arial" w:eastAsia="Times New Roman" w:hAnsi="Arial" w:cs="Arial"/>
          <w:color w:val="000000"/>
          <w:sz w:val="28"/>
          <w:szCs w:val="28"/>
        </w:rPr>
        <w:t xml:space="preserve">hand weeded </w:t>
      </w:r>
      <w:r w:rsidR="00043945">
        <w:rPr>
          <w:rFonts w:ascii="Arial" w:eastAsia="Times New Roman" w:hAnsi="Arial" w:cs="Arial"/>
          <w:color w:val="000000"/>
          <w:sz w:val="28"/>
          <w:szCs w:val="28"/>
        </w:rPr>
        <w:t>in order to maintain the visual amenity of the area.</w:t>
      </w:r>
    </w:p>
    <w:p w:rsidR="00043945" w:rsidRDefault="00043945" w:rsidP="00CA7455">
      <w:pPr>
        <w:widowControl w:val="0"/>
        <w:autoSpaceDE w:val="0"/>
        <w:autoSpaceDN w:val="0"/>
        <w:spacing w:after="0" w:line="240" w:lineRule="auto"/>
        <w:jc w:val="both"/>
        <w:rPr>
          <w:rFonts w:ascii="Arial" w:eastAsia="Times New Roman" w:hAnsi="Arial" w:cs="Arial"/>
          <w:color w:val="000000"/>
          <w:sz w:val="28"/>
          <w:szCs w:val="28"/>
        </w:rPr>
      </w:pPr>
    </w:p>
    <w:p w:rsidR="00611C93" w:rsidRPr="00BA5CA9" w:rsidRDefault="00BA5CA9"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2.3.5</w:t>
      </w:r>
      <w:r w:rsidR="00611C93" w:rsidRPr="00BA5CA9">
        <w:rPr>
          <w:rFonts w:ascii="Arial" w:eastAsia="Times New Roman" w:hAnsi="Arial" w:cs="Arial"/>
          <w:b/>
          <w:color w:val="000000"/>
          <w:sz w:val="28"/>
          <w:szCs w:val="28"/>
        </w:rPr>
        <w:tab/>
      </w:r>
      <w:r w:rsidR="005F79A5">
        <w:rPr>
          <w:rFonts w:ascii="Arial" w:eastAsia="Times New Roman" w:hAnsi="Arial" w:cs="Arial"/>
          <w:b/>
          <w:color w:val="000000"/>
          <w:sz w:val="28"/>
          <w:szCs w:val="28"/>
        </w:rPr>
        <w:t xml:space="preserve">Newly Planted </w:t>
      </w:r>
      <w:r w:rsidR="00611C93" w:rsidRPr="00BA5CA9">
        <w:rPr>
          <w:rFonts w:ascii="Arial" w:eastAsia="Times New Roman" w:hAnsi="Arial" w:cs="Arial"/>
          <w:b/>
          <w:color w:val="000000"/>
          <w:sz w:val="28"/>
          <w:szCs w:val="28"/>
        </w:rPr>
        <w:t>Trees</w:t>
      </w:r>
    </w:p>
    <w:p w:rsidR="00611C93" w:rsidRDefault="00611C93"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A 500mm radius from the base of each tree shall be kept free of </w:t>
      </w:r>
      <w:r w:rsidR="00BA5CA9">
        <w:rPr>
          <w:rFonts w:ascii="Arial" w:eastAsia="Times New Roman" w:hAnsi="Arial" w:cs="Arial"/>
          <w:color w:val="000000"/>
          <w:sz w:val="28"/>
          <w:szCs w:val="28"/>
        </w:rPr>
        <w:tab/>
      </w:r>
      <w:r>
        <w:rPr>
          <w:rFonts w:ascii="Arial" w:eastAsia="Times New Roman" w:hAnsi="Arial" w:cs="Arial"/>
          <w:color w:val="000000"/>
          <w:sz w:val="28"/>
          <w:szCs w:val="28"/>
        </w:rPr>
        <w:t xml:space="preserve">grass and weed growth. Slow release fertiliser shall be applied </w:t>
      </w:r>
      <w:r w:rsidR="00BA5CA9">
        <w:rPr>
          <w:rFonts w:ascii="Arial" w:eastAsia="Times New Roman" w:hAnsi="Arial" w:cs="Arial"/>
          <w:color w:val="000000"/>
          <w:sz w:val="28"/>
          <w:szCs w:val="28"/>
        </w:rPr>
        <w:tab/>
      </w:r>
      <w:r>
        <w:rPr>
          <w:rFonts w:ascii="Arial" w:eastAsia="Times New Roman" w:hAnsi="Arial" w:cs="Arial"/>
          <w:color w:val="000000"/>
          <w:sz w:val="28"/>
          <w:szCs w:val="28"/>
        </w:rPr>
        <w:t xml:space="preserve">annually at the start of the growing season, at the discretion of the </w:t>
      </w:r>
      <w:r w:rsidR="00BA5CA9">
        <w:rPr>
          <w:rFonts w:ascii="Arial" w:eastAsia="Times New Roman" w:hAnsi="Arial" w:cs="Arial"/>
          <w:color w:val="000000"/>
          <w:sz w:val="28"/>
          <w:szCs w:val="28"/>
        </w:rPr>
        <w:tab/>
      </w:r>
      <w:r>
        <w:rPr>
          <w:rFonts w:ascii="Arial" w:eastAsia="Times New Roman" w:hAnsi="Arial" w:cs="Arial"/>
          <w:color w:val="000000"/>
          <w:sz w:val="28"/>
          <w:szCs w:val="28"/>
        </w:rPr>
        <w:t xml:space="preserve">maintenance contractor. Be sure to prevent chafing and damage to </w:t>
      </w:r>
      <w:r w:rsidR="00BA5CA9">
        <w:rPr>
          <w:rFonts w:ascii="Arial" w:eastAsia="Times New Roman" w:hAnsi="Arial" w:cs="Arial"/>
          <w:color w:val="000000"/>
          <w:sz w:val="28"/>
          <w:szCs w:val="28"/>
        </w:rPr>
        <w:tab/>
      </w:r>
      <w:r>
        <w:rPr>
          <w:rFonts w:ascii="Arial" w:eastAsia="Times New Roman" w:hAnsi="Arial" w:cs="Arial"/>
          <w:color w:val="000000"/>
          <w:sz w:val="28"/>
          <w:szCs w:val="28"/>
        </w:rPr>
        <w:t xml:space="preserve">the bark of the trees, caused by rubbing against stakes. It should </w:t>
      </w:r>
      <w:r w:rsidR="00BA5CA9">
        <w:rPr>
          <w:rFonts w:ascii="Arial" w:eastAsia="Times New Roman" w:hAnsi="Arial" w:cs="Arial"/>
          <w:color w:val="000000"/>
          <w:sz w:val="28"/>
          <w:szCs w:val="28"/>
        </w:rPr>
        <w:tab/>
      </w:r>
      <w:r>
        <w:rPr>
          <w:rFonts w:ascii="Arial" w:eastAsia="Times New Roman" w:hAnsi="Arial" w:cs="Arial"/>
          <w:color w:val="000000"/>
          <w:sz w:val="28"/>
          <w:szCs w:val="28"/>
        </w:rPr>
        <w:t xml:space="preserve">be planned to remove the tree stakes in the third year after </w:t>
      </w:r>
      <w:r w:rsidR="00BA5CA9">
        <w:rPr>
          <w:rFonts w:ascii="Arial" w:eastAsia="Times New Roman" w:hAnsi="Arial" w:cs="Arial"/>
          <w:color w:val="000000"/>
          <w:sz w:val="28"/>
          <w:szCs w:val="28"/>
        </w:rPr>
        <w:tab/>
      </w:r>
      <w:r>
        <w:rPr>
          <w:rFonts w:ascii="Arial" w:eastAsia="Times New Roman" w:hAnsi="Arial" w:cs="Arial"/>
          <w:color w:val="000000"/>
          <w:sz w:val="28"/>
          <w:szCs w:val="28"/>
        </w:rPr>
        <w:t xml:space="preserve">planting, although the final assessment should be made by the </w:t>
      </w:r>
      <w:r w:rsidR="00BA5CA9">
        <w:rPr>
          <w:rFonts w:ascii="Arial" w:eastAsia="Times New Roman" w:hAnsi="Arial" w:cs="Arial"/>
          <w:color w:val="000000"/>
          <w:sz w:val="28"/>
          <w:szCs w:val="28"/>
        </w:rPr>
        <w:tab/>
      </w:r>
      <w:r>
        <w:rPr>
          <w:rFonts w:ascii="Arial" w:eastAsia="Times New Roman" w:hAnsi="Arial" w:cs="Arial"/>
          <w:color w:val="000000"/>
          <w:sz w:val="28"/>
          <w:szCs w:val="28"/>
        </w:rPr>
        <w:t>maintenance contractor on the sui</w:t>
      </w:r>
      <w:r w:rsidR="00BA5CA9">
        <w:rPr>
          <w:rFonts w:ascii="Arial" w:eastAsia="Times New Roman" w:hAnsi="Arial" w:cs="Arial"/>
          <w:color w:val="000000"/>
          <w:sz w:val="28"/>
          <w:szCs w:val="28"/>
        </w:rPr>
        <w:t xml:space="preserve">tability of this time frame. The </w:t>
      </w:r>
      <w:r w:rsidR="00BA5CA9">
        <w:rPr>
          <w:rFonts w:ascii="Arial" w:eastAsia="Times New Roman" w:hAnsi="Arial" w:cs="Arial"/>
          <w:color w:val="000000"/>
          <w:sz w:val="28"/>
          <w:szCs w:val="28"/>
        </w:rPr>
        <w:tab/>
        <w:t>failure of any</w:t>
      </w:r>
      <w:r>
        <w:rPr>
          <w:rFonts w:ascii="Arial" w:eastAsia="Times New Roman" w:hAnsi="Arial" w:cs="Arial"/>
          <w:color w:val="000000"/>
          <w:sz w:val="28"/>
          <w:szCs w:val="28"/>
        </w:rPr>
        <w:t xml:space="preserve"> trees</w:t>
      </w:r>
      <w:r w:rsidR="00BA5CA9">
        <w:rPr>
          <w:rFonts w:ascii="Arial" w:eastAsia="Times New Roman" w:hAnsi="Arial" w:cs="Arial"/>
          <w:color w:val="000000"/>
          <w:sz w:val="28"/>
          <w:szCs w:val="28"/>
        </w:rPr>
        <w:t xml:space="preserve"> should be investigated and similar species </w:t>
      </w:r>
      <w:r w:rsidR="00BA5CA9">
        <w:rPr>
          <w:rFonts w:ascii="Arial" w:eastAsia="Times New Roman" w:hAnsi="Arial" w:cs="Arial"/>
          <w:color w:val="000000"/>
          <w:sz w:val="28"/>
          <w:szCs w:val="28"/>
        </w:rPr>
        <w:tab/>
        <w:t xml:space="preserve">should be checked and appropriate action taken to prevent </w:t>
      </w:r>
      <w:r w:rsidR="00BA5CA9">
        <w:rPr>
          <w:rFonts w:ascii="Arial" w:eastAsia="Times New Roman" w:hAnsi="Arial" w:cs="Arial"/>
          <w:color w:val="000000"/>
          <w:sz w:val="28"/>
          <w:szCs w:val="28"/>
        </w:rPr>
        <w:tab/>
        <w:t>disease or other problems re-occurring. Failed trees should be re-</w:t>
      </w:r>
      <w:r w:rsidR="00BA5CA9">
        <w:rPr>
          <w:rFonts w:ascii="Arial" w:eastAsia="Times New Roman" w:hAnsi="Arial" w:cs="Arial"/>
          <w:color w:val="000000"/>
          <w:sz w:val="28"/>
          <w:szCs w:val="28"/>
        </w:rPr>
        <w:tab/>
        <w:t>planted at the next planting season.</w:t>
      </w:r>
      <w:r>
        <w:rPr>
          <w:rFonts w:ascii="Arial" w:eastAsia="Times New Roman" w:hAnsi="Arial" w:cs="Arial"/>
          <w:color w:val="000000"/>
          <w:sz w:val="28"/>
          <w:szCs w:val="28"/>
        </w:rPr>
        <w:t xml:space="preserve">  </w:t>
      </w:r>
    </w:p>
    <w:p w:rsidR="00043945" w:rsidRDefault="00043945" w:rsidP="00CA7455">
      <w:pPr>
        <w:widowControl w:val="0"/>
        <w:autoSpaceDE w:val="0"/>
        <w:autoSpaceDN w:val="0"/>
        <w:spacing w:after="0" w:line="240" w:lineRule="auto"/>
        <w:jc w:val="both"/>
        <w:rPr>
          <w:rFonts w:ascii="Arial" w:eastAsia="Times New Roman" w:hAnsi="Arial" w:cs="Arial"/>
          <w:color w:val="000000"/>
          <w:sz w:val="28"/>
          <w:szCs w:val="28"/>
        </w:rPr>
      </w:pPr>
    </w:p>
    <w:p w:rsidR="00BA5CA9" w:rsidRDefault="00BA5CA9"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Formative pruning may be appropriate on young trees where </w:t>
      </w:r>
      <w:r>
        <w:rPr>
          <w:rFonts w:ascii="Arial" w:eastAsia="Times New Roman" w:hAnsi="Arial" w:cs="Arial"/>
          <w:color w:val="000000"/>
          <w:sz w:val="28"/>
          <w:szCs w:val="28"/>
        </w:rPr>
        <w:tab/>
        <w:t xml:space="preserve">selective removal of branches competing with the main leader </w:t>
      </w:r>
      <w:r>
        <w:rPr>
          <w:rFonts w:ascii="Arial" w:eastAsia="Times New Roman" w:hAnsi="Arial" w:cs="Arial"/>
          <w:color w:val="000000"/>
          <w:sz w:val="28"/>
          <w:szCs w:val="28"/>
        </w:rPr>
        <w:tab/>
        <w:t xml:space="preserve">would lead to improved timber quality and reduce the likelihood of </w:t>
      </w:r>
      <w:r>
        <w:rPr>
          <w:rFonts w:ascii="Arial" w:eastAsia="Times New Roman" w:hAnsi="Arial" w:cs="Arial"/>
          <w:color w:val="000000"/>
          <w:sz w:val="28"/>
          <w:szCs w:val="28"/>
        </w:rPr>
        <w:tab/>
        <w:t xml:space="preserve">crown splitting in the future. It is recommended that the trees on </w:t>
      </w:r>
      <w:r>
        <w:rPr>
          <w:rFonts w:ascii="Arial" w:eastAsia="Times New Roman" w:hAnsi="Arial" w:cs="Arial"/>
          <w:color w:val="000000"/>
          <w:sz w:val="28"/>
          <w:szCs w:val="28"/>
        </w:rPr>
        <w:tab/>
        <w:t xml:space="preserve">site be inspected on an annual basis by the PCC arboricultural </w:t>
      </w:r>
      <w:r>
        <w:rPr>
          <w:rFonts w:ascii="Arial" w:eastAsia="Times New Roman" w:hAnsi="Arial" w:cs="Arial"/>
          <w:color w:val="000000"/>
          <w:sz w:val="28"/>
          <w:szCs w:val="28"/>
        </w:rPr>
        <w:tab/>
        <w:t>officer.</w:t>
      </w:r>
    </w:p>
    <w:p w:rsidR="00631642" w:rsidRDefault="00631642" w:rsidP="00CA7455">
      <w:pPr>
        <w:widowControl w:val="0"/>
        <w:autoSpaceDE w:val="0"/>
        <w:autoSpaceDN w:val="0"/>
        <w:spacing w:after="0" w:line="240" w:lineRule="auto"/>
        <w:jc w:val="both"/>
        <w:rPr>
          <w:rFonts w:ascii="Arial" w:eastAsia="Times New Roman" w:hAnsi="Arial" w:cs="Arial"/>
          <w:color w:val="000000"/>
          <w:sz w:val="28"/>
          <w:szCs w:val="28"/>
        </w:rPr>
      </w:pPr>
    </w:p>
    <w:p w:rsidR="00631642" w:rsidRDefault="00631642"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All new trees planted in areas of grass are to be provided with </w:t>
      </w:r>
      <w:r>
        <w:rPr>
          <w:rFonts w:ascii="Arial" w:eastAsia="Times New Roman" w:hAnsi="Arial" w:cs="Arial"/>
          <w:color w:val="000000"/>
          <w:sz w:val="28"/>
          <w:szCs w:val="28"/>
        </w:rPr>
        <w:tab/>
        <w:t xml:space="preserve">black strimmer guards to prevent damage any maintenance </w:t>
      </w:r>
      <w:r>
        <w:rPr>
          <w:rFonts w:ascii="Arial" w:eastAsia="Times New Roman" w:hAnsi="Arial" w:cs="Arial"/>
          <w:color w:val="000000"/>
          <w:sz w:val="28"/>
          <w:szCs w:val="28"/>
        </w:rPr>
        <w:tab/>
        <w:t xml:space="preserve">equipment (strimmers, lawn mowers etc.) may cause. </w:t>
      </w: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Pr="005F79A5" w:rsidRDefault="005F79A5" w:rsidP="00CA7455">
      <w:pPr>
        <w:widowControl w:val="0"/>
        <w:autoSpaceDE w:val="0"/>
        <w:autoSpaceDN w:val="0"/>
        <w:spacing w:after="0" w:line="240" w:lineRule="auto"/>
        <w:jc w:val="both"/>
        <w:rPr>
          <w:rFonts w:ascii="Arial" w:eastAsia="Times New Roman" w:hAnsi="Arial" w:cs="Arial"/>
          <w:b/>
          <w:color w:val="000000"/>
          <w:sz w:val="28"/>
          <w:szCs w:val="28"/>
        </w:rPr>
      </w:pPr>
      <w:r w:rsidRPr="005F79A5">
        <w:rPr>
          <w:rFonts w:ascii="Arial" w:eastAsia="Times New Roman" w:hAnsi="Arial" w:cs="Arial"/>
          <w:b/>
          <w:color w:val="000000"/>
          <w:sz w:val="28"/>
          <w:szCs w:val="28"/>
        </w:rPr>
        <w:t>2.3.6</w:t>
      </w:r>
      <w:r w:rsidRPr="005F79A5">
        <w:rPr>
          <w:rFonts w:ascii="Arial" w:eastAsia="Times New Roman" w:hAnsi="Arial" w:cs="Arial"/>
          <w:b/>
          <w:color w:val="000000"/>
          <w:sz w:val="28"/>
          <w:szCs w:val="28"/>
        </w:rPr>
        <w:tab/>
        <w:t>Existing Mature Trees</w:t>
      </w: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Following the annual arboricultural assessment, works </w:t>
      </w:r>
      <w:r>
        <w:rPr>
          <w:rFonts w:ascii="Arial" w:eastAsia="Times New Roman" w:hAnsi="Arial" w:cs="Arial"/>
          <w:color w:val="000000"/>
          <w:sz w:val="28"/>
          <w:szCs w:val="28"/>
        </w:rPr>
        <w:tab/>
        <w:t xml:space="preserve">recommended for each tree shall be carried out by PCC's </w:t>
      </w:r>
      <w:r>
        <w:rPr>
          <w:rFonts w:ascii="Arial" w:eastAsia="Times New Roman" w:hAnsi="Arial" w:cs="Arial"/>
          <w:color w:val="000000"/>
          <w:sz w:val="28"/>
          <w:szCs w:val="28"/>
        </w:rPr>
        <w:tab/>
        <w:t xml:space="preserve">approved arboricultural contractor. Arisings from such works shall </w:t>
      </w:r>
      <w:r>
        <w:rPr>
          <w:rFonts w:ascii="Arial" w:eastAsia="Times New Roman" w:hAnsi="Arial" w:cs="Arial"/>
          <w:color w:val="000000"/>
          <w:sz w:val="28"/>
          <w:szCs w:val="28"/>
        </w:rPr>
        <w:tab/>
        <w:t>be removed from site.</w:t>
      </w:r>
    </w:p>
    <w:p w:rsidR="00825561" w:rsidRDefault="00825561" w:rsidP="00CA7455">
      <w:pPr>
        <w:widowControl w:val="0"/>
        <w:autoSpaceDE w:val="0"/>
        <w:autoSpaceDN w:val="0"/>
        <w:spacing w:after="0" w:line="240" w:lineRule="auto"/>
        <w:jc w:val="both"/>
        <w:rPr>
          <w:rFonts w:ascii="Arial" w:eastAsia="Times New Roman" w:hAnsi="Arial" w:cs="Arial"/>
          <w:color w:val="000000"/>
          <w:sz w:val="28"/>
          <w:szCs w:val="28"/>
        </w:rPr>
      </w:pPr>
    </w:p>
    <w:p w:rsidR="00825561" w:rsidRDefault="00825561" w:rsidP="00CA7455">
      <w:pPr>
        <w:widowControl w:val="0"/>
        <w:autoSpaceDE w:val="0"/>
        <w:autoSpaceDN w:val="0"/>
        <w:spacing w:after="0" w:line="240" w:lineRule="auto"/>
        <w:jc w:val="both"/>
        <w:rPr>
          <w:rFonts w:ascii="Arial" w:eastAsia="Times New Roman" w:hAnsi="Arial" w:cs="Arial"/>
          <w:b/>
          <w:color w:val="000000"/>
          <w:sz w:val="28"/>
          <w:szCs w:val="28"/>
        </w:rPr>
      </w:pPr>
      <w:r w:rsidRPr="00825561">
        <w:rPr>
          <w:rFonts w:ascii="Arial" w:eastAsia="Times New Roman" w:hAnsi="Arial" w:cs="Arial"/>
          <w:b/>
          <w:color w:val="000000"/>
          <w:sz w:val="28"/>
          <w:szCs w:val="28"/>
        </w:rPr>
        <w:t>2.3</w:t>
      </w:r>
      <w:r w:rsidR="005F79A5">
        <w:rPr>
          <w:rFonts w:ascii="Arial" w:eastAsia="Times New Roman" w:hAnsi="Arial" w:cs="Arial"/>
          <w:b/>
          <w:color w:val="000000"/>
          <w:sz w:val="28"/>
          <w:szCs w:val="28"/>
        </w:rPr>
        <w:t>.7</w:t>
      </w:r>
      <w:r w:rsidRPr="00825561">
        <w:rPr>
          <w:rFonts w:ascii="Arial" w:eastAsia="Times New Roman" w:hAnsi="Arial" w:cs="Arial"/>
          <w:b/>
          <w:color w:val="000000"/>
          <w:sz w:val="28"/>
          <w:szCs w:val="28"/>
        </w:rPr>
        <w:tab/>
      </w:r>
      <w:r w:rsidR="00283433">
        <w:rPr>
          <w:rFonts w:ascii="Arial" w:eastAsia="Times New Roman" w:hAnsi="Arial" w:cs="Arial"/>
          <w:b/>
          <w:color w:val="000000"/>
          <w:sz w:val="28"/>
          <w:szCs w:val="28"/>
        </w:rPr>
        <w:t>Hard Surfaces and Permeable P</w:t>
      </w:r>
      <w:r w:rsidRPr="00825561">
        <w:rPr>
          <w:rFonts w:ascii="Arial" w:eastAsia="Times New Roman" w:hAnsi="Arial" w:cs="Arial"/>
          <w:b/>
          <w:color w:val="000000"/>
          <w:sz w:val="28"/>
          <w:szCs w:val="28"/>
        </w:rPr>
        <w:t>aving</w:t>
      </w:r>
    </w:p>
    <w:p w:rsidR="00AF1ECF" w:rsidRDefault="00825561"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Pr>
          <w:rFonts w:ascii="Arial" w:eastAsia="Times New Roman" w:hAnsi="Arial" w:cs="Arial"/>
          <w:color w:val="000000"/>
          <w:sz w:val="28"/>
          <w:szCs w:val="28"/>
        </w:rPr>
        <w:t>Brushing and vacuuming surface areas</w:t>
      </w:r>
      <w:r w:rsidR="00AF1ECF">
        <w:rPr>
          <w:rFonts w:ascii="Arial" w:eastAsia="Times New Roman" w:hAnsi="Arial" w:cs="Arial"/>
          <w:color w:val="000000"/>
          <w:sz w:val="28"/>
          <w:szCs w:val="28"/>
        </w:rPr>
        <w:t xml:space="preserve"> should take place once a </w:t>
      </w:r>
      <w:r w:rsidR="00AF1ECF">
        <w:rPr>
          <w:rFonts w:ascii="Arial" w:eastAsia="Times New Roman" w:hAnsi="Arial" w:cs="Arial"/>
          <w:color w:val="000000"/>
          <w:sz w:val="28"/>
          <w:szCs w:val="28"/>
        </w:rPr>
        <w:tab/>
        <w:t xml:space="preserve">year after autumn leaf fall, or reduced frequency as required based </w:t>
      </w:r>
      <w:r w:rsidR="00AF1ECF">
        <w:rPr>
          <w:rFonts w:ascii="Arial" w:eastAsia="Times New Roman" w:hAnsi="Arial" w:cs="Arial"/>
          <w:color w:val="000000"/>
          <w:sz w:val="28"/>
          <w:szCs w:val="28"/>
        </w:rPr>
        <w:tab/>
        <w:t xml:space="preserve">on site-specific observations of clogging or manufacturer's </w:t>
      </w:r>
      <w:r w:rsidR="00AF1ECF">
        <w:rPr>
          <w:rFonts w:ascii="Arial" w:eastAsia="Times New Roman" w:hAnsi="Arial" w:cs="Arial"/>
          <w:color w:val="000000"/>
          <w:sz w:val="28"/>
          <w:szCs w:val="28"/>
        </w:rPr>
        <w:tab/>
        <w:t xml:space="preserve">recommendations. Pay particular attention to areas where water </w:t>
      </w:r>
      <w:r w:rsidR="00AF1ECF">
        <w:rPr>
          <w:rFonts w:ascii="Arial" w:eastAsia="Times New Roman" w:hAnsi="Arial" w:cs="Arial"/>
          <w:color w:val="000000"/>
          <w:sz w:val="28"/>
          <w:szCs w:val="28"/>
        </w:rPr>
        <w:tab/>
        <w:t xml:space="preserve">runs onto previous surface from adjacent impermeable areas, as </w:t>
      </w:r>
      <w:r w:rsidR="00AF1ECF">
        <w:rPr>
          <w:rFonts w:ascii="Arial" w:eastAsia="Times New Roman" w:hAnsi="Arial" w:cs="Arial"/>
          <w:color w:val="000000"/>
          <w:sz w:val="28"/>
          <w:szCs w:val="28"/>
        </w:rPr>
        <w:tab/>
        <w:t>this area is most likely to collect the most sediment</w:t>
      </w:r>
      <w:r>
        <w:rPr>
          <w:rFonts w:ascii="Arial" w:eastAsia="Times New Roman" w:hAnsi="Arial" w:cs="Arial"/>
          <w:color w:val="000000"/>
          <w:sz w:val="28"/>
          <w:szCs w:val="28"/>
        </w:rPr>
        <w:t>.</w:t>
      </w:r>
    </w:p>
    <w:p w:rsidR="00AF1ECF" w:rsidRDefault="00AF1ECF" w:rsidP="00CA7455">
      <w:pPr>
        <w:widowControl w:val="0"/>
        <w:autoSpaceDE w:val="0"/>
        <w:autoSpaceDN w:val="0"/>
        <w:spacing w:after="0" w:line="240" w:lineRule="auto"/>
        <w:jc w:val="both"/>
        <w:rPr>
          <w:rFonts w:ascii="Arial" w:eastAsia="Times New Roman" w:hAnsi="Arial" w:cs="Arial"/>
          <w:color w:val="000000"/>
          <w:sz w:val="28"/>
          <w:szCs w:val="28"/>
        </w:rPr>
      </w:pPr>
    </w:p>
    <w:p w:rsidR="00AF1ECF" w:rsidRDefault="00AF1ECF"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lastRenderedPageBreak/>
        <w:tab/>
      </w:r>
      <w:r w:rsidR="00825561">
        <w:rPr>
          <w:rFonts w:ascii="Arial" w:eastAsia="Times New Roman" w:hAnsi="Arial" w:cs="Arial"/>
          <w:color w:val="000000"/>
          <w:sz w:val="28"/>
          <w:szCs w:val="28"/>
        </w:rPr>
        <w:t>Stabilise and mow contributing adjacent areas</w:t>
      </w:r>
      <w:r>
        <w:rPr>
          <w:rFonts w:ascii="Arial" w:eastAsia="Times New Roman" w:hAnsi="Arial" w:cs="Arial"/>
          <w:color w:val="000000"/>
          <w:sz w:val="28"/>
          <w:szCs w:val="28"/>
        </w:rPr>
        <w:t xml:space="preserve"> as required</w:t>
      </w:r>
      <w:r w:rsidR="00825561">
        <w:rPr>
          <w:rFonts w:ascii="Arial" w:eastAsia="Times New Roman" w:hAnsi="Arial" w:cs="Arial"/>
          <w:color w:val="000000"/>
          <w:sz w:val="28"/>
          <w:szCs w:val="28"/>
        </w:rPr>
        <w:t xml:space="preserve">. </w:t>
      </w:r>
      <w:r>
        <w:rPr>
          <w:rFonts w:ascii="Arial" w:eastAsia="Times New Roman" w:hAnsi="Arial" w:cs="Arial"/>
          <w:color w:val="000000"/>
          <w:sz w:val="28"/>
          <w:szCs w:val="28"/>
        </w:rPr>
        <w:tab/>
      </w:r>
      <w:r w:rsidR="00825561">
        <w:rPr>
          <w:rFonts w:ascii="Arial" w:eastAsia="Times New Roman" w:hAnsi="Arial" w:cs="Arial"/>
          <w:color w:val="000000"/>
          <w:sz w:val="28"/>
          <w:szCs w:val="28"/>
        </w:rPr>
        <w:t xml:space="preserve">Removal of weeds or management using </w:t>
      </w:r>
      <w:r w:rsidR="00C82C5E">
        <w:rPr>
          <w:rFonts w:ascii="Arial" w:eastAsia="Times New Roman" w:hAnsi="Arial" w:cs="Arial"/>
          <w:color w:val="000000"/>
          <w:sz w:val="28"/>
          <w:szCs w:val="28"/>
        </w:rPr>
        <w:t>glyphospate</w:t>
      </w:r>
      <w:r w:rsidR="00825561">
        <w:rPr>
          <w:rFonts w:ascii="Arial" w:eastAsia="Times New Roman" w:hAnsi="Arial" w:cs="Arial"/>
          <w:color w:val="000000"/>
          <w:sz w:val="28"/>
          <w:szCs w:val="28"/>
        </w:rPr>
        <w:t xml:space="preserve"> applied </w:t>
      </w:r>
      <w:r>
        <w:rPr>
          <w:rFonts w:ascii="Arial" w:eastAsia="Times New Roman" w:hAnsi="Arial" w:cs="Arial"/>
          <w:color w:val="000000"/>
          <w:sz w:val="28"/>
          <w:szCs w:val="28"/>
        </w:rPr>
        <w:tab/>
      </w:r>
      <w:r w:rsidR="00825561">
        <w:rPr>
          <w:rFonts w:ascii="Arial" w:eastAsia="Times New Roman" w:hAnsi="Arial" w:cs="Arial"/>
          <w:color w:val="000000"/>
          <w:sz w:val="28"/>
          <w:szCs w:val="28"/>
        </w:rPr>
        <w:t>directly into the weeds by an applicator other than spraying</w:t>
      </w:r>
      <w:r>
        <w:rPr>
          <w:rFonts w:ascii="Arial" w:eastAsia="Times New Roman" w:hAnsi="Arial" w:cs="Arial"/>
          <w:color w:val="000000"/>
          <w:sz w:val="28"/>
          <w:szCs w:val="28"/>
        </w:rPr>
        <w:t xml:space="preserve"> as </w:t>
      </w:r>
      <w:r>
        <w:rPr>
          <w:rFonts w:ascii="Arial" w:eastAsia="Times New Roman" w:hAnsi="Arial" w:cs="Arial"/>
          <w:color w:val="000000"/>
          <w:sz w:val="28"/>
          <w:szCs w:val="28"/>
        </w:rPr>
        <w:tab/>
        <w:t>required (once a year on less frequently used pavements)</w:t>
      </w:r>
      <w:r w:rsidR="00825561">
        <w:rPr>
          <w:rFonts w:ascii="Arial" w:eastAsia="Times New Roman" w:hAnsi="Arial" w:cs="Arial"/>
          <w:color w:val="000000"/>
          <w:sz w:val="28"/>
          <w:szCs w:val="28"/>
        </w:rPr>
        <w:t xml:space="preserve">. </w:t>
      </w:r>
      <w:r>
        <w:rPr>
          <w:rFonts w:ascii="Arial" w:eastAsia="Times New Roman" w:hAnsi="Arial" w:cs="Arial"/>
          <w:color w:val="000000"/>
          <w:sz w:val="28"/>
          <w:szCs w:val="28"/>
        </w:rPr>
        <w:tab/>
      </w:r>
      <w:r w:rsidR="00825561">
        <w:rPr>
          <w:rFonts w:ascii="Arial" w:eastAsia="Times New Roman" w:hAnsi="Arial" w:cs="Arial"/>
          <w:color w:val="000000"/>
          <w:sz w:val="28"/>
          <w:szCs w:val="28"/>
        </w:rPr>
        <w:t xml:space="preserve">Remediate any landscaping which, through vegetation </w:t>
      </w:r>
      <w:r>
        <w:rPr>
          <w:rFonts w:ascii="Arial" w:eastAsia="Times New Roman" w:hAnsi="Arial" w:cs="Arial"/>
          <w:color w:val="000000"/>
          <w:sz w:val="28"/>
          <w:szCs w:val="28"/>
        </w:rPr>
        <w:tab/>
      </w:r>
      <w:r w:rsidR="00825561">
        <w:rPr>
          <w:rFonts w:ascii="Arial" w:eastAsia="Times New Roman" w:hAnsi="Arial" w:cs="Arial"/>
          <w:color w:val="000000"/>
          <w:sz w:val="28"/>
          <w:szCs w:val="28"/>
        </w:rPr>
        <w:t xml:space="preserve">maintenance or soil slip, has been raised to within 50mm of the </w:t>
      </w:r>
      <w:r>
        <w:rPr>
          <w:rFonts w:ascii="Arial" w:eastAsia="Times New Roman" w:hAnsi="Arial" w:cs="Arial"/>
          <w:color w:val="000000"/>
          <w:sz w:val="28"/>
          <w:szCs w:val="28"/>
        </w:rPr>
        <w:tab/>
      </w:r>
      <w:r w:rsidR="00825561">
        <w:rPr>
          <w:rFonts w:ascii="Arial" w:eastAsia="Times New Roman" w:hAnsi="Arial" w:cs="Arial"/>
          <w:color w:val="000000"/>
          <w:sz w:val="28"/>
          <w:szCs w:val="28"/>
        </w:rPr>
        <w:t xml:space="preserve">level of the paving. Remedial work to any depressions, rutting and </w:t>
      </w:r>
      <w:r>
        <w:rPr>
          <w:rFonts w:ascii="Arial" w:eastAsia="Times New Roman" w:hAnsi="Arial" w:cs="Arial"/>
          <w:color w:val="000000"/>
          <w:sz w:val="28"/>
          <w:szCs w:val="28"/>
        </w:rPr>
        <w:tab/>
      </w:r>
      <w:r w:rsidR="00825561">
        <w:rPr>
          <w:rFonts w:ascii="Arial" w:eastAsia="Times New Roman" w:hAnsi="Arial" w:cs="Arial"/>
          <w:color w:val="000000"/>
          <w:sz w:val="28"/>
          <w:szCs w:val="28"/>
        </w:rPr>
        <w:t xml:space="preserve">cracked or broken blocks considered detrimental to the structural </w:t>
      </w:r>
      <w:r>
        <w:rPr>
          <w:rFonts w:ascii="Arial" w:eastAsia="Times New Roman" w:hAnsi="Arial" w:cs="Arial"/>
          <w:color w:val="000000"/>
          <w:sz w:val="28"/>
          <w:szCs w:val="28"/>
        </w:rPr>
        <w:tab/>
      </w:r>
      <w:r w:rsidR="00825561">
        <w:rPr>
          <w:rFonts w:ascii="Arial" w:eastAsia="Times New Roman" w:hAnsi="Arial" w:cs="Arial"/>
          <w:color w:val="000000"/>
          <w:sz w:val="28"/>
          <w:szCs w:val="28"/>
        </w:rPr>
        <w:t xml:space="preserve">performance or a hazard to users, and replace lost jointing </w:t>
      </w:r>
      <w:r>
        <w:rPr>
          <w:rFonts w:ascii="Arial" w:eastAsia="Times New Roman" w:hAnsi="Arial" w:cs="Arial"/>
          <w:color w:val="000000"/>
          <w:sz w:val="28"/>
          <w:szCs w:val="28"/>
        </w:rPr>
        <w:tab/>
      </w:r>
      <w:r w:rsidR="00825561">
        <w:rPr>
          <w:rFonts w:ascii="Arial" w:eastAsia="Times New Roman" w:hAnsi="Arial" w:cs="Arial"/>
          <w:color w:val="000000"/>
          <w:sz w:val="28"/>
          <w:szCs w:val="28"/>
        </w:rPr>
        <w:t>material. Rehabilitation of surface and upper sub-structures by</w:t>
      </w:r>
      <w:r>
        <w:rPr>
          <w:rFonts w:ascii="Arial" w:eastAsia="Times New Roman" w:hAnsi="Arial" w:cs="Arial"/>
          <w:color w:val="000000"/>
          <w:sz w:val="28"/>
          <w:szCs w:val="28"/>
        </w:rPr>
        <w:tab/>
        <w:t xml:space="preserve">remedial sweeping every 10 to 15 years or as required (if </w:t>
      </w:r>
      <w:r>
        <w:rPr>
          <w:rFonts w:ascii="Arial" w:eastAsia="Times New Roman" w:hAnsi="Arial" w:cs="Arial"/>
          <w:color w:val="000000"/>
          <w:sz w:val="28"/>
          <w:szCs w:val="28"/>
        </w:rPr>
        <w:tab/>
        <w:t>infiltration performance is reduced due to significant clogging).</w:t>
      </w:r>
    </w:p>
    <w:p w:rsidR="00AF1ECF" w:rsidRDefault="00AF1ECF" w:rsidP="00CA7455">
      <w:pPr>
        <w:widowControl w:val="0"/>
        <w:autoSpaceDE w:val="0"/>
        <w:autoSpaceDN w:val="0"/>
        <w:spacing w:after="0" w:line="240" w:lineRule="auto"/>
        <w:jc w:val="both"/>
        <w:rPr>
          <w:rFonts w:ascii="Arial" w:eastAsia="Times New Roman" w:hAnsi="Arial" w:cs="Arial"/>
          <w:color w:val="000000"/>
          <w:sz w:val="28"/>
          <w:szCs w:val="28"/>
        </w:rPr>
      </w:pPr>
    </w:p>
    <w:p w:rsidR="00825561" w:rsidRDefault="00AF1ECF"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r w:rsidR="00825561">
        <w:rPr>
          <w:rFonts w:ascii="Arial" w:eastAsia="Times New Roman" w:hAnsi="Arial" w:cs="Arial"/>
          <w:color w:val="000000"/>
          <w:sz w:val="28"/>
          <w:szCs w:val="28"/>
        </w:rPr>
        <w:t>In</w:t>
      </w:r>
      <w:r>
        <w:rPr>
          <w:rFonts w:ascii="Arial" w:eastAsia="Times New Roman" w:hAnsi="Arial" w:cs="Arial"/>
          <w:color w:val="000000"/>
          <w:sz w:val="28"/>
          <w:szCs w:val="28"/>
        </w:rPr>
        <w:t xml:space="preserve">spect three-monthly, 48 hours after large storms in the first 6 </w:t>
      </w:r>
      <w:r>
        <w:rPr>
          <w:rFonts w:ascii="Arial" w:eastAsia="Times New Roman" w:hAnsi="Arial" w:cs="Arial"/>
          <w:color w:val="000000"/>
          <w:sz w:val="28"/>
          <w:szCs w:val="28"/>
        </w:rPr>
        <w:tab/>
        <w:t xml:space="preserve">months for evidence of poor operation and/or weed growth - if </w:t>
      </w:r>
      <w:r>
        <w:rPr>
          <w:rFonts w:ascii="Arial" w:eastAsia="Times New Roman" w:hAnsi="Arial" w:cs="Arial"/>
          <w:color w:val="000000"/>
          <w:sz w:val="28"/>
          <w:szCs w:val="28"/>
        </w:rPr>
        <w:tab/>
        <w:t xml:space="preserve">required take remedial action.  </w:t>
      </w:r>
      <w:r w:rsidR="00825561">
        <w:rPr>
          <w:rFonts w:ascii="Arial" w:eastAsia="Times New Roman" w:hAnsi="Arial" w:cs="Arial"/>
          <w:color w:val="000000"/>
          <w:sz w:val="28"/>
          <w:szCs w:val="28"/>
        </w:rPr>
        <w:t xml:space="preserve">  </w:t>
      </w:r>
    </w:p>
    <w:p w:rsidR="00AF1ECF" w:rsidRDefault="00AF1ECF"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p>
    <w:p w:rsidR="00AF1ECF" w:rsidRDefault="00AF1ECF"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Annually, inspect silt accumulation rates and establish appropriate </w:t>
      </w:r>
      <w:r>
        <w:rPr>
          <w:rFonts w:ascii="Arial" w:eastAsia="Times New Roman" w:hAnsi="Arial" w:cs="Arial"/>
          <w:color w:val="000000"/>
          <w:sz w:val="28"/>
          <w:szCs w:val="28"/>
        </w:rPr>
        <w:tab/>
        <w:t>brushing frequencies and monitor the inspection chambers.</w:t>
      </w:r>
      <w:r>
        <w:rPr>
          <w:rFonts w:ascii="Arial" w:eastAsia="Times New Roman" w:hAnsi="Arial" w:cs="Arial"/>
          <w:color w:val="000000"/>
          <w:sz w:val="28"/>
          <w:szCs w:val="28"/>
        </w:rPr>
        <w:tab/>
      </w:r>
    </w:p>
    <w:p w:rsidR="00AF1ECF" w:rsidRDefault="00AF1ECF" w:rsidP="00CA7455">
      <w:pPr>
        <w:widowControl w:val="0"/>
        <w:autoSpaceDE w:val="0"/>
        <w:autoSpaceDN w:val="0"/>
        <w:spacing w:after="0" w:line="240" w:lineRule="auto"/>
        <w:jc w:val="both"/>
        <w:rPr>
          <w:rFonts w:ascii="Arial" w:eastAsia="Times New Roman" w:hAnsi="Arial" w:cs="Arial"/>
          <w:color w:val="000000"/>
          <w:sz w:val="28"/>
          <w:szCs w:val="28"/>
        </w:rPr>
      </w:pPr>
    </w:p>
    <w:p w:rsidR="00AF1ECF" w:rsidRDefault="00AF1ECF" w:rsidP="00CA7455">
      <w:pPr>
        <w:widowControl w:val="0"/>
        <w:autoSpaceDE w:val="0"/>
        <w:autoSpaceDN w:val="0"/>
        <w:spacing w:after="0" w:line="240" w:lineRule="auto"/>
        <w:jc w:val="both"/>
        <w:rPr>
          <w:rFonts w:ascii="Arial" w:eastAsia="Times New Roman" w:hAnsi="Arial" w:cs="Arial"/>
          <w:b/>
          <w:color w:val="000000"/>
          <w:sz w:val="28"/>
          <w:szCs w:val="28"/>
        </w:rPr>
      </w:pPr>
      <w:r w:rsidRPr="00AF1ECF">
        <w:rPr>
          <w:rFonts w:ascii="Arial" w:eastAsia="Times New Roman" w:hAnsi="Arial" w:cs="Arial"/>
          <w:b/>
          <w:color w:val="000000"/>
          <w:sz w:val="28"/>
          <w:szCs w:val="28"/>
        </w:rPr>
        <w:t>2.3.</w:t>
      </w:r>
      <w:r w:rsidR="005F79A5">
        <w:rPr>
          <w:rFonts w:ascii="Arial" w:eastAsia="Times New Roman" w:hAnsi="Arial" w:cs="Arial"/>
          <w:b/>
          <w:color w:val="000000"/>
          <w:sz w:val="28"/>
          <w:szCs w:val="28"/>
        </w:rPr>
        <w:t>8</w:t>
      </w:r>
      <w:r w:rsidRPr="00AF1ECF">
        <w:rPr>
          <w:rFonts w:ascii="Arial" w:eastAsia="Times New Roman" w:hAnsi="Arial" w:cs="Arial"/>
          <w:b/>
          <w:color w:val="000000"/>
          <w:sz w:val="28"/>
          <w:szCs w:val="28"/>
        </w:rPr>
        <w:t xml:space="preserve"> </w:t>
      </w:r>
      <w:r w:rsidR="008C312C">
        <w:rPr>
          <w:rFonts w:ascii="Arial" w:eastAsia="Times New Roman" w:hAnsi="Arial" w:cs="Arial"/>
          <w:b/>
          <w:color w:val="000000"/>
          <w:sz w:val="28"/>
          <w:szCs w:val="28"/>
        </w:rPr>
        <w:t xml:space="preserve">Surface Water </w:t>
      </w:r>
      <w:r w:rsidR="00B17C83">
        <w:rPr>
          <w:rFonts w:ascii="Arial" w:eastAsia="Times New Roman" w:hAnsi="Arial" w:cs="Arial"/>
          <w:b/>
          <w:color w:val="000000"/>
          <w:sz w:val="28"/>
          <w:szCs w:val="28"/>
        </w:rPr>
        <w:t>Storage</w:t>
      </w:r>
      <w:r w:rsidR="008C312C">
        <w:rPr>
          <w:rFonts w:ascii="Arial" w:eastAsia="Times New Roman" w:hAnsi="Arial" w:cs="Arial"/>
          <w:b/>
          <w:color w:val="000000"/>
          <w:sz w:val="28"/>
          <w:szCs w:val="28"/>
        </w:rPr>
        <w:t xml:space="preserve"> (Attenuation Crates)</w:t>
      </w:r>
      <w:r w:rsidR="00BD7397">
        <w:rPr>
          <w:rFonts w:ascii="Arial" w:eastAsia="Times New Roman" w:hAnsi="Arial" w:cs="Arial"/>
          <w:b/>
          <w:color w:val="000000"/>
          <w:sz w:val="28"/>
          <w:szCs w:val="28"/>
        </w:rPr>
        <w:t>/Culvert</w:t>
      </w:r>
    </w:p>
    <w:p w:rsidR="00AF1ECF" w:rsidRDefault="00AF1ECF"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sidR="0023263C" w:rsidRPr="0023263C">
        <w:rPr>
          <w:rFonts w:ascii="Arial" w:eastAsia="Times New Roman" w:hAnsi="Arial" w:cs="Arial"/>
          <w:color w:val="000000"/>
          <w:sz w:val="28"/>
          <w:szCs w:val="28"/>
        </w:rPr>
        <w:t>Monthly for 3 months, then 6 monthly, i</w:t>
      </w:r>
      <w:r w:rsidRPr="0023263C">
        <w:rPr>
          <w:rFonts w:ascii="Arial" w:eastAsia="Times New Roman" w:hAnsi="Arial" w:cs="Arial"/>
          <w:color w:val="000000"/>
          <w:sz w:val="28"/>
          <w:szCs w:val="28"/>
        </w:rPr>
        <w:t>nspect</w:t>
      </w:r>
      <w:r>
        <w:rPr>
          <w:rFonts w:ascii="Arial" w:eastAsia="Times New Roman" w:hAnsi="Arial" w:cs="Arial"/>
          <w:color w:val="000000"/>
          <w:sz w:val="28"/>
          <w:szCs w:val="28"/>
        </w:rPr>
        <w:t xml:space="preserve"> and identif</w:t>
      </w:r>
      <w:r w:rsidR="0023263C">
        <w:rPr>
          <w:rFonts w:ascii="Arial" w:eastAsia="Times New Roman" w:hAnsi="Arial" w:cs="Arial"/>
          <w:color w:val="000000"/>
          <w:sz w:val="28"/>
          <w:szCs w:val="28"/>
        </w:rPr>
        <w:t xml:space="preserve">y any </w:t>
      </w:r>
      <w:r w:rsidR="0023263C">
        <w:rPr>
          <w:rFonts w:ascii="Arial" w:eastAsia="Times New Roman" w:hAnsi="Arial" w:cs="Arial"/>
          <w:color w:val="000000"/>
          <w:sz w:val="28"/>
          <w:szCs w:val="28"/>
        </w:rPr>
        <w:tab/>
        <w:t xml:space="preserve">areas that are not operating correctly and take any remedial action </w:t>
      </w:r>
      <w:r w:rsidR="0023263C">
        <w:rPr>
          <w:rFonts w:ascii="Arial" w:eastAsia="Times New Roman" w:hAnsi="Arial" w:cs="Arial"/>
          <w:color w:val="000000"/>
          <w:sz w:val="28"/>
          <w:szCs w:val="28"/>
        </w:rPr>
        <w:tab/>
        <w:t>as required.</w:t>
      </w:r>
    </w:p>
    <w:p w:rsidR="0023263C" w:rsidRDefault="0023263C" w:rsidP="00CA7455">
      <w:pPr>
        <w:widowControl w:val="0"/>
        <w:autoSpaceDE w:val="0"/>
        <w:autoSpaceDN w:val="0"/>
        <w:spacing w:after="0" w:line="240" w:lineRule="auto"/>
        <w:jc w:val="both"/>
        <w:rPr>
          <w:rFonts w:ascii="Arial" w:eastAsia="Times New Roman" w:hAnsi="Arial" w:cs="Arial"/>
          <w:color w:val="000000"/>
          <w:sz w:val="28"/>
          <w:szCs w:val="28"/>
        </w:rPr>
      </w:pPr>
    </w:p>
    <w:p w:rsidR="0023263C" w:rsidRPr="00AF1ECF" w:rsidRDefault="0023263C"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Monthly remove any debris from the catchment surface (which </w:t>
      </w:r>
      <w:r>
        <w:rPr>
          <w:rFonts w:ascii="Arial" w:eastAsia="Times New Roman" w:hAnsi="Arial" w:cs="Arial"/>
          <w:color w:val="000000"/>
          <w:sz w:val="28"/>
          <w:szCs w:val="28"/>
        </w:rPr>
        <w:tab/>
        <w:t>may cause risks to performance).</w:t>
      </w:r>
    </w:p>
    <w:p w:rsidR="00BA5CA9" w:rsidRDefault="00BA5CA9" w:rsidP="00CA7455">
      <w:pPr>
        <w:widowControl w:val="0"/>
        <w:autoSpaceDE w:val="0"/>
        <w:autoSpaceDN w:val="0"/>
        <w:spacing w:after="0" w:line="240" w:lineRule="auto"/>
        <w:jc w:val="both"/>
        <w:rPr>
          <w:rFonts w:ascii="Arial" w:eastAsia="Times New Roman" w:hAnsi="Arial" w:cs="Arial"/>
          <w:color w:val="000000"/>
          <w:sz w:val="28"/>
          <w:szCs w:val="28"/>
        </w:rPr>
      </w:pPr>
    </w:p>
    <w:p w:rsidR="0023263C" w:rsidRDefault="0023263C"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Annually or as required, remove sediment from the pre-treatment </w:t>
      </w:r>
      <w:r>
        <w:rPr>
          <w:rFonts w:ascii="Arial" w:eastAsia="Times New Roman" w:hAnsi="Arial" w:cs="Arial"/>
          <w:color w:val="000000"/>
          <w:sz w:val="28"/>
          <w:szCs w:val="28"/>
        </w:rPr>
        <w:tab/>
        <w:t xml:space="preserve">structures - silt traps and gullies, and clean as required. </w:t>
      </w:r>
      <w:r>
        <w:rPr>
          <w:rFonts w:ascii="Arial" w:eastAsia="Times New Roman" w:hAnsi="Arial" w:cs="Arial"/>
          <w:color w:val="000000"/>
          <w:sz w:val="28"/>
          <w:szCs w:val="28"/>
        </w:rPr>
        <w:tab/>
      </w:r>
    </w:p>
    <w:p w:rsidR="0023263C" w:rsidRDefault="0023263C" w:rsidP="00CA7455">
      <w:pPr>
        <w:widowControl w:val="0"/>
        <w:autoSpaceDE w:val="0"/>
        <w:autoSpaceDN w:val="0"/>
        <w:spacing w:after="0" w:line="240" w:lineRule="auto"/>
        <w:jc w:val="both"/>
        <w:rPr>
          <w:rFonts w:ascii="Arial" w:eastAsia="Times New Roman" w:hAnsi="Arial" w:cs="Arial"/>
          <w:color w:val="000000"/>
          <w:sz w:val="28"/>
          <w:szCs w:val="28"/>
        </w:rPr>
      </w:pPr>
    </w:p>
    <w:p w:rsidR="0023263C" w:rsidRDefault="0023263C"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Inspect and check all inlets, outlets, vents and overflows annually </w:t>
      </w:r>
      <w:r>
        <w:rPr>
          <w:rFonts w:ascii="Arial" w:eastAsia="Times New Roman" w:hAnsi="Arial" w:cs="Arial"/>
          <w:color w:val="000000"/>
          <w:sz w:val="28"/>
          <w:szCs w:val="28"/>
        </w:rPr>
        <w:tab/>
        <w:t xml:space="preserve">to ensure that they are in good condition and operating as </w:t>
      </w:r>
      <w:r>
        <w:rPr>
          <w:rFonts w:ascii="Arial" w:eastAsia="Times New Roman" w:hAnsi="Arial" w:cs="Arial"/>
          <w:color w:val="000000"/>
          <w:sz w:val="28"/>
          <w:szCs w:val="28"/>
        </w:rPr>
        <w:tab/>
        <w:t>designed.</w:t>
      </w:r>
    </w:p>
    <w:p w:rsidR="005C1B43" w:rsidRDefault="005C1B43" w:rsidP="00CA7455">
      <w:pPr>
        <w:widowControl w:val="0"/>
        <w:autoSpaceDE w:val="0"/>
        <w:autoSpaceDN w:val="0"/>
        <w:spacing w:after="0" w:line="240" w:lineRule="auto"/>
        <w:jc w:val="both"/>
        <w:rPr>
          <w:rFonts w:ascii="Arial" w:eastAsia="Times New Roman" w:hAnsi="Arial" w:cs="Arial"/>
          <w:color w:val="000000"/>
          <w:sz w:val="28"/>
          <w:szCs w:val="28"/>
        </w:rPr>
      </w:pPr>
    </w:p>
    <w:p w:rsidR="009E5685" w:rsidRDefault="005C1B43" w:rsidP="00CA7455">
      <w:pPr>
        <w:widowControl w:val="0"/>
        <w:autoSpaceDE w:val="0"/>
        <w:autoSpaceDN w:val="0"/>
        <w:spacing w:after="0" w:line="240" w:lineRule="auto"/>
        <w:jc w:val="both"/>
        <w:rPr>
          <w:rFonts w:ascii="Arial" w:eastAsia="Times New Roman" w:hAnsi="Arial" w:cs="Arial"/>
          <w:b/>
          <w:color w:val="000000"/>
          <w:sz w:val="28"/>
          <w:szCs w:val="28"/>
        </w:rPr>
      </w:pPr>
      <w:r w:rsidRPr="005F79A5">
        <w:rPr>
          <w:rFonts w:ascii="Arial" w:eastAsia="Times New Roman" w:hAnsi="Arial" w:cs="Arial"/>
          <w:b/>
          <w:color w:val="000000"/>
          <w:sz w:val="28"/>
          <w:szCs w:val="28"/>
        </w:rPr>
        <w:t>2.3.</w:t>
      </w:r>
      <w:r w:rsidR="005F79A5">
        <w:rPr>
          <w:rFonts w:ascii="Arial" w:eastAsia="Times New Roman" w:hAnsi="Arial" w:cs="Arial"/>
          <w:b/>
          <w:color w:val="000000"/>
          <w:sz w:val="28"/>
          <w:szCs w:val="28"/>
        </w:rPr>
        <w:t>9</w:t>
      </w:r>
      <w:r w:rsidRPr="005F79A5">
        <w:rPr>
          <w:rFonts w:ascii="Arial" w:eastAsia="Times New Roman" w:hAnsi="Arial" w:cs="Arial"/>
          <w:b/>
          <w:color w:val="000000"/>
          <w:sz w:val="28"/>
          <w:szCs w:val="28"/>
        </w:rPr>
        <w:tab/>
      </w:r>
      <w:r w:rsidR="009E5685">
        <w:rPr>
          <w:rFonts w:ascii="Arial" w:eastAsia="Times New Roman" w:hAnsi="Arial" w:cs="Arial"/>
          <w:b/>
          <w:color w:val="000000"/>
          <w:sz w:val="28"/>
          <w:szCs w:val="28"/>
        </w:rPr>
        <w:t>Communal Corridors</w:t>
      </w:r>
      <w:r w:rsidR="008E673E">
        <w:rPr>
          <w:rFonts w:ascii="Arial" w:eastAsia="Times New Roman" w:hAnsi="Arial" w:cs="Arial"/>
          <w:b/>
          <w:color w:val="000000"/>
          <w:sz w:val="28"/>
          <w:szCs w:val="28"/>
        </w:rPr>
        <w:t>/Refuse Store</w:t>
      </w:r>
    </w:p>
    <w:p w:rsidR="009E5685" w:rsidRDefault="008E673E"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ab/>
      </w:r>
      <w:r>
        <w:rPr>
          <w:rFonts w:ascii="Arial" w:eastAsia="Times New Roman" w:hAnsi="Arial" w:cs="Arial"/>
          <w:color w:val="000000"/>
          <w:sz w:val="28"/>
          <w:szCs w:val="28"/>
        </w:rPr>
        <w:t xml:space="preserve">Sweeping, mopping and wiping as required to maintain the </w:t>
      </w:r>
      <w:r w:rsidR="00703271">
        <w:rPr>
          <w:rFonts w:ascii="Arial" w:eastAsia="Times New Roman" w:hAnsi="Arial" w:cs="Arial"/>
          <w:color w:val="000000"/>
          <w:sz w:val="28"/>
          <w:szCs w:val="28"/>
        </w:rPr>
        <w:tab/>
      </w:r>
      <w:r>
        <w:rPr>
          <w:rFonts w:ascii="Arial" w:eastAsia="Times New Roman" w:hAnsi="Arial" w:cs="Arial"/>
          <w:color w:val="000000"/>
          <w:sz w:val="28"/>
          <w:szCs w:val="28"/>
        </w:rPr>
        <w:t>communal</w:t>
      </w:r>
      <w:r w:rsidR="00703271">
        <w:rPr>
          <w:rFonts w:ascii="Arial" w:eastAsia="Times New Roman" w:hAnsi="Arial" w:cs="Arial"/>
          <w:color w:val="000000"/>
          <w:sz w:val="28"/>
          <w:szCs w:val="28"/>
        </w:rPr>
        <w:t xml:space="preserve"> corridor and refuse store in satisfactory condition.</w:t>
      </w:r>
      <w:r>
        <w:rPr>
          <w:rFonts w:ascii="Arial" w:eastAsia="Times New Roman" w:hAnsi="Arial" w:cs="Arial"/>
          <w:color w:val="000000"/>
          <w:sz w:val="28"/>
          <w:szCs w:val="28"/>
        </w:rPr>
        <w:t xml:space="preserve"> </w:t>
      </w:r>
      <w:r w:rsidR="009E5685">
        <w:rPr>
          <w:rFonts w:ascii="Arial" w:eastAsia="Times New Roman" w:hAnsi="Arial" w:cs="Arial"/>
          <w:b/>
          <w:color w:val="000000"/>
          <w:sz w:val="28"/>
          <w:szCs w:val="28"/>
        </w:rPr>
        <w:tab/>
      </w:r>
    </w:p>
    <w:p w:rsidR="009E5685" w:rsidRDefault="009E5685" w:rsidP="00CA7455">
      <w:pPr>
        <w:widowControl w:val="0"/>
        <w:autoSpaceDE w:val="0"/>
        <w:autoSpaceDN w:val="0"/>
        <w:spacing w:after="0" w:line="240" w:lineRule="auto"/>
        <w:jc w:val="both"/>
        <w:rPr>
          <w:rFonts w:ascii="Arial" w:eastAsia="Times New Roman" w:hAnsi="Arial" w:cs="Arial"/>
          <w:b/>
          <w:color w:val="000000"/>
          <w:sz w:val="28"/>
          <w:szCs w:val="28"/>
        </w:rPr>
      </w:pPr>
    </w:p>
    <w:p w:rsidR="005C1B43" w:rsidRPr="005F79A5" w:rsidRDefault="008E673E"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2.3.10</w:t>
      </w:r>
      <w:r w:rsidR="005C1B43" w:rsidRPr="005F79A5">
        <w:rPr>
          <w:rFonts w:ascii="Arial" w:eastAsia="Times New Roman" w:hAnsi="Arial" w:cs="Arial"/>
          <w:b/>
          <w:color w:val="000000"/>
          <w:sz w:val="28"/>
          <w:szCs w:val="28"/>
        </w:rPr>
        <w:t xml:space="preserve">Bat Boxes </w:t>
      </w:r>
    </w:p>
    <w:p w:rsidR="0023263C" w:rsidRDefault="005C1B43"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Bat</w:t>
      </w:r>
      <w:r w:rsidR="005F79A5">
        <w:rPr>
          <w:rFonts w:ascii="Arial" w:eastAsia="Times New Roman" w:hAnsi="Arial" w:cs="Arial"/>
          <w:color w:val="000000"/>
          <w:sz w:val="28"/>
          <w:szCs w:val="28"/>
        </w:rPr>
        <w:t xml:space="preserve"> boxes</w:t>
      </w:r>
      <w:r>
        <w:rPr>
          <w:rFonts w:ascii="Arial" w:eastAsia="Times New Roman" w:hAnsi="Arial" w:cs="Arial"/>
          <w:color w:val="000000"/>
          <w:sz w:val="28"/>
          <w:szCs w:val="28"/>
        </w:rPr>
        <w:t xml:space="preserve"> shall be inspected annually for loss, damage or </w:t>
      </w:r>
      <w:r w:rsidR="00BD7397">
        <w:rPr>
          <w:rFonts w:ascii="Arial" w:eastAsia="Times New Roman" w:hAnsi="Arial" w:cs="Arial"/>
          <w:color w:val="000000"/>
          <w:sz w:val="28"/>
          <w:szCs w:val="28"/>
        </w:rPr>
        <w:tab/>
      </w:r>
      <w:r>
        <w:rPr>
          <w:rFonts w:ascii="Arial" w:eastAsia="Times New Roman" w:hAnsi="Arial" w:cs="Arial"/>
          <w:color w:val="000000"/>
          <w:sz w:val="28"/>
          <w:szCs w:val="28"/>
        </w:rPr>
        <w:t xml:space="preserve">obstruction during winter (non-invasive inspection). </w:t>
      </w:r>
      <w:r w:rsidR="005F79A5">
        <w:rPr>
          <w:rFonts w:ascii="Arial" w:eastAsia="Times New Roman" w:hAnsi="Arial" w:cs="Arial"/>
          <w:color w:val="000000"/>
          <w:sz w:val="28"/>
          <w:szCs w:val="28"/>
        </w:rPr>
        <w:t xml:space="preserve">Lost or </w:t>
      </w:r>
      <w:r w:rsidR="005F79A5">
        <w:rPr>
          <w:rFonts w:ascii="Arial" w:eastAsia="Times New Roman" w:hAnsi="Arial" w:cs="Arial"/>
          <w:color w:val="000000"/>
          <w:sz w:val="28"/>
          <w:szCs w:val="28"/>
        </w:rPr>
        <w:tab/>
        <w:t xml:space="preserve">damaged boxes shall be replaced with an identical product. Bat </w:t>
      </w:r>
      <w:r w:rsidR="005F79A5">
        <w:rPr>
          <w:rFonts w:ascii="Arial" w:eastAsia="Times New Roman" w:hAnsi="Arial" w:cs="Arial"/>
          <w:color w:val="000000"/>
          <w:sz w:val="28"/>
          <w:szCs w:val="28"/>
        </w:rPr>
        <w:lastRenderedPageBreak/>
        <w:tab/>
        <w:t xml:space="preserve">boxes shall be cleared every 3 years by a bat licensed ecologist. </w:t>
      </w:r>
    </w:p>
    <w:p w:rsidR="00BA5CA9" w:rsidRDefault="00AF1ECF"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2.3.</w:t>
      </w:r>
      <w:r w:rsidR="008E673E">
        <w:rPr>
          <w:rFonts w:ascii="Arial" w:eastAsia="Times New Roman" w:hAnsi="Arial" w:cs="Arial"/>
          <w:b/>
          <w:color w:val="000000"/>
          <w:sz w:val="28"/>
          <w:szCs w:val="28"/>
        </w:rPr>
        <w:t>11</w:t>
      </w:r>
      <w:r w:rsidR="00BA5CA9" w:rsidRPr="00BA5CA9">
        <w:rPr>
          <w:rFonts w:ascii="Arial" w:eastAsia="Times New Roman" w:hAnsi="Arial" w:cs="Arial"/>
          <w:b/>
          <w:color w:val="000000"/>
          <w:sz w:val="28"/>
          <w:szCs w:val="28"/>
        </w:rPr>
        <w:t>Watering</w:t>
      </w:r>
    </w:p>
    <w:p w:rsidR="00BA5CA9" w:rsidRDefault="00BA5CA9"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b/>
          <w:color w:val="000000"/>
          <w:sz w:val="28"/>
          <w:szCs w:val="28"/>
        </w:rPr>
        <w:tab/>
      </w:r>
      <w:r>
        <w:rPr>
          <w:rFonts w:ascii="Arial" w:eastAsia="Times New Roman" w:hAnsi="Arial" w:cs="Arial"/>
          <w:color w:val="000000"/>
          <w:sz w:val="28"/>
          <w:szCs w:val="28"/>
        </w:rPr>
        <w:t xml:space="preserve">Watering may be required during dry periods and until the planting </w:t>
      </w:r>
      <w:r w:rsidR="00D8667E">
        <w:rPr>
          <w:rFonts w:ascii="Arial" w:eastAsia="Times New Roman" w:hAnsi="Arial" w:cs="Arial"/>
          <w:color w:val="000000"/>
          <w:sz w:val="28"/>
          <w:szCs w:val="28"/>
        </w:rPr>
        <w:tab/>
      </w:r>
      <w:r>
        <w:rPr>
          <w:rFonts w:ascii="Arial" w:eastAsia="Times New Roman" w:hAnsi="Arial" w:cs="Arial"/>
          <w:color w:val="000000"/>
          <w:sz w:val="28"/>
          <w:szCs w:val="28"/>
        </w:rPr>
        <w:t xml:space="preserve">is fully established, for a period of 3 years after completion. This </w:t>
      </w:r>
      <w:r w:rsidR="00D8667E">
        <w:rPr>
          <w:rFonts w:ascii="Arial" w:eastAsia="Times New Roman" w:hAnsi="Arial" w:cs="Arial"/>
          <w:color w:val="000000"/>
          <w:sz w:val="28"/>
          <w:szCs w:val="28"/>
        </w:rPr>
        <w:tab/>
      </w:r>
      <w:r>
        <w:rPr>
          <w:rFonts w:ascii="Arial" w:eastAsia="Times New Roman" w:hAnsi="Arial" w:cs="Arial"/>
          <w:color w:val="000000"/>
          <w:sz w:val="28"/>
          <w:szCs w:val="28"/>
        </w:rPr>
        <w:t>may be required on a weekly basis.</w:t>
      </w:r>
    </w:p>
    <w:p w:rsidR="00BA5CA9" w:rsidRDefault="00BA5CA9" w:rsidP="00CA7455">
      <w:pPr>
        <w:widowControl w:val="0"/>
        <w:autoSpaceDE w:val="0"/>
        <w:autoSpaceDN w:val="0"/>
        <w:spacing w:after="0" w:line="240" w:lineRule="auto"/>
        <w:jc w:val="both"/>
        <w:rPr>
          <w:rFonts w:ascii="Arial" w:eastAsia="Times New Roman" w:hAnsi="Arial" w:cs="Arial"/>
          <w:color w:val="000000"/>
          <w:sz w:val="28"/>
          <w:szCs w:val="28"/>
        </w:rPr>
      </w:pPr>
    </w:p>
    <w:p w:rsidR="00BA5CA9" w:rsidRPr="00D8667E" w:rsidRDefault="005F79A5" w:rsidP="00CA7455">
      <w:pPr>
        <w:widowControl w:val="0"/>
        <w:autoSpaceDE w:val="0"/>
        <w:autoSpaceDN w:val="0"/>
        <w:spacing w:after="0" w:line="240" w:lineRule="auto"/>
        <w:jc w:val="both"/>
        <w:rPr>
          <w:rFonts w:ascii="Arial" w:eastAsia="Times New Roman" w:hAnsi="Arial" w:cs="Arial"/>
          <w:b/>
          <w:color w:val="000000"/>
          <w:sz w:val="28"/>
          <w:szCs w:val="28"/>
        </w:rPr>
      </w:pPr>
      <w:r>
        <w:rPr>
          <w:rFonts w:ascii="Arial" w:eastAsia="Times New Roman" w:hAnsi="Arial" w:cs="Arial"/>
          <w:b/>
          <w:color w:val="000000"/>
          <w:sz w:val="28"/>
          <w:szCs w:val="28"/>
        </w:rPr>
        <w:t>2.3.1</w:t>
      </w:r>
      <w:r w:rsidR="008E673E">
        <w:rPr>
          <w:rFonts w:ascii="Arial" w:eastAsia="Times New Roman" w:hAnsi="Arial" w:cs="Arial"/>
          <w:b/>
          <w:color w:val="000000"/>
          <w:sz w:val="28"/>
          <w:szCs w:val="28"/>
        </w:rPr>
        <w:t>2</w:t>
      </w:r>
      <w:r w:rsidR="00BA5CA9" w:rsidRPr="00D8667E">
        <w:rPr>
          <w:rFonts w:ascii="Arial" w:eastAsia="Times New Roman" w:hAnsi="Arial" w:cs="Arial"/>
          <w:b/>
          <w:color w:val="000000"/>
          <w:sz w:val="28"/>
          <w:szCs w:val="28"/>
        </w:rPr>
        <w:t>Monitoring</w:t>
      </w:r>
    </w:p>
    <w:p w:rsidR="00BA5CA9" w:rsidRDefault="00BA5CA9" w:rsidP="00CA7455">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t xml:space="preserve">Inspection and monitoring of the landscape management is </w:t>
      </w:r>
      <w:r w:rsidR="00D8667E">
        <w:rPr>
          <w:rFonts w:ascii="Arial" w:eastAsia="Times New Roman" w:hAnsi="Arial" w:cs="Arial"/>
          <w:color w:val="000000"/>
          <w:sz w:val="28"/>
          <w:szCs w:val="28"/>
        </w:rPr>
        <w:tab/>
      </w:r>
      <w:r>
        <w:rPr>
          <w:rFonts w:ascii="Arial" w:eastAsia="Times New Roman" w:hAnsi="Arial" w:cs="Arial"/>
          <w:color w:val="000000"/>
          <w:sz w:val="28"/>
          <w:szCs w:val="28"/>
        </w:rPr>
        <w:t xml:space="preserve">recommended on an annual basis, preferably accompanied </w:t>
      </w:r>
      <w:r w:rsidR="00D8667E">
        <w:rPr>
          <w:rFonts w:ascii="Arial" w:eastAsia="Times New Roman" w:hAnsi="Arial" w:cs="Arial"/>
          <w:color w:val="000000"/>
          <w:sz w:val="28"/>
          <w:szCs w:val="28"/>
        </w:rPr>
        <w:t xml:space="preserve">with </w:t>
      </w:r>
      <w:r w:rsidR="00D8667E">
        <w:rPr>
          <w:rFonts w:ascii="Arial" w:eastAsia="Times New Roman" w:hAnsi="Arial" w:cs="Arial"/>
          <w:color w:val="000000"/>
          <w:sz w:val="28"/>
          <w:szCs w:val="28"/>
        </w:rPr>
        <w:tab/>
        <w:t xml:space="preserve">the PCC </w:t>
      </w:r>
      <w:r>
        <w:rPr>
          <w:rFonts w:ascii="Arial" w:eastAsia="Times New Roman" w:hAnsi="Arial" w:cs="Arial"/>
          <w:color w:val="000000"/>
          <w:sz w:val="28"/>
          <w:szCs w:val="28"/>
        </w:rPr>
        <w:t>landscap</w:t>
      </w:r>
      <w:r w:rsidR="00D8667E">
        <w:rPr>
          <w:rFonts w:ascii="Arial" w:eastAsia="Times New Roman" w:hAnsi="Arial" w:cs="Arial"/>
          <w:color w:val="000000"/>
          <w:sz w:val="28"/>
          <w:szCs w:val="28"/>
        </w:rPr>
        <w:t xml:space="preserve">e architect and arboricultural officer, to monitor </w:t>
      </w:r>
      <w:r w:rsidR="00D8667E">
        <w:rPr>
          <w:rFonts w:ascii="Arial" w:eastAsia="Times New Roman" w:hAnsi="Arial" w:cs="Arial"/>
          <w:color w:val="000000"/>
          <w:sz w:val="28"/>
          <w:szCs w:val="28"/>
        </w:rPr>
        <w:tab/>
        <w:t xml:space="preserve">and guide the success of the management objectives and to </w:t>
      </w:r>
      <w:r w:rsidR="00D8667E">
        <w:rPr>
          <w:rFonts w:ascii="Arial" w:eastAsia="Times New Roman" w:hAnsi="Arial" w:cs="Arial"/>
          <w:color w:val="000000"/>
          <w:sz w:val="28"/>
          <w:szCs w:val="28"/>
        </w:rPr>
        <w:tab/>
        <w:t xml:space="preserve">identify and additional or revised management needs, focused on </w:t>
      </w:r>
      <w:r w:rsidR="00D8667E">
        <w:rPr>
          <w:rFonts w:ascii="Arial" w:eastAsia="Times New Roman" w:hAnsi="Arial" w:cs="Arial"/>
          <w:color w:val="000000"/>
          <w:sz w:val="28"/>
          <w:szCs w:val="28"/>
        </w:rPr>
        <w:tab/>
        <w:t xml:space="preserve">the strategic landscape objectives. Specific programmes for </w:t>
      </w:r>
      <w:r w:rsidR="00D8667E">
        <w:rPr>
          <w:rFonts w:ascii="Arial" w:eastAsia="Times New Roman" w:hAnsi="Arial" w:cs="Arial"/>
          <w:color w:val="000000"/>
          <w:sz w:val="28"/>
          <w:szCs w:val="28"/>
        </w:rPr>
        <w:tab/>
        <w:t xml:space="preserve">monitoring the trees, particularly the established and mature trees </w:t>
      </w:r>
      <w:r w:rsidR="00D8667E">
        <w:rPr>
          <w:rFonts w:ascii="Arial" w:eastAsia="Times New Roman" w:hAnsi="Arial" w:cs="Arial"/>
          <w:color w:val="000000"/>
          <w:sz w:val="28"/>
          <w:szCs w:val="28"/>
        </w:rPr>
        <w:tab/>
        <w:t xml:space="preserve">already on the site should be scheduled on an annual basis with </w:t>
      </w:r>
      <w:r w:rsidR="00D8667E">
        <w:rPr>
          <w:rFonts w:ascii="Arial" w:eastAsia="Times New Roman" w:hAnsi="Arial" w:cs="Arial"/>
          <w:color w:val="000000"/>
          <w:sz w:val="28"/>
          <w:szCs w:val="28"/>
        </w:rPr>
        <w:tab/>
        <w:t xml:space="preserve">the PCC arboricultural officer. Plant or other failures arising during </w:t>
      </w:r>
      <w:r w:rsidR="00D8667E">
        <w:rPr>
          <w:rFonts w:ascii="Arial" w:eastAsia="Times New Roman" w:hAnsi="Arial" w:cs="Arial"/>
          <w:color w:val="000000"/>
          <w:sz w:val="28"/>
          <w:szCs w:val="28"/>
        </w:rPr>
        <w:tab/>
        <w:t xml:space="preserve">the management period should be replaced within the appropriate </w:t>
      </w:r>
      <w:r w:rsidR="00D8667E">
        <w:rPr>
          <w:rFonts w:ascii="Arial" w:eastAsia="Times New Roman" w:hAnsi="Arial" w:cs="Arial"/>
          <w:color w:val="000000"/>
          <w:sz w:val="28"/>
          <w:szCs w:val="28"/>
        </w:rPr>
        <w:tab/>
        <w:t xml:space="preserve">preceding season, unless the result of circumstances requiring an </w:t>
      </w:r>
      <w:r w:rsidR="00D8667E">
        <w:rPr>
          <w:rFonts w:ascii="Arial" w:eastAsia="Times New Roman" w:hAnsi="Arial" w:cs="Arial"/>
          <w:color w:val="000000"/>
          <w:sz w:val="28"/>
          <w:szCs w:val="28"/>
        </w:rPr>
        <w:tab/>
        <w:t xml:space="preserve">alternative response, such as replacement of trees with a different </w:t>
      </w:r>
      <w:r w:rsidR="00D8667E">
        <w:rPr>
          <w:rFonts w:ascii="Arial" w:eastAsia="Times New Roman" w:hAnsi="Arial" w:cs="Arial"/>
          <w:color w:val="000000"/>
          <w:sz w:val="28"/>
          <w:szCs w:val="28"/>
        </w:rPr>
        <w:tab/>
        <w:t xml:space="preserve">species due to a pest or infection. </w:t>
      </w:r>
      <w:r>
        <w:rPr>
          <w:rFonts w:ascii="Arial" w:eastAsia="Times New Roman" w:hAnsi="Arial" w:cs="Arial"/>
          <w:color w:val="000000"/>
          <w:sz w:val="28"/>
          <w:szCs w:val="28"/>
        </w:rPr>
        <w:t xml:space="preserve"> </w:t>
      </w:r>
    </w:p>
    <w:p w:rsidR="00825561" w:rsidRDefault="00825561" w:rsidP="00CA7455">
      <w:pPr>
        <w:widowControl w:val="0"/>
        <w:autoSpaceDE w:val="0"/>
        <w:autoSpaceDN w:val="0"/>
        <w:spacing w:after="0" w:line="240" w:lineRule="auto"/>
        <w:jc w:val="both"/>
        <w:rPr>
          <w:rFonts w:ascii="Arial" w:eastAsia="Times New Roman" w:hAnsi="Arial" w:cs="Arial"/>
          <w:color w:val="000000"/>
          <w:sz w:val="28"/>
          <w:szCs w:val="28"/>
        </w:rPr>
      </w:pPr>
    </w:p>
    <w:p w:rsidR="00825561" w:rsidRDefault="00825561"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9E5685" w:rsidRDefault="009E5685"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EE0CDC" w:rsidRDefault="00EE0CDC"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C82C5E" w:rsidRDefault="00C82C5E" w:rsidP="00CA7455">
      <w:pPr>
        <w:widowControl w:val="0"/>
        <w:autoSpaceDE w:val="0"/>
        <w:autoSpaceDN w:val="0"/>
        <w:spacing w:after="0" w:line="240" w:lineRule="auto"/>
        <w:jc w:val="both"/>
        <w:rPr>
          <w:rFonts w:ascii="Arial" w:eastAsia="Times New Roman" w:hAnsi="Arial" w:cs="Arial"/>
          <w:color w:val="000000"/>
          <w:sz w:val="28"/>
          <w:szCs w:val="28"/>
        </w:rPr>
      </w:pPr>
    </w:p>
    <w:p w:rsidR="00F74EE6" w:rsidRDefault="00F74EE6" w:rsidP="00CA7455">
      <w:pPr>
        <w:widowControl w:val="0"/>
        <w:autoSpaceDE w:val="0"/>
        <w:autoSpaceDN w:val="0"/>
        <w:spacing w:after="0" w:line="240" w:lineRule="auto"/>
        <w:jc w:val="both"/>
        <w:rPr>
          <w:rFonts w:ascii="Arial" w:eastAsia="Times New Roman" w:hAnsi="Arial" w:cs="Arial"/>
          <w:color w:val="000000"/>
          <w:sz w:val="28"/>
          <w:szCs w:val="28"/>
        </w:rPr>
      </w:pPr>
    </w:p>
    <w:p w:rsidR="00703271" w:rsidRDefault="00703271" w:rsidP="00703271">
      <w:pPr>
        <w:widowControl w:val="0"/>
        <w:autoSpaceDE w:val="0"/>
        <w:autoSpaceDN w:val="0"/>
        <w:spacing w:after="0" w:line="240" w:lineRule="auto"/>
        <w:rPr>
          <w:rFonts w:ascii="Arial" w:eastAsia="Times New Roman" w:hAnsi="Arial" w:cs="Arial"/>
          <w:b/>
          <w:color w:val="000000"/>
          <w:sz w:val="32"/>
          <w:szCs w:val="32"/>
        </w:rPr>
      </w:pPr>
      <w:r>
        <w:rPr>
          <w:rFonts w:ascii="Arial" w:eastAsia="Times New Roman" w:hAnsi="Arial" w:cs="Arial"/>
          <w:b/>
          <w:color w:val="000000"/>
          <w:sz w:val="32"/>
          <w:szCs w:val="32"/>
        </w:rPr>
        <w:t>3</w:t>
      </w:r>
      <w:r w:rsidRPr="003146AA">
        <w:rPr>
          <w:rFonts w:ascii="Arial" w:eastAsia="Times New Roman" w:hAnsi="Arial" w:cs="Arial"/>
          <w:b/>
          <w:color w:val="000000"/>
          <w:sz w:val="32"/>
          <w:szCs w:val="32"/>
        </w:rPr>
        <w:t>.0</w:t>
      </w:r>
      <w:r w:rsidRPr="003146AA">
        <w:rPr>
          <w:rFonts w:ascii="Arial" w:eastAsia="Times New Roman" w:hAnsi="Arial" w:cs="Arial"/>
          <w:b/>
          <w:color w:val="000000"/>
          <w:sz w:val="32"/>
          <w:szCs w:val="32"/>
        </w:rPr>
        <w:tab/>
      </w:r>
      <w:r>
        <w:rPr>
          <w:rFonts w:ascii="Arial" w:eastAsia="Times New Roman" w:hAnsi="Arial" w:cs="Arial"/>
          <w:b/>
          <w:color w:val="000000"/>
          <w:sz w:val="32"/>
          <w:szCs w:val="32"/>
        </w:rPr>
        <w:t>PLAN OF MAINTAINED AREAS</w:t>
      </w: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6A5121" w:rsidRPr="003146AA" w:rsidRDefault="006A5121" w:rsidP="00703271">
      <w:pPr>
        <w:widowControl w:val="0"/>
        <w:autoSpaceDE w:val="0"/>
        <w:autoSpaceDN w:val="0"/>
        <w:spacing w:after="0" w:line="240" w:lineRule="auto"/>
        <w:rPr>
          <w:rFonts w:ascii="Arial" w:eastAsia="Times New Roman" w:hAnsi="Arial" w:cs="Arial"/>
          <w:b/>
          <w:color w:val="000000"/>
          <w:sz w:val="32"/>
          <w:szCs w:val="32"/>
        </w:rPr>
      </w:pPr>
    </w:p>
    <w:p w:rsidR="00703271" w:rsidRDefault="00703271" w:rsidP="00CA7455">
      <w:pPr>
        <w:widowControl w:val="0"/>
        <w:autoSpaceDE w:val="0"/>
        <w:autoSpaceDN w:val="0"/>
        <w:spacing w:after="0" w:line="240" w:lineRule="auto"/>
        <w:jc w:val="both"/>
        <w:rPr>
          <w:rFonts w:ascii="Arial" w:eastAsia="Times New Roman" w:hAnsi="Arial" w:cs="Arial"/>
          <w:color w:val="000000"/>
          <w:sz w:val="28"/>
          <w:szCs w:val="28"/>
        </w:rPr>
        <w:sectPr w:rsidR="00703271">
          <w:headerReference w:type="default" r:id="rId10"/>
          <w:pgSz w:w="11906" w:h="16838"/>
          <w:pgMar w:top="1440" w:right="1440" w:bottom="1440" w:left="1440" w:header="708" w:footer="708" w:gutter="0"/>
          <w:cols w:space="708"/>
          <w:docGrid w:linePitch="360"/>
        </w:sectPr>
      </w:pPr>
    </w:p>
    <w:p w:rsidR="006A5121" w:rsidRDefault="006A5121" w:rsidP="00BD7397">
      <w:pPr>
        <w:widowControl w:val="0"/>
        <w:autoSpaceDE w:val="0"/>
        <w:autoSpaceDN w:val="0"/>
        <w:spacing w:after="0" w:line="240" w:lineRule="auto"/>
        <w:jc w:val="center"/>
        <w:rPr>
          <w:rFonts w:ascii="Arial" w:eastAsia="Times New Roman" w:hAnsi="Arial" w:cs="Arial"/>
          <w:b/>
          <w:color w:val="000000"/>
          <w:sz w:val="32"/>
          <w:szCs w:val="32"/>
        </w:rPr>
      </w:pPr>
      <w:r>
        <w:rPr>
          <w:noProof/>
          <w:lang w:eastAsia="en-GB"/>
        </w:rPr>
        <w:lastRenderedPageBreak/>
        <w:drawing>
          <wp:inline distT="0" distB="0" distL="0" distR="0" wp14:anchorId="090612CB" wp14:editId="490BBDAD">
            <wp:extent cx="9119062" cy="6265679"/>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5181" t="30824" r="33569" b="31003"/>
                    <a:stretch/>
                  </pic:blipFill>
                  <pic:spPr bwMode="auto">
                    <a:xfrm>
                      <a:off x="0" y="0"/>
                      <a:ext cx="9130591" cy="6273600"/>
                    </a:xfrm>
                    <a:prstGeom prst="rect">
                      <a:avLst/>
                    </a:prstGeom>
                    <a:ln>
                      <a:noFill/>
                    </a:ln>
                    <a:extLst>
                      <a:ext uri="{53640926-AAD7-44D8-BBD7-CCE9431645EC}">
                        <a14:shadowObscured xmlns:a14="http://schemas.microsoft.com/office/drawing/2010/main"/>
                      </a:ext>
                    </a:extLst>
                  </pic:spPr>
                </pic:pic>
              </a:graphicData>
            </a:graphic>
          </wp:inline>
        </w:drawing>
      </w:r>
    </w:p>
    <w:p w:rsidR="006A5121" w:rsidRDefault="006A5121" w:rsidP="00AD4CD4">
      <w:pPr>
        <w:widowControl w:val="0"/>
        <w:autoSpaceDE w:val="0"/>
        <w:autoSpaceDN w:val="0"/>
        <w:spacing w:after="0" w:line="240" w:lineRule="auto"/>
        <w:rPr>
          <w:rFonts w:ascii="Arial" w:eastAsia="Times New Roman" w:hAnsi="Arial" w:cs="Arial"/>
          <w:b/>
          <w:color w:val="000000"/>
          <w:sz w:val="32"/>
          <w:szCs w:val="32"/>
        </w:rPr>
      </w:pPr>
    </w:p>
    <w:p w:rsidR="00AD4CD4" w:rsidRPr="003146AA" w:rsidRDefault="00703271" w:rsidP="00AD4CD4">
      <w:pPr>
        <w:widowControl w:val="0"/>
        <w:autoSpaceDE w:val="0"/>
        <w:autoSpaceDN w:val="0"/>
        <w:spacing w:after="0" w:line="240" w:lineRule="auto"/>
        <w:rPr>
          <w:rFonts w:ascii="Arial" w:eastAsia="Times New Roman" w:hAnsi="Arial" w:cs="Arial"/>
          <w:b/>
          <w:color w:val="000000"/>
          <w:sz w:val="32"/>
          <w:szCs w:val="32"/>
        </w:rPr>
      </w:pPr>
      <w:r>
        <w:rPr>
          <w:rFonts w:ascii="Arial" w:eastAsia="Times New Roman" w:hAnsi="Arial" w:cs="Arial"/>
          <w:b/>
          <w:color w:val="000000"/>
          <w:sz w:val="32"/>
          <w:szCs w:val="32"/>
        </w:rPr>
        <w:t>4</w:t>
      </w:r>
      <w:r w:rsidR="00AD4CD4" w:rsidRPr="003146AA">
        <w:rPr>
          <w:rFonts w:ascii="Arial" w:eastAsia="Times New Roman" w:hAnsi="Arial" w:cs="Arial"/>
          <w:b/>
          <w:color w:val="000000"/>
          <w:sz w:val="32"/>
          <w:szCs w:val="32"/>
        </w:rPr>
        <w:t>.0</w:t>
      </w:r>
      <w:r w:rsidR="00AD4CD4" w:rsidRPr="003146AA">
        <w:rPr>
          <w:rFonts w:ascii="Arial" w:eastAsia="Times New Roman" w:hAnsi="Arial" w:cs="Arial"/>
          <w:b/>
          <w:color w:val="000000"/>
          <w:sz w:val="32"/>
          <w:szCs w:val="32"/>
        </w:rPr>
        <w:tab/>
      </w:r>
      <w:r w:rsidR="00AD4CD4">
        <w:rPr>
          <w:rFonts w:ascii="Arial" w:eastAsia="Times New Roman" w:hAnsi="Arial" w:cs="Arial"/>
          <w:b/>
          <w:color w:val="000000"/>
          <w:sz w:val="32"/>
          <w:szCs w:val="32"/>
        </w:rPr>
        <w:t>SCHEDULE OF MAINTENACE OPERATIONS</w:t>
      </w:r>
    </w:p>
    <w:tbl>
      <w:tblPr>
        <w:tblStyle w:val="TableGrid"/>
        <w:tblpPr w:leftFromText="180" w:rightFromText="180" w:vertAnchor="text" w:horzAnchor="margin" w:tblpY="224"/>
        <w:tblW w:w="15417" w:type="dxa"/>
        <w:tblLayout w:type="fixed"/>
        <w:tblLook w:val="04A0" w:firstRow="1" w:lastRow="0" w:firstColumn="1" w:lastColumn="0" w:noHBand="0" w:noVBand="1"/>
      </w:tblPr>
      <w:tblGrid>
        <w:gridCol w:w="2455"/>
        <w:gridCol w:w="1700"/>
        <w:gridCol w:w="1700"/>
        <w:gridCol w:w="1700"/>
        <w:gridCol w:w="1700"/>
        <w:gridCol w:w="1700"/>
        <w:gridCol w:w="1650"/>
        <w:gridCol w:w="2812"/>
      </w:tblGrid>
      <w:tr w:rsidR="00983556" w:rsidTr="00983556">
        <w:tc>
          <w:tcPr>
            <w:tcW w:w="2455" w:type="dxa"/>
            <w:vMerge w:val="restart"/>
          </w:tcPr>
          <w:p w:rsidR="0095728E" w:rsidRPr="00283433" w:rsidRDefault="0095728E" w:rsidP="009E5685">
            <w:pPr>
              <w:rPr>
                <w:rFonts w:ascii="Arial" w:eastAsia="Times New Roman" w:hAnsi="Arial" w:cs="Arial"/>
                <w:b/>
                <w:color w:val="000000"/>
                <w:sz w:val="28"/>
                <w:szCs w:val="28"/>
              </w:rPr>
            </w:pPr>
            <w:r>
              <w:rPr>
                <w:rFonts w:ascii="Arial" w:eastAsia="Times New Roman" w:hAnsi="Arial" w:cs="Arial"/>
                <w:b/>
                <w:color w:val="000000"/>
                <w:sz w:val="28"/>
                <w:szCs w:val="28"/>
              </w:rPr>
              <w:t>Maintenance Operation</w:t>
            </w:r>
          </w:p>
        </w:tc>
        <w:tc>
          <w:tcPr>
            <w:tcW w:w="8500" w:type="dxa"/>
            <w:gridSpan w:val="5"/>
          </w:tcPr>
          <w:p w:rsidR="0095728E" w:rsidRPr="00283433" w:rsidRDefault="0095728E" w:rsidP="009E5685">
            <w:pPr>
              <w:rPr>
                <w:rFonts w:ascii="Arial" w:eastAsia="Times New Roman" w:hAnsi="Arial" w:cs="Arial"/>
                <w:b/>
                <w:color w:val="000000"/>
                <w:sz w:val="28"/>
                <w:szCs w:val="28"/>
              </w:rPr>
            </w:pPr>
            <w:r>
              <w:rPr>
                <w:rFonts w:ascii="Arial" w:eastAsia="Times New Roman" w:hAnsi="Arial" w:cs="Arial"/>
                <w:b/>
                <w:color w:val="000000"/>
                <w:sz w:val="28"/>
                <w:szCs w:val="28"/>
              </w:rPr>
              <w:t xml:space="preserve">Number of Visits (to be dependent on season - where not dependent on season </w:t>
            </w:r>
          </w:p>
        </w:tc>
        <w:tc>
          <w:tcPr>
            <w:tcW w:w="1650" w:type="dxa"/>
            <w:vMerge w:val="restart"/>
          </w:tcPr>
          <w:p w:rsidR="0095728E" w:rsidRPr="00283433" w:rsidRDefault="0095728E" w:rsidP="00983556">
            <w:pPr>
              <w:jc w:val="center"/>
              <w:rPr>
                <w:rFonts w:ascii="Arial" w:eastAsia="Times New Roman" w:hAnsi="Arial" w:cs="Arial"/>
                <w:b/>
                <w:color w:val="000000"/>
                <w:sz w:val="28"/>
                <w:szCs w:val="28"/>
              </w:rPr>
            </w:pPr>
            <w:r>
              <w:rPr>
                <w:rFonts w:ascii="Arial" w:eastAsia="Times New Roman" w:hAnsi="Arial" w:cs="Arial"/>
                <w:b/>
                <w:color w:val="000000"/>
                <w:sz w:val="28"/>
                <w:szCs w:val="28"/>
              </w:rPr>
              <w:t>Total number of visits per year</w:t>
            </w:r>
          </w:p>
        </w:tc>
        <w:tc>
          <w:tcPr>
            <w:tcW w:w="2812" w:type="dxa"/>
            <w:vMerge w:val="restart"/>
          </w:tcPr>
          <w:p w:rsidR="0095728E" w:rsidRPr="00283433" w:rsidRDefault="0095728E" w:rsidP="009E5685">
            <w:pPr>
              <w:rPr>
                <w:rFonts w:ascii="Arial" w:eastAsia="Times New Roman" w:hAnsi="Arial" w:cs="Arial"/>
                <w:b/>
                <w:color w:val="000000"/>
                <w:sz w:val="28"/>
                <w:szCs w:val="28"/>
              </w:rPr>
            </w:pPr>
            <w:r>
              <w:rPr>
                <w:rFonts w:ascii="Arial" w:eastAsia="Times New Roman" w:hAnsi="Arial" w:cs="Arial"/>
                <w:b/>
                <w:color w:val="000000"/>
                <w:sz w:val="28"/>
                <w:szCs w:val="28"/>
              </w:rPr>
              <w:t>Additional Comments</w:t>
            </w:r>
          </w:p>
        </w:tc>
      </w:tr>
      <w:tr w:rsidR="00983556" w:rsidTr="00983556">
        <w:tc>
          <w:tcPr>
            <w:tcW w:w="2455" w:type="dxa"/>
            <w:vMerge/>
          </w:tcPr>
          <w:p w:rsidR="0095728E" w:rsidRPr="00283433" w:rsidRDefault="0095728E" w:rsidP="009E5685">
            <w:pPr>
              <w:rPr>
                <w:rFonts w:ascii="Arial" w:eastAsia="Times New Roman" w:hAnsi="Arial" w:cs="Arial"/>
                <w:i/>
                <w:color w:val="000000"/>
                <w:sz w:val="28"/>
                <w:szCs w:val="28"/>
              </w:rPr>
            </w:pPr>
          </w:p>
        </w:tc>
        <w:tc>
          <w:tcPr>
            <w:tcW w:w="1700" w:type="dxa"/>
          </w:tcPr>
          <w:p w:rsidR="0095728E"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Jan - Mar</w:t>
            </w:r>
          </w:p>
          <w:p w:rsidR="0095728E" w:rsidRPr="00283433"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(13 weeks)</w:t>
            </w:r>
          </w:p>
        </w:tc>
        <w:tc>
          <w:tcPr>
            <w:tcW w:w="1700" w:type="dxa"/>
          </w:tcPr>
          <w:p w:rsidR="0095728E"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 xml:space="preserve">Apr - May </w:t>
            </w:r>
          </w:p>
          <w:p w:rsidR="0095728E" w:rsidRPr="00283433"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(9 weeks)</w:t>
            </w:r>
          </w:p>
        </w:tc>
        <w:tc>
          <w:tcPr>
            <w:tcW w:w="1700" w:type="dxa"/>
          </w:tcPr>
          <w:p w:rsidR="0095728E"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Jun - Aug</w:t>
            </w:r>
          </w:p>
          <w:p w:rsidR="0095728E" w:rsidRPr="00283433"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(13 weeks)</w:t>
            </w:r>
          </w:p>
        </w:tc>
        <w:tc>
          <w:tcPr>
            <w:tcW w:w="1700" w:type="dxa"/>
          </w:tcPr>
          <w:p w:rsidR="0095728E"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 xml:space="preserve">Sep - Oct </w:t>
            </w:r>
          </w:p>
          <w:p w:rsidR="0095728E" w:rsidRPr="00283433"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(9 weeks)</w:t>
            </w:r>
          </w:p>
        </w:tc>
        <w:tc>
          <w:tcPr>
            <w:tcW w:w="1700" w:type="dxa"/>
          </w:tcPr>
          <w:p w:rsidR="0095728E"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Nov - Dec</w:t>
            </w:r>
          </w:p>
          <w:p w:rsidR="0095728E" w:rsidRPr="00283433" w:rsidRDefault="0095728E" w:rsidP="009E5685">
            <w:pPr>
              <w:rPr>
                <w:rFonts w:ascii="Arial" w:eastAsia="Times New Roman" w:hAnsi="Arial" w:cs="Arial"/>
                <w:color w:val="000000"/>
                <w:sz w:val="28"/>
                <w:szCs w:val="28"/>
              </w:rPr>
            </w:pPr>
            <w:r>
              <w:rPr>
                <w:rFonts w:ascii="Arial" w:eastAsia="Times New Roman" w:hAnsi="Arial" w:cs="Arial"/>
                <w:color w:val="000000"/>
                <w:sz w:val="28"/>
                <w:szCs w:val="28"/>
              </w:rPr>
              <w:t>(8 weeks)</w:t>
            </w:r>
          </w:p>
        </w:tc>
        <w:tc>
          <w:tcPr>
            <w:tcW w:w="1650" w:type="dxa"/>
            <w:vMerge/>
          </w:tcPr>
          <w:p w:rsidR="0095728E" w:rsidRPr="00283433" w:rsidRDefault="0095728E" w:rsidP="009E5685">
            <w:pPr>
              <w:rPr>
                <w:rFonts w:ascii="Arial" w:eastAsia="Times New Roman" w:hAnsi="Arial" w:cs="Arial"/>
                <w:color w:val="000000"/>
                <w:sz w:val="28"/>
                <w:szCs w:val="28"/>
              </w:rPr>
            </w:pPr>
          </w:p>
        </w:tc>
        <w:tc>
          <w:tcPr>
            <w:tcW w:w="2812" w:type="dxa"/>
            <w:vMerge/>
          </w:tcPr>
          <w:p w:rsidR="0095728E" w:rsidRPr="00283433" w:rsidRDefault="0095728E" w:rsidP="009E5685">
            <w:pPr>
              <w:rPr>
                <w:rFonts w:ascii="Arial" w:eastAsia="Times New Roman" w:hAnsi="Arial" w:cs="Arial"/>
                <w:color w:val="000000"/>
                <w:sz w:val="28"/>
                <w:szCs w:val="28"/>
              </w:rPr>
            </w:pPr>
          </w:p>
        </w:tc>
      </w:tr>
      <w:tr w:rsidR="00983556" w:rsidTr="00983556">
        <w:tc>
          <w:tcPr>
            <w:tcW w:w="2455" w:type="dxa"/>
          </w:tcPr>
          <w:p w:rsidR="009E5685" w:rsidRPr="00283433" w:rsidRDefault="009E5685" w:rsidP="009E5685">
            <w:pPr>
              <w:rPr>
                <w:rFonts w:ascii="Arial" w:eastAsia="Times New Roman" w:hAnsi="Arial" w:cs="Arial"/>
                <w:i/>
                <w:color w:val="000000"/>
                <w:sz w:val="28"/>
                <w:szCs w:val="28"/>
              </w:rPr>
            </w:pPr>
            <w:r w:rsidRPr="00283433">
              <w:rPr>
                <w:rFonts w:ascii="Arial" w:eastAsia="Times New Roman" w:hAnsi="Arial" w:cs="Arial"/>
                <w:i/>
                <w:color w:val="000000"/>
                <w:sz w:val="28"/>
                <w:szCs w:val="28"/>
              </w:rPr>
              <w:t>GENERAL</w:t>
            </w:r>
          </w:p>
        </w:tc>
        <w:tc>
          <w:tcPr>
            <w:tcW w:w="1700" w:type="dxa"/>
          </w:tcPr>
          <w:p w:rsidR="009E5685" w:rsidRPr="00283433" w:rsidRDefault="009E5685" w:rsidP="009E5685">
            <w:pPr>
              <w:rPr>
                <w:rFonts w:ascii="Arial" w:eastAsia="Times New Roman" w:hAnsi="Arial" w:cs="Arial"/>
                <w:color w:val="000000"/>
                <w:sz w:val="28"/>
                <w:szCs w:val="28"/>
              </w:rPr>
            </w:pPr>
          </w:p>
        </w:tc>
        <w:tc>
          <w:tcPr>
            <w:tcW w:w="1700" w:type="dxa"/>
          </w:tcPr>
          <w:p w:rsidR="009E5685" w:rsidRPr="00283433" w:rsidRDefault="009E5685" w:rsidP="009E5685">
            <w:pPr>
              <w:rPr>
                <w:rFonts w:ascii="Arial" w:eastAsia="Times New Roman" w:hAnsi="Arial" w:cs="Arial"/>
                <w:color w:val="000000"/>
                <w:sz w:val="28"/>
                <w:szCs w:val="28"/>
              </w:rPr>
            </w:pPr>
          </w:p>
        </w:tc>
        <w:tc>
          <w:tcPr>
            <w:tcW w:w="1700" w:type="dxa"/>
          </w:tcPr>
          <w:p w:rsidR="009E5685" w:rsidRPr="00283433" w:rsidRDefault="009E5685" w:rsidP="009E5685">
            <w:pPr>
              <w:rPr>
                <w:rFonts w:ascii="Arial" w:eastAsia="Times New Roman" w:hAnsi="Arial" w:cs="Arial"/>
                <w:color w:val="000000"/>
                <w:sz w:val="28"/>
                <w:szCs w:val="28"/>
              </w:rPr>
            </w:pPr>
          </w:p>
        </w:tc>
        <w:tc>
          <w:tcPr>
            <w:tcW w:w="1700" w:type="dxa"/>
          </w:tcPr>
          <w:p w:rsidR="009E5685" w:rsidRPr="00283433" w:rsidRDefault="009E5685" w:rsidP="009E5685">
            <w:pPr>
              <w:rPr>
                <w:rFonts w:ascii="Arial" w:eastAsia="Times New Roman" w:hAnsi="Arial" w:cs="Arial"/>
                <w:color w:val="000000"/>
                <w:sz w:val="28"/>
                <w:szCs w:val="28"/>
              </w:rPr>
            </w:pPr>
          </w:p>
        </w:tc>
        <w:tc>
          <w:tcPr>
            <w:tcW w:w="1700" w:type="dxa"/>
          </w:tcPr>
          <w:p w:rsidR="009E5685" w:rsidRPr="00283433" w:rsidRDefault="009E5685" w:rsidP="009E5685">
            <w:pPr>
              <w:rPr>
                <w:rFonts w:ascii="Arial" w:eastAsia="Times New Roman" w:hAnsi="Arial" w:cs="Arial"/>
                <w:color w:val="000000"/>
                <w:sz w:val="28"/>
                <w:szCs w:val="28"/>
              </w:rPr>
            </w:pPr>
          </w:p>
        </w:tc>
        <w:tc>
          <w:tcPr>
            <w:tcW w:w="1650" w:type="dxa"/>
          </w:tcPr>
          <w:p w:rsidR="009E5685" w:rsidRPr="00283433" w:rsidRDefault="009E5685" w:rsidP="009E5685">
            <w:pPr>
              <w:rPr>
                <w:rFonts w:ascii="Arial" w:eastAsia="Times New Roman" w:hAnsi="Arial" w:cs="Arial"/>
                <w:color w:val="000000"/>
                <w:sz w:val="28"/>
                <w:szCs w:val="28"/>
              </w:rPr>
            </w:pPr>
          </w:p>
        </w:tc>
        <w:tc>
          <w:tcPr>
            <w:tcW w:w="2812" w:type="dxa"/>
          </w:tcPr>
          <w:p w:rsidR="009E5685" w:rsidRPr="00283433" w:rsidRDefault="009E5685" w:rsidP="009E5685">
            <w:pPr>
              <w:rPr>
                <w:rFonts w:ascii="Arial" w:eastAsia="Times New Roman" w:hAnsi="Arial" w:cs="Arial"/>
                <w:color w:val="000000"/>
                <w:sz w:val="28"/>
                <w:szCs w:val="28"/>
              </w:rPr>
            </w:pPr>
          </w:p>
        </w:tc>
      </w:tr>
      <w:tr w:rsidR="00983556" w:rsidTr="00983556">
        <w:tc>
          <w:tcPr>
            <w:tcW w:w="2455" w:type="dxa"/>
          </w:tcPr>
          <w:p w:rsidR="009E5685" w:rsidRPr="00283433" w:rsidRDefault="009E5685" w:rsidP="009E5685">
            <w:pPr>
              <w:rPr>
                <w:rFonts w:ascii="Arial" w:eastAsia="Times New Roman" w:hAnsi="Arial" w:cs="Arial"/>
                <w:color w:val="000000"/>
                <w:sz w:val="28"/>
                <w:szCs w:val="28"/>
              </w:rPr>
            </w:pPr>
            <w:r>
              <w:rPr>
                <w:rFonts w:ascii="Arial" w:eastAsia="Times New Roman" w:hAnsi="Arial" w:cs="Arial"/>
                <w:color w:val="000000"/>
                <w:sz w:val="28"/>
                <w:szCs w:val="28"/>
              </w:rPr>
              <w:t>Cleaning</w:t>
            </w:r>
            <w:r w:rsidR="0095728E">
              <w:rPr>
                <w:rFonts w:ascii="Arial" w:eastAsia="Times New Roman" w:hAnsi="Arial" w:cs="Arial"/>
                <w:color w:val="000000"/>
                <w:sz w:val="28"/>
                <w:szCs w:val="28"/>
              </w:rPr>
              <w:t xml:space="preserve"> </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As required</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As required</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As required</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As required</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As required</w:t>
            </w:r>
          </w:p>
        </w:tc>
        <w:tc>
          <w:tcPr>
            <w:tcW w:w="1650" w:type="dxa"/>
          </w:tcPr>
          <w:p w:rsidR="009E5685" w:rsidRPr="00283433" w:rsidRDefault="009E5685" w:rsidP="0095728E">
            <w:pPr>
              <w:jc w:val="center"/>
              <w:rPr>
                <w:rFonts w:ascii="Arial" w:eastAsia="Times New Roman" w:hAnsi="Arial" w:cs="Arial"/>
                <w:color w:val="000000"/>
                <w:sz w:val="28"/>
                <w:szCs w:val="28"/>
              </w:rPr>
            </w:pPr>
          </w:p>
        </w:tc>
        <w:tc>
          <w:tcPr>
            <w:tcW w:w="2812" w:type="dxa"/>
          </w:tcPr>
          <w:p w:rsidR="00983556" w:rsidRDefault="0095728E" w:rsidP="0095728E">
            <w:pPr>
              <w:rPr>
                <w:rFonts w:ascii="Arial" w:eastAsia="Times New Roman" w:hAnsi="Arial" w:cs="Arial"/>
                <w:color w:val="000000"/>
                <w:sz w:val="28"/>
                <w:szCs w:val="28"/>
              </w:rPr>
            </w:pPr>
            <w:r>
              <w:rPr>
                <w:rFonts w:ascii="Arial" w:eastAsia="Times New Roman" w:hAnsi="Arial" w:cs="Arial"/>
                <w:color w:val="000000"/>
                <w:sz w:val="28"/>
                <w:szCs w:val="28"/>
              </w:rPr>
              <w:t>Cleaning of the communal flat areas to be undertaken on a needs basis</w:t>
            </w:r>
            <w:r w:rsidR="00983556">
              <w:rPr>
                <w:rFonts w:ascii="Arial" w:eastAsia="Times New Roman" w:hAnsi="Arial" w:cs="Arial"/>
                <w:color w:val="000000"/>
                <w:sz w:val="28"/>
                <w:szCs w:val="28"/>
              </w:rPr>
              <w:t>.</w:t>
            </w:r>
            <w:r>
              <w:rPr>
                <w:rFonts w:ascii="Arial" w:eastAsia="Times New Roman" w:hAnsi="Arial" w:cs="Arial"/>
                <w:color w:val="000000"/>
                <w:sz w:val="28"/>
                <w:szCs w:val="28"/>
              </w:rPr>
              <w:t xml:space="preserve"> </w:t>
            </w:r>
          </w:p>
          <w:p w:rsidR="00983556" w:rsidRPr="00283433" w:rsidRDefault="00983556" w:rsidP="0095728E">
            <w:pPr>
              <w:rPr>
                <w:rFonts w:ascii="Arial" w:eastAsia="Times New Roman" w:hAnsi="Arial" w:cs="Arial"/>
                <w:color w:val="000000"/>
                <w:sz w:val="28"/>
                <w:szCs w:val="28"/>
              </w:rPr>
            </w:pPr>
          </w:p>
        </w:tc>
      </w:tr>
      <w:tr w:rsidR="00983556" w:rsidTr="00983556">
        <w:tc>
          <w:tcPr>
            <w:tcW w:w="2455" w:type="dxa"/>
          </w:tcPr>
          <w:p w:rsidR="009E5685" w:rsidRPr="00283433" w:rsidRDefault="009E5685" w:rsidP="009E5685">
            <w:pPr>
              <w:rPr>
                <w:rFonts w:ascii="Arial" w:eastAsia="Times New Roman" w:hAnsi="Arial" w:cs="Arial"/>
                <w:color w:val="000000"/>
                <w:sz w:val="28"/>
                <w:szCs w:val="28"/>
              </w:rPr>
            </w:pPr>
            <w:r>
              <w:rPr>
                <w:rFonts w:ascii="Arial" w:eastAsia="Times New Roman" w:hAnsi="Arial" w:cs="Arial"/>
                <w:color w:val="000000"/>
                <w:sz w:val="28"/>
                <w:szCs w:val="28"/>
              </w:rPr>
              <w:t xml:space="preserve">External </w:t>
            </w:r>
            <w:r w:rsidRPr="00283433">
              <w:rPr>
                <w:rFonts w:ascii="Arial" w:eastAsia="Times New Roman" w:hAnsi="Arial" w:cs="Arial"/>
                <w:color w:val="000000"/>
                <w:sz w:val="28"/>
                <w:szCs w:val="28"/>
              </w:rPr>
              <w:t>Litter Picking</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month</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every 2 weeks</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week</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every 2 weeks</w:t>
            </w:r>
          </w:p>
        </w:tc>
        <w:tc>
          <w:tcPr>
            <w:tcW w:w="1700" w:type="dxa"/>
          </w:tcPr>
          <w:p w:rsidR="009E5685" w:rsidRPr="00283433" w:rsidRDefault="0095728E"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month</w:t>
            </w:r>
          </w:p>
        </w:tc>
        <w:tc>
          <w:tcPr>
            <w:tcW w:w="1650" w:type="dxa"/>
          </w:tcPr>
          <w:p w:rsidR="009E5685" w:rsidRPr="00283433" w:rsidRDefault="0095728E"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24</w:t>
            </w:r>
          </w:p>
        </w:tc>
        <w:tc>
          <w:tcPr>
            <w:tcW w:w="2812" w:type="dxa"/>
          </w:tcPr>
          <w:p w:rsidR="009E5685" w:rsidRPr="00283433" w:rsidRDefault="009E5685" w:rsidP="009E5685">
            <w:pPr>
              <w:rPr>
                <w:rFonts w:ascii="Arial" w:eastAsia="Times New Roman" w:hAnsi="Arial" w:cs="Arial"/>
                <w:color w:val="000000"/>
                <w:sz w:val="28"/>
                <w:szCs w:val="28"/>
              </w:rPr>
            </w:pPr>
          </w:p>
        </w:tc>
      </w:tr>
      <w:tr w:rsidR="00983556" w:rsidTr="00983556">
        <w:tc>
          <w:tcPr>
            <w:tcW w:w="2455" w:type="dxa"/>
          </w:tcPr>
          <w:p w:rsidR="009E5685" w:rsidRPr="00283433" w:rsidRDefault="009E5685" w:rsidP="009E5685">
            <w:pPr>
              <w:rPr>
                <w:rFonts w:ascii="Arial" w:eastAsia="Times New Roman" w:hAnsi="Arial" w:cs="Arial"/>
                <w:i/>
                <w:color w:val="000000"/>
                <w:sz w:val="28"/>
                <w:szCs w:val="28"/>
              </w:rPr>
            </w:pPr>
            <w:r w:rsidRPr="00283433">
              <w:rPr>
                <w:rFonts w:ascii="Arial" w:eastAsia="Times New Roman" w:hAnsi="Arial" w:cs="Arial"/>
                <w:i/>
                <w:color w:val="000000"/>
                <w:sz w:val="28"/>
                <w:szCs w:val="28"/>
              </w:rPr>
              <w:t>PAVING</w:t>
            </w:r>
          </w:p>
        </w:tc>
        <w:tc>
          <w:tcPr>
            <w:tcW w:w="1700" w:type="dxa"/>
          </w:tcPr>
          <w:p w:rsidR="009E5685" w:rsidRPr="00283433" w:rsidRDefault="009E5685" w:rsidP="00D75B9D">
            <w:pPr>
              <w:jc w:val="center"/>
              <w:rPr>
                <w:rFonts w:ascii="Arial" w:eastAsia="Times New Roman" w:hAnsi="Arial" w:cs="Arial"/>
                <w:color w:val="000000"/>
                <w:sz w:val="28"/>
                <w:szCs w:val="28"/>
              </w:rPr>
            </w:pPr>
          </w:p>
        </w:tc>
        <w:tc>
          <w:tcPr>
            <w:tcW w:w="1700" w:type="dxa"/>
          </w:tcPr>
          <w:p w:rsidR="009E5685" w:rsidRPr="00283433" w:rsidRDefault="009E5685" w:rsidP="00D75B9D">
            <w:pPr>
              <w:jc w:val="center"/>
              <w:rPr>
                <w:rFonts w:ascii="Arial" w:eastAsia="Times New Roman" w:hAnsi="Arial" w:cs="Arial"/>
                <w:color w:val="000000"/>
                <w:sz w:val="28"/>
                <w:szCs w:val="28"/>
              </w:rPr>
            </w:pPr>
          </w:p>
        </w:tc>
        <w:tc>
          <w:tcPr>
            <w:tcW w:w="1700" w:type="dxa"/>
          </w:tcPr>
          <w:p w:rsidR="009E5685" w:rsidRPr="00283433" w:rsidRDefault="009E5685" w:rsidP="00D75B9D">
            <w:pPr>
              <w:jc w:val="center"/>
              <w:rPr>
                <w:rFonts w:ascii="Arial" w:eastAsia="Times New Roman" w:hAnsi="Arial" w:cs="Arial"/>
                <w:color w:val="000000"/>
                <w:sz w:val="28"/>
                <w:szCs w:val="28"/>
              </w:rPr>
            </w:pPr>
          </w:p>
        </w:tc>
        <w:tc>
          <w:tcPr>
            <w:tcW w:w="1700" w:type="dxa"/>
          </w:tcPr>
          <w:p w:rsidR="009E5685" w:rsidRPr="00283433" w:rsidRDefault="009E5685" w:rsidP="00D75B9D">
            <w:pPr>
              <w:jc w:val="center"/>
              <w:rPr>
                <w:rFonts w:ascii="Arial" w:eastAsia="Times New Roman" w:hAnsi="Arial" w:cs="Arial"/>
                <w:color w:val="000000"/>
                <w:sz w:val="28"/>
                <w:szCs w:val="28"/>
              </w:rPr>
            </w:pPr>
          </w:p>
        </w:tc>
        <w:tc>
          <w:tcPr>
            <w:tcW w:w="1700" w:type="dxa"/>
          </w:tcPr>
          <w:p w:rsidR="009E5685" w:rsidRPr="00283433" w:rsidRDefault="009E5685" w:rsidP="00D75B9D">
            <w:pPr>
              <w:jc w:val="center"/>
              <w:rPr>
                <w:rFonts w:ascii="Arial" w:eastAsia="Times New Roman" w:hAnsi="Arial" w:cs="Arial"/>
                <w:color w:val="000000"/>
                <w:sz w:val="28"/>
                <w:szCs w:val="28"/>
              </w:rPr>
            </w:pPr>
          </w:p>
        </w:tc>
        <w:tc>
          <w:tcPr>
            <w:tcW w:w="1650" w:type="dxa"/>
          </w:tcPr>
          <w:p w:rsidR="009E5685" w:rsidRPr="00283433" w:rsidRDefault="009E5685" w:rsidP="0095728E">
            <w:pPr>
              <w:jc w:val="center"/>
              <w:rPr>
                <w:rFonts w:ascii="Arial" w:eastAsia="Times New Roman" w:hAnsi="Arial" w:cs="Arial"/>
                <w:color w:val="000000"/>
                <w:sz w:val="28"/>
                <w:szCs w:val="28"/>
              </w:rPr>
            </w:pPr>
          </w:p>
        </w:tc>
        <w:tc>
          <w:tcPr>
            <w:tcW w:w="2812" w:type="dxa"/>
          </w:tcPr>
          <w:p w:rsidR="009E5685" w:rsidRPr="00283433" w:rsidRDefault="009E5685" w:rsidP="009E5685">
            <w:pPr>
              <w:rPr>
                <w:rFonts w:ascii="Arial" w:eastAsia="Times New Roman" w:hAnsi="Arial" w:cs="Arial"/>
                <w:color w:val="000000"/>
                <w:sz w:val="28"/>
                <w:szCs w:val="28"/>
              </w:rPr>
            </w:pPr>
          </w:p>
        </w:tc>
      </w:tr>
      <w:tr w:rsidR="00983556" w:rsidTr="00983556">
        <w:tc>
          <w:tcPr>
            <w:tcW w:w="2455" w:type="dxa"/>
          </w:tcPr>
          <w:p w:rsidR="0095728E" w:rsidRPr="00283433" w:rsidRDefault="0095728E" w:rsidP="00F74EE6">
            <w:pPr>
              <w:rPr>
                <w:rFonts w:ascii="Arial" w:eastAsia="Times New Roman" w:hAnsi="Arial" w:cs="Arial"/>
                <w:color w:val="000000"/>
                <w:sz w:val="28"/>
                <w:szCs w:val="28"/>
              </w:rPr>
            </w:pPr>
            <w:r w:rsidRPr="00283433">
              <w:rPr>
                <w:rFonts w:ascii="Arial" w:eastAsia="Times New Roman" w:hAnsi="Arial" w:cs="Arial"/>
                <w:color w:val="000000"/>
                <w:sz w:val="28"/>
                <w:szCs w:val="28"/>
              </w:rPr>
              <w:t>Inspection</w:t>
            </w:r>
            <w:r w:rsidR="008E1D1D">
              <w:rPr>
                <w:rFonts w:ascii="Arial" w:eastAsia="Times New Roman" w:hAnsi="Arial" w:cs="Arial"/>
                <w:color w:val="000000"/>
                <w:sz w:val="28"/>
                <w:szCs w:val="28"/>
              </w:rPr>
              <w:t xml:space="preserve">, brushing </w:t>
            </w:r>
          </w:p>
        </w:tc>
        <w:tc>
          <w:tcPr>
            <w:tcW w:w="1700" w:type="dxa"/>
          </w:tcPr>
          <w:p w:rsidR="0095728E" w:rsidRPr="00283433" w:rsidRDefault="0095728E" w:rsidP="00D75B9D">
            <w:pPr>
              <w:jc w:val="center"/>
              <w:rPr>
                <w:rFonts w:ascii="Arial" w:eastAsia="Times New Roman" w:hAnsi="Arial" w:cs="Arial"/>
                <w:color w:val="000000"/>
                <w:sz w:val="28"/>
                <w:szCs w:val="28"/>
              </w:rPr>
            </w:pPr>
          </w:p>
        </w:tc>
        <w:tc>
          <w:tcPr>
            <w:tcW w:w="1700" w:type="dxa"/>
          </w:tcPr>
          <w:p w:rsidR="0095728E" w:rsidRDefault="0095728E" w:rsidP="00D75B9D">
            <w:pPr>
              <w:jc w:val="center"/>
            </w:pPr>
          </w:p>
        </w:tc>
        <w:tc>
          <w:tcPr>
            <w:tcW w:w="1700" w:type="dxa"/>
          </w:tcPr>
          <w:p w:rsidR="0095728E" w:rsidRDefault="0095728E" w:rsidP="00D75B9D">
            <w:pPr>
              <w:jc w:val="center"/>
            </w:pPr>
          </w:p>
        </w:tc>
        <w:tc>
          <w:tcPr>
            <w:tcW w:w="1700" w:type="dxa"/>
          </w:tcPr>
          <w:p w:rsidR="0095728E" w:rsidRDefault="0095728E" w:rsidP="00D75B9D">
            <w:pPr>
              <w:jc w:val="center"/>
            </w:pPr>
          </w:p>
        </w:tc>
        <w:tc>
          <w:tcPr>
            <w:tcW w:w="1700" w:type="dxa"/>
          </w:tcPr>
          <w:p w:rsidR="0095728E" w:rsidRDefault="0095728E" w:rsidP="00D75B9D">
            <w:pPr>
              <w:jc w:val="center"/>
            </w:pPr>
          </w:p>
        </w:tc>
        <w:tc>
          <w:tcPr>
            <w:tcW w:w="1650" w:type="dxa"/>
          </w:tcPr>
          <w:p w:rsidR="0095728E" w:rsidRPr="00283433" w:rsidRDefault="0095728E" w:rsidP="008E1D1D">
            <w:pPr>
              <w:jc w:val="center"/>
              <w:rPr>
                <w:rFonts w:ascii="Arial" w:eastAsia="Times New Roman" w:hAnsi="Arial" w:cs="Arial"/>
                <w:color w:val="000000"/>
                <w:sz w:val="28"/>
                <w:szCs w:val="28"/>
              </w:rPr>
            </w:pPr>
            <w:r>
              <w:rPr>
                <w:rFonts w:ascii="Arial" w:eastAsia="Times New Roman" w:hAnsi="Arial" w:cs="Arial"/>
                <w:color w:val="000000"/>
                <w:sz w:val="28"/>
                <w:szCs w:val="28"/>
              </w:rPr>
              <w:t>1</w:t>
            </w:r>
          </w:p>
        </w:tc>
        <w:tc>
          <w:tcPr>
            <w:tcW w:w="2812" w:type="dxa"/>
          </w:tcPr>
          <w:p w:rsidR="009F501C" w:rsidRDefault="008E1D1D" w:rsidP="00266F21">
            <w:pPr>
              <w:rPr>
                <w:rFonts w:ascii="Arial" w:eastAsia="Times New Roman" w:hAnsi="Arial" w:cs="Arial"/>
                <w:color w:val="000000"/>
                <w:sz w:val="28"/>
                <w:szCs w:val="28"/>
              </w:rPr>
            </w:pPr>
            <w:r>
              <w:rPr>
                <w:rFonts w:ascii="Arial" w:eastAsia="Times New Roman" w:hAnsi="Arial" w:cs="Arial"/>
                <w:color w:val="000000"/>
                <w:sz w:val="28"/>
                <w:szCs w:val="28"/>
              </w:rPr>
              <w:t xml:space="preserve">Once a year after autumn leaf fall or reduced frequency as required.  Pay particular attention to areas where water runs onto </w:t>
            </w:r>
            <w:r w:rsidR="00266F21">
              <w:rPr>
                <w:rFonts w:ascii="Arial" w:eastAsia="Times New Roman" w:hAnsi="Arial" w:cs="Arial"/>
                <w:color w:val="000000"/>
                <w:sz w:val="28"/>
                <w:szCs w:val="28"/>
              </w:rPr>
              <w:t>p</w:t>
            </w:r>
            <w:r>
              <w:rPr>
                <w:rFonts w:ascii="Arial" w:eastAsia="Times New Roman" w:hAnsi="Arial" w:cs="Arial"/>
                <w:color w:val="000000"/>
                <w:sz w:val="28"/>
                <w:szCs w:val="28"/>
              </w:rPr>
              <w:t xml:space="preserve">revious surface from adjacent impermeable areas, as this area is most likely to collect the most sediment. </w:t>
            </w:r>
          </w:p>
          <w:p w:rsidR="009F501C" w:rsidRPr="00283433" w:rsidRDefault="009F501C" w:rsidP="00266F21">
            <w:pPr>
              <w:rPr>
                <w:rFonts w:ascii="Arial" w:eastAsia="Times New Roman" w:hAnsi="Arial" w:cs="Arial"/>
                <w:color w:val="000000"/>
                <w:sz w:val="28"/>
                <w:szCs w:val="28"/>
              </w:rPr>
            </w:pPr>
          </w:p>
        </w:tc>
      </w:tr>
      <w:tr w:rsidR="00983556" w:rsidTr="00983556">
        <w:tc>
          <w:tcPr>
            <w:tcW w:w="2455" w:type="dxa"/>
            <w:vMerge w:val="restart"/>
          </w:tcPr>
          <w:p w:rsidR="00266F21" w:rsidRDefault="00266F21" w:rsidP="00266F21">
            <w:pPr>
              <w:rPr>
                <w:rFonts w:ascii="Arial" w:eastAsia="Times New Roman" w:hAnsi="Arial" w:cs="Arial"/>
                <w:color w:val="000000"/>
                <w:sz w:val="28"/>
                <w:szCs w:val="28"/>
              </w:rPr>
            </w:pPr>
            <w:r>
              <w:rPr>
                <w:rFonts w:ascii="Arial" w:eastAsia="Times New Roman" w:hAnsi="Arial" w:cs="Arial"/>
                <w:b/>
                <w:color w:val="000000"/>
                <w:sz w:val="28"/>
                <w:szCs w:val="28"/>
              </w:rPr>
              <w:lastRenderedPageBreak/>
              <w:t>Maintenance Operation</w:t>
            </w:r>
          </w:p>
        </w:tc>
        <w:tc>
          <w:tcPr>
            <w:tcW w:w="8500" w:type="dxa"/>
            <w:gridSpan w:val="5"/>
          </w:tcPr>
          <w:p w:rsidR="00266F21" w:rsidRDefault="00266F21" w:rsidP="00266F21">
            <w:pPr>
              <w:rPr>
                <w:rFonts w:ascii="Arial" w:eastAsia="Times New Roman" w:hAnsi="Arial" w:cs="Arial"/>
                <w:color w:val="000000"/>
                <w:sz w:val="28"/>
                <w:szCs w:val="28"/>
              </w:rPr>
            </w:pPr>
            <w:r>
              <w:rPr>
                <w:rFonts w:ascii="Arial" w:eastAsia="Times New Roman" w:hAnsi="Arial" w:cs="Arial"/>
                <w:b/>
                <w:color w:val="000000"/>
                <w:sz w:val="28"/>
                <w:szCs w:val="28"/>
              </w:rPr>
              <w:t>Number of Visits (to be dependent on season - where not dependent on season</w:t>
            </w:r>
          </w:p>
        </w:tc>
        <w:tc>
          <w:tcPr>
            <w:tcW w:w="1650" w:type="dxa"/>
            <w:vMerge w:val="restart"/>
          </w:tcPr>
          <w:p w:rsidR="00266F21" w:rsidRDefault="00266F21" w:rsidP="00266F21">
            <w:pPr>
              <w:jc w:val="center"/>
              <w:rPr>
                <w:rFonts w:ascii="Arial" w:eastAsia="Times New Roman" w:hAnsi="Arial" w:cs="Arial"/>
                <w:color w:val="000000"/>
                <w:sz w:val="28"/>
                <w:szCs w:val="28"/>
              </w:rPr>
            </w:pPr>
            <w:r>
              <w:rPr>
                <w:rFonts w:ascii="Arial" w:eastAsia="Times New Roman" w:hAnsi="Arial" w:cs="Arial"/>
                <w:b/>
                <w:color w:val="000000"/>
                <w:sz w:val="28"/>
                <w:szCs w:val="28"/>
              </w:rPr>
              <w:t>Total number of visits per year</w:t>
            </w:r>
          </w:p>
        </w:tc>
        <w:tc>
          <w:tcPr>
            <w:tcW w:w="2812" w:type="dxa"/>
            <w:vMerge w:val="restart"/>
          </w:tcPr>
          <w:p w:rsidR="00266F21" w:rsidRDefault="00266F21" w:rsidP="00266F21">
            <w:pPr>
              <w:rPr>
                <w:rFonts w:ascii="Arial" w:eastAsia="Times New Roman" w:hAnsi="Arial" w:cs="Arial"/>
                <w:color w:val="000000"/>
                <w:sz w:val="28"/>
                <w:szCs w:val="28"/>
              </w:rPr>
            </w:pPr>
            <w:r>
              <w:rPr>
                <w:rFonts w:ascii="Arial" w:eastAsia="Times New Roman" w:hAnsi="Arial" w:cs="Arial"/>
                <w:b/>
                <w:color w:val="000000"/>
                <w:sz w:val="28"/>
                <w:szCs w:val="28"/>
              </w:rPr>
              <w:t>Additional Comments</w:t>
            </w:r>
          </w:p>
        </w:tc>
      </w:tr>
      <w:tr w:rsidR="00983556" w:rsidTr="00983556">
        <w:tc>
          <w:tcPr>
            <w:tcW w:w="2455" w:type="dxa"/>
            <w:vMerge/>
          </w:tcPr>
          <w:p w:rsidR="00266F21" w:rsidRDefault="00266F21" w:rsidP="00266F21">
            <w:pPr>
              <w:rPr>
                <w:rFonts w:ascii="Arial" w:eastAsia="Times New Roman" w:hAnsi="Arial" w:cs="Arial"/>
                <w:color w:val="000000"/>
                <w:sz w:val="28"/>
                <w:szCs w:val="28"/>
              </w:rPr>
            </w:pP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Jan - Mar</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 xml:space="preserve">Apr - May </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Jun - Aug</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 xml:space="preserve">Sep - Oct </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Nov - Dec</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(8 wks)</w:t>
            </w:r>
          </w:p>
        </w:tc>
        <w:tc>
          <w:tcPr>
            <w:tcW w:w="1650" w:type="dxa"/>
            <w:vMerge/>
          </w:tcPr>
          <w:p w:rsidR="00266F21" w:rsidRDefault="00266F21" w:rsidP="00266F21">
            <w:pPr>
              <w:jc w:val="center"/>
              <w:rPr>
                <w:rFonts w:ascii="Arial" w:eastAsia="Times New Roman" w:hAnsi="Arial" w:cs="Arial"/>
                <w:color w:val="000000"/>
                <w:sz w:val="28"/>
                <w:szCs w:val="28"/>
              </w:rPr>
            </w:pPr>
          </w:p>
        </w:tc>
        <w:tc>
          <w:tcPr>
            <w:tcW w:w="2812" w:type="dxa"/>
            <w:vMerge/>
          </w:tcPr>
          <w:p w:rsidR="00266F21" w:rsidRDefault="00266F21" w:rsidP="00266F21">
            <w:pPr>
              <w:rPr>
                <w:rFonts w:ascii="Arial" w:eastAsia="Times New Roman" w:hAnsi="Arial" w:cs="Arial"/>
                <w:color w:val="000000"/>
                <w:sz w:val="28"/>
                <w:szCs w:val="28"/>
              </w:rPr>
            </w:pPr>
          </w:p>
        </w:tc>
      </w:tr>
      <w:tr w:rsidR="00983556" w:rsidTr="00983556">
        <w:tc>
          <w:tcPr>
            <w:tcW w:w="2455" w:type="dxa"/>
          </w:tcPr>
          <w:p w:rsidR="008E1D1D" w:rsidRPr="00283433" w:rsidRDefault="008E1D1D" w:rsidP="008E1D1D">
            <w:pPr>
              <w:rPr>
                <w:rFonts w:ascii="Arial" w:eastAsia="Times New Roman" w:hAnsi="Arial" w:cs="Arial"/>
                <w:color w:val="000000"/>
                <w:sz w:val="28"/>
                <w:szCs w:val="28"/>
              </w:rPr>
            </w:pPr>
            <w:r>
              <w:rPr>
                <w:rFonts w:ascii="Arial" w:eastAsia="Times New Roman" w:hAnsi="Arial" w:cs="Arial"/>
                <w:color w:val="000000"/>
                <w:sz w:val="28"/>
                <w:szCs w:val="28"/>
              </w:rPr>
              <w:t>Weeding</w:t>
            </w:r>
          </w:p>
        </w:tc>
        <w:tc>
          <w:tcPr>
            <w:tcW w:w="1700" w:type="dxa"/>
          </w:tcPr>
          <w:p w:rsidR="008E1D1D" w:rsidRPr="00283433" w:rsidRDefault="008E1D1D" w:rsidP="00D75B9D">
            <w:pPr>
              <w:jc w:val="center"/>
              <w:rPr>
                <w:rFonts w:ascii="Arial" w:eastAsia="Times New Roman" w:hAnsi="Arial" w:cs="Arial"/>
                <w:color w:val="000000"/>
                <w:sz w:val="28"/>
                <w:szCs w:val="28"/>
              </w:rPr>
            </w:pPr>
          </w:p>
        </w:tc>
        <w:tc>
          <w:tcPr>
            <w:tcW w:w="1700" w:type="dxa"/>
          </w:tcPr>
          <w:p w:rsidR="008E1D1D" w:rsidRDefault="008E1D1D" w:rsidP="00D75B9D">
            <w:pPr>
              <w:jc w:val="center"/>
            </w:pPr>
          </w:p>
        </w:tc>
        <w:tc>
          <w:tcPr>
            <w:tcW w:w="1700" w:type="dxa"/>
          </w:tcPr>
          <w:p w:rsidR="008E1D1D" w:rsidRDefault="008E1D1D" w:rsidP="00D75B9D">
            <w:pPr>
              <w:jc w:val="center"/>
            </w:pPr>
          </w:p>
        </w:tc>
        <w:tc>
          <w:tcPr>
            <w:tcW w:w="1700" w:type="dxa"/>
          </w:tcPr>
          <w:p w:rsidR="008E1D1D" w:rsidRDefault="008E1D1D" w:rsidP="00D75B9D">
            <w:pPr>
              <w:jc w:val="center"/>
            </w:pPr>
          </w:p>
        </w:tc>
        <w:tc>
          <w:tcPr>
            <w:tcW w:w="1700" w:type="dxa"/>
          </w:tcPr>
          <w:p w:rsidR="008E1D1D" w:rsidRDefault="008E1D1D" w:rsidP="00D75B9D">
            <w:pPr>
              <w:jc w:val="center"/>
            </w:pPr>
          </w:p>
        </w:tc>
        <w:tc>
          <w:tcPr>
            <w:tcW w:w="1650" w:type="dxa"/>
          </w:tcPr>
          <w:p w:rsidR="008E1D1D" w:rsidRDefault="008E1D1D" w:rsidP="008E1D1D">
            <w:pPr>
              <w:jc w:val="center"/>
              <w:rPr>
                <w:rFonts w:ascii="Arial" w:eastAsia="Times New Roman" w:hAnsi="Arial" w:cs="Arial"/>
                <w:color w:val="000000"/>
                <w:sz w:val="28"/>
                <w:szCs w:val="28"/>
              </w:rPr>
            </w:pPr>
          </w:p>
        </w:tc>
        <w:tc>
          <w:tcPr>
            <w:tcW w:w="2812" w:type="dxa"/>
          </w:tcPr>
          <w:p w:rsidR="008E1D1D" w:rsidRDefault="008E1D1D" w:rsidP="008E1D1D">
            <w:pPr>
              <w:rPr>
                <w:rFonts w:ascii="Arial" w:eastAsia="Times New Roman" w:hAnsi="Arial" w:cs="Arial"/>
                <w:color w:val="000000"/>
                <w:sz w:val="28"/>
                <w:szCs w:val="28"/>
              </w:rPr>
            </w:pPr>
            <w:r>
              <w:rPr>
                <w:rFonts w:ascii="Arial" w:eastAsia="Times New Roman" w:hAnsi="Arial" w:cs="Arial"/>
                <w:color w:val="000000"/>
                <w:sz w:val="28"/>
                <w:szCs w:val="28"/>
              </w:rPr>
              <w:t xml:space="preserve">As required. Once per year on less frequently used areas. </w:t>
            </w:r>
          </w:p>
        </w:tc>
      </w:tr>
      <w:tr w:rsidR="00983556" w:rsidTr="00983556">
        <w:tc>
          <w:tcPr>
            <w:tcW w:w="2455" w:type="dxa"/>
          </w:tcPr>
          <w:p w:rsidR="008E1D1D" w:rsidRDefault="008E1D1D" w:rsidP="008E1D1D">
            <w:pPr>
              <w:rPr>
                <w:rFonts w:ascii="Arial" w:eastAsia="Times New Roman" w:hAnsi="Arial" w:cs="Arial"/>
                <w:color w:val="000000"/>
                <w:sz w:val="28"/>
                <w:szCs w:val="28"/>
              </w:rPr>
            </w:pPr>
            <w:r>
              <w:rPr>
                <w:rFonts w:ascii="Arial" w:eastAsia="Times New Roman" w:hAnsi="Arial" w:cs="Arial"/>
                <w:color w:val="000000"/>
                <w:sz w:val="28"/>
                <w:szCs w:val="28"/>
              </w:rPr>
              <w:t>Remedial works</w:t>
            </w:r>
          </w:p>
        </w:tc>
        <w:tc>
          <w:tcPr>
            <w:tcW w:w="1700" w:type="dxa"/>
          </w:tcPr>
          <w:p w:rsidR="008E1D1D" w:rsidRPr="00283433" w:rsidRDefault="008E1D1D" w:rsidP="00D75B9D">
            <w:pPr>
              <w:jc w:val="center"/>
              <w:rPr>
                <w:rFonts w:ascii="Arial" w:eastAsia="Times New Roman" w:hAnsi="Arial" w:cs="Arial"/>
                <w:color w:val="000000"/>
                <w:sz w:val="28"/>
                <w:szCs w:val="28"/>
              </w:rPr>
            </w:pPr>
          </w:p>
        </w:tc>
        <w:tc>
          <w:tcPr>
            <w:tcW w:w="1700" w:type="dxa"/>
          </w:tcPr>
          <w:p w:rsidR="008E1D1D" w:rsidRDefault="008E1D1D" w:rsidP="00D75B9D">
            <w:pPr>
              <w:jc w:val="center"/>
            </w:pPr>
          </w:p>
        </w:tc>
        <w:tc>
          <w:tcPr>
            <w:tcW w:w="1700" w:type="dxa"/>
          </w:tcPr>
          <w:p w:rsidR="008E1D1D" w:rsidRDefault="008E1D1D" w:rsidP="00D75B9D">
            <w:pPr>
              <w:jc w:val="center"/>
            </w:pPr>
          </w:p>
        </w:tc>
        <w:tc>
          <w:tcPr>
            <w:tcW w:w="1700" w:type="dxa"/>
          </w:tcPr>
          <w:p w:rsidR="008E1D1D" w:rsidRDefault="008E1D1D" w:rsidP="00D75B9D">
            <w:pPr>
              <w:jc w:val="center"/>
            </w:pPr>
          </w:p>
        </w:tc>
        <w:tc>
          <w:tcPr>
            <w:tcW w:w="1700" w:type="dxa"/>
          </w:tcPr>
          <w:p w:rsidR="008E1D1D" w:rsidRDefault="008E1D1D" w:rsidP="00D75B9D">
            <w:pPr>
              <w:jc w:val="center"/>
            </w:pPr>
          </w:p>
        </w:tc>
        <w:tc>
          <w:tcPr>
            <w:tcW w:w="1650" w:type="dxa"/>
          </w:tcPr>
          <w:p w:rsidR="008E1D1D" w:rsidRDefault="008E1D1D" w:rsidP="008E1D1D">
            <w:pPr>
              <w:jc w:val="center"/>
              <w:rPr>
                <w:rFonts w:ascii="Arial" w:eastAsia="Times New Roman" w:hAnsi="Arial" w:cs="Arial"/>
                <w:color w:val="000000"/>
                <w:sz w:val="28"/>
                <w:szCs w:val="28"/>
              </w:rPr>
            </w:pPr>
          </w:p>
        </w:tc>
        <w:tc>
          <w:tcPr>
            <w:tcW w:w="2812" w:type="dxa"/>
          </w:tcPr>
          <w:p w:rsidR="009F501C" w:rsidRDefault="008E1D1D" w:rsidP="008E1D1D">
            <w:pPr>
              <w:rPr>
                <w:rFonts w:ascii="Arial" w:eastAsia="Times New Roman" w:hAnsi="Arial" w:cs="Arial"/>
                <w:color w:val="000000"/>
                <w:sz w:val="28"/>
                <w:szCs w:val="28"/>
              </w:rPr>
            </w:pPr>
            <w:r>
              <w:rPr>
                <w:rFonts w:ascii="Arial" w:eastAsia="Times New Roman" w:hAnsi="Arial" w:cs="Arial"/>
                <w:color w:val="000000"/>
                <w:sz w:val="28"/>
                <w:szCs w:val="28"/>
              </w:rPr>
              <w:t>As required. Rehabilitation of surface and sub-structures by remedial sweeping every 10-15 years or as required (if infiltration performance is reduced due to significant clogging).</w:t>
            </w:r>
          </w:p>
        </w:tc>
      </w:tr>
      <w:tr w:rsidR="00983556" w:rsidTr="00983556">
        <w:tc>
          <w:tcPr>
            <w:tcW w:w="2455" w:type="dxa"/>
          </w:tcPr>
          <w:p w:rsidR="008E1D1D" w:rsidRPr="008E1D1D" w:rsidRDefault="008E1D1D" w:rsidP="009E5685">
            <w:pPr>
              <w:rPr>
                <w:rFonts w:ascii="Arial" w:eastAsia="Times New Roman" w:hAnsi="Arial" w:cs="Arial"/>
                <w:color w:val="000000"/>
                <w:sz w:val="28"/>
                <w:szCs w:val="28"/>
              </w:rPr>
            </w:pPr>
            <w:r>
              <w:rPr>
                <w:rFonts w:ascii="Arial" w:eastAsia="Times New Roman" w:hAnsi="Arial" w:cs="Arial"/>
                <w:color w:val="000000"/>
                <w:sz w:val="28"/>
                <w:szCs w:val="28"/>
              </w:rPr>
              <w:t>Monitoring</w:t>
            </w:r>
            <w:r w:rsidR="00D75B9D">
              <w:rPr>
                <w:rFonts w:ascii="Arial" w:eastAsia="Times New Roman" w:hAnsi="Arial" w:cs="Arial"/>
                <w:color w:val="000000"/>
                <w:sz w:val="28"/>
                <w:szCs w:val="28"/>
              </w:rPr>
              <w:t xml:space="preserve"> - initial inspections</w:t>
            </w:r>
          </w:p>
        </w:tc>
        <w:tc>
          <w:tcPr>
            <w:tcW w:w="1700" w:type="dxa"/>
          </w:tcPr>
          <w:p w:rsidR="008E1D1D" w:rsidRPr="00283433" w:rsidRDefault="008E1D1D" w:rsidP="00D75B9D">
            <w:pPr>
              <w:jc w:val="center"/>
              <w:rPr>
                <w:rFonts w:ascii="Arial" w:eastAsia="Times New Roman" w:hAnsi="Arial" w:cs="Arial"/>
                <w:color w:val="000000"/>
                <w:sz w:val="28"/>
                <w:szCs w:val="28"/>
              </w:rPr>
            </w:pPr>
          </w:p>
        </w:tc>
        <w:tc>
          <w:tcPr>
            <w:tcW w:w="1700" w:type="dxa"/>
          </w:tcPr>
          <w:p w:rsidR="008E1D1D" w:rsidRPr="00283433" w:rsidRDefault="008E1D1D" w:rsidP="00D75B9D">
            <w:pPr>
              <w:jc w:val="center"/>
              <w:rPr>
                <w:rFonts w:ascii="Arial" w:eastAsia="Times New Roman" w:hAnsi="Arial" w:cs="Arial"/>
                <w:color w:val="000000"/>
                <w:sz w:val="28"/>
                <w:szCs w:val="28"/>
              </w:rPr>
            </w:pPr>
          </w:p>
        </w:tc>
        <w:tc>
          <w:tcPr>
            <w:tcW w:w="1700" w:type="dxa"/>
          </w:tcPr>
          <w:p w:rsidR="008E1D1D" w:rsidRPr="00283433" w:rsidRDefault="008E1D1D" w:rsidP="00D75B9D">
            <w:pPr>
              <w:jc w:val="center"/>
              <w:rPr>
                <w:rFonts w:ascii="Arial" w:eastAsia="Times New Roman" w:hAnsi="Arial" w:cs="Arial"/>
                <w:color w:val="000000"/>
                <w:sz w:val="28"/>
                <w:szCs w:val="28"/>
              </w:rPr>
            </w:pPr>
          </w:p>
        </w:tc>
        <w:tc>
          <w:tcPr>
            <w:tcW w:w="1700" w:type="dxa"/>
          </w:tcPr>
          <w:p w:rsidR="008E1D1D" w:rsidRPr="00283433" w:rsidRDefault="008E1D1D" w:rsidP="00D75B9D">
            <w:pPr>
              <w:jc w:val="center"/>
              <w:rPr>
                <w:rFonts w:ascii="Arial" w:eastAsia="Times New Roman" w:hAnsi="Arial" w:cs="Arial"/>
                <w:color w:val="000000"/>
                <w:sz w:val="28"/>
                <w:szCs w:val="28"/>
              </w:rPr>
            </w:pPr>
          </w:p>
        </w:tc>
        <w:tc>
          <w:tcPr>
            <w:tcW w:w="1700" w:type="dxa"/>
          </w:tcPr>
          <w:p w:rsidR="008E1D1D" w:rsidRPr="00283433" w:rsidRDefault="008E1D1D" w:rsidP="00D75B9D">
            <w:pPr>
              <w:jc w:val="center"/>
              <w:rPr>
                <w:rFonts w:ascii="Arial" w:eastAsia="Times New Roman" w:hAnsi="Arial" w:cs="Arial"/>
                <w:color w:val="000000"/>
                <w:sz w:val="28"/>
                <w:szCs w:val="28"/>
              </w:rPr>
            </w:pPr>
          </w:p>
        </w:tc>
        <w:tc>
          <w:tcPr>
            <w:tcW w:w="1650" w:type="dxa"/>
          </w:tcPr>
          <w:p w:rsidR="008E1D1D" w:rsidRPr="00283433" w:rsidRDefault="00D75B9D"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3</w:t>
            </w:r>
          </w:p>
        </w:tc>
        <w:tc>
          <w:tcPr>
            <w:tcW w:w="2812" w:type="dxa"/>
          </w:tcPr>
          <w:p w:rsidR="009F501C" w:rsidRPr="00283433"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Monthly for first 3 months post installation.</w:t>
            </w:r>
          </w:p>
        </w:tc>
      </w:tr>
      <w:tr w:rsidR="00983556" w:rsidTr="00983556">
        <w:tc>
          <w:tcPr>
            <w:tcW w:w="2455" w:type="dxa"/>
          </w:tcPr>
          <w:p w:rsidR="00D75B9D"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Monitoring - poor operation</w:t>
            </w: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650" w:type="dxa"/>
          </w:tcPr>
          <w:p w:rsidR="00D75B9D" w:rsidRPr="00283433" w:rsidRDefault="00D75B9D"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4</w:t>
            </w:r>
          </w:p>
        </w:tc>
        <w:tc>
          <w:tcPr>
            <w:tcW w:w="2812" w:type="dxa"/>
          </w:tcPr>
          <w:p w:rsidR="009F501C"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3 monthly. 48 hours after large storms in first 6 months.</w:t>
            </w:r>
          </w:p>
        </w:tc>
      </w:tr>
      <w:tr w:rsidR="00983556" w:rsidTr="00983556">
        <w:tc>
          <w:tcPr>
            <w:tcW w:w="2455" w:type="dxa"/>
          </w:tcPr>
          <w:p w:rsidR="00D75B9D" w:rsidRPr="00D75B9D" w:rsidRDefault="00D75B9D" w:rsidP="009E5685">
            <w:pPr>
              <w:rPr>
                <w:rFonts w:ascii="Arial" w:eastAsia="Times New Roman" w:hAnsi="Arial" w:cs="Arial"/>
                <w:color w:val="000000"/>
                <w:sz w:val="28"/>
                <w:szCs w:val="28"/>
              </w:rPr>
            </w:pPr>
            <w:r w:rsidRPr="00D75B9D">
              <w:rPr>
                <w:rFonts w:ascii="Arial" w:eastAsia="Times New Roman" w:hAnsi="Arial" w:cs="Arial"/>
                <w:color w:val="000000"/>
                <w:sz w:val="28"/>
                <w:szCs w:val="28"/>
              </w:rPr>
              <w:t>Monitoring - silt accumulation and inspection chambers</w:t>
            </w: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650" w:type="dxa"/>
          </w:tcPr>
          <w:p w:rsidR="00D75B9D" w:rsidRPr="00283433" w:rsidRDefault="00D75B9D"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1</w:t>
            </w:r>
          </w:p>
        </w:tc>
        <w:tc>
          <w:tcPr>
            <w:tcW w:w="2812" w:type="dxa"/>
          </w:tcPr>
          <w:p w:rsidR="00D75B9D"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Once a year</w:t>
            </w:r>
          </w:p>
          <w:p w:rsidR="009F501C" w:rsidRDefault="009F501C" w:rsidP="009E5685">
            <w:pPr>
              <w:rPr>
                <w:rFonts w:ascii="Arial" w:eastAsia="Times New Roman" w:hAnsi="Arial" w:cs="Arial"/>
                <w:color w:val="000000"/>
                <w:sz w:val="28"/>
                <w:szCs w:val="28"/>
              </w:rPr>
            </w:pPr>
          </w:p>
          <w:p w:rsidR="009F501C" w:rsidRDefault="009F501C" w:rsidP="009E5685">
            <w:pPr>
              <w:rPr>
                <w:rFonts w:ascii="Arial" w:eastAsia="Times New Roman" w:hAnsi="Arial" w:cs="Arial"/>
                <w:color w:val="000000"/>
                <w:sz w:val="28"/>
                <w:szCs w:val="28"/>
              </w:rPr>
            </w:pPr>
          </w:p>
          <w:p w:rsidR="009F501C" w:rsidRDefault="009F501C" w:rsidP="009E5685">
            <w:pPr>
              <w:rPr>
                <w:rFonts w:ascii="Arial" w:eastAsia="Times New Roman" w:hAnsi="Arial" w:cs="Arial"/>
                <w:color w:val="000000"/>
                <w:sz w:val="28"/>
                <w:szCs w:val="28"/>
              </w:rPr>
            </w:pPr>
          </w:p>
          <w:p w:rsidR="009F501C" w:rsidRPr="00283433" w:rsidRDefault="009F501C" w:rsidP="009E5685">
            <w:pPr>
              <w:rPr>
                <w:rFonts w:ascii="Arial" w:eastAsia="Times New Roman" w:hAnsi="Arial" w:cs="Arial"/>
                <w:color w:val="000000"/>
                <w:sz w:val="28"/>
                <w:szCs w:val="28"/>
              </w:rPr>
            </w:pPr>
          </w:p>
        </w:tc>
      </w:tr>
      <w:tr w:rsidR="00983556" w:rsidTr="00983556">
        <w:tc>
          <w:tcPr>
            <w:tcW w:w="2455" w:type="dxa"/>
            <w:vMerge w:val="restart"/>
          </w:tcPr>
          <w:p w:rsidR="00266F21" w:rsidRDefault="00266F21" w:rsidP="00266F21">
            <w:pPr>
              <w:rPr>
                <w:rFonts w:ascii="Arial" w:eastAsia="Times New Roman" w:hAnsi="Arial" w:cs="Arial"/>
                <w:i/>
                <w:color w:val="000000"/>
                <w:sz w:val="28"/>
                <w:szCs w:val="28"/>
              </w:rPr>
            </w:pPr>
            <w:r>
              <w:rPr>
                <w:rFonts w:ascii="Arial" w:eastAsia="Times New Roman" w:hAnsi="Arial" w:cs="Arial"/>
                <w:b/>
                <w:color w:val="000000"/>
                <w:sz w:val="28"/>
                <w:szCs w:val="28"/>
              </w:rPr>
              <w:lastRenderedPageBreak/>
              <w:t>Maintenance Operation</w:t>
            </w:r>
          </w:p>
        </w:tc>
        <w:tc>
          <w:tcPr>
            <w:tcW w:w="8500" w:type="dxa"/>
            <w:gridSpan w:val="5"/>
          </w:tcPr>
          <w:p w:rsidR="00266F21" w:rsidRDefault="00266F21" w:rsidP="00266F21">
            <w:pPr>
              <w:rPr>
                <w:rFonts w:ascii="Arial" w:eastAsia="Times New Roman" w:hAnsi="Arial" w:cs="Arial"/>
                <w:color w:val="000000"/>
                <w:sz w:val="28"/>
                <w:szCs w:val="28"/>
              </w:rPr>
            </w:pPr>
            <w:r>
              <w:rPr>
                <w:rFonts w:ascii="Arial" w:eastAsia="Times New Roman" w:hAnsi="Arial" w:cs="Arial"/>
                <w:b/>
                <w:color w:val="000000"/>
                <w:sz w:val="28"/>
                <w:szCs w:val="28"/>
              </w:rPr>
              <w:t>Number of Visits (to be dependent on season - where not dependent on season</w:t>
            </w:r>
          </w:p>
        </w:tc>
        <w:tc>
          <w:tcPr>
            <w:tcW w:w="1650" w:type="dxa"/>
            <w:vMerge w:val="restart"/>
          </w:tcPr>
          <w:p w:rsidR="00266F21" w:rsidRPr="00283433" w:rsidRDefault="00266F21" w:rsidP="00266F21">
            <w:pPr>
              <w:jc w:val="center"/>
              <w:rPr>
                <w:rFonts w:ascii="Arial" w:eastAsia="Times New Roman" w:hAnsi="Arial" w:cs="Arial"/>
                <w:color w:val="000000"/>
                <w:sz w:val="28"/>
                <w:szCs w:val="28"/>
              </w:rPr>
            </w:pPr>
            <w:r>
              <w:rPr>
                <w:rFonts w:ascii="Arial" w:eastAsia="Times New Roman" w:hAnsi="Arial" w:cs="Arial"/>
                <w:b/>
                <w:color w:val="000000"/>
                <w:sz w:val="28"/>
                <w:szCs w:val="28"/>
              </w:rPr>
              <w:t>Total number of visits per year</w:t>
            </w:r>
          </w:p>
        </w:tc>
        <w:tc>
          <w:tcPr>
            <w:tcW w:w="2812" w:type="dxa"/>
            <w:vMerge w:val="restart"/>
          </w:tcPr>
          <w:p w:rsidR="00266F21" w:rsidRPr="00283433" w:rsidRDefault="00266F21" w:rsidP="00266F21">
            <w:pPr>
              <w:rPr>
                <w:rFonts w:ascii="Arial" w:eastAsia="Times New Roman" w:hAnsi="Arial" w:cs="Arial"/>
                <w:color w:val="000000"/>
                <w:sz w:val="28"/>
                <w:szCs w:val="28"/>
              </w:rPr>
            </w:pPr>
            <w:r>
              <w:rPr>
                <w:rFonts w:ascii="Arial" w:eastAsia="Times New Roman" w:hAnsi="Arial" w:cs="Arial"/>
                <w:b/>
                <w:color w:val="000000"/>
                <w:sz w:val="28"/>
                <w:szCs w:val="28"/>
              </w:rPr>
              <w:t>Additional Comments</w:t>
            </w:r>
          </w:p>
        </w:tc>
      </w:tr>
      <w:tr w:rsidR="00983556" w:rsidTr="00983556">
        <w:tc>
          <w:tcPr>
            <w:tcW w:w="2455" w:type="dxa"/>
            <w:vMerge/>
          </w:tcPr>
          <w:p w:rsidR="00266F21" w:rsidRDefault="00266F21" w:rsidP="00266F21">
            <w:pPr>
              <w:rPr>
                <w:rFonts w:ascii="Arial" w:eastAsia="Times New Roman" w:hAnsi="Arial" w:cs="Arial"/>
                <w:i/>
                <w:color w:val="000000"/>
                <w:sz w:val="28"/>
                <w:szCs w:val="28"/>
              </w:rPr>
            </w:pP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Jan - Mar</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 xml:space="preserve">Apr - May </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Jun - Aug</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 xml:space="preserve">Sep - Oct </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Nov - Dec</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(8 wks)</w:t>
            </w:r>
          </w:p>
        </w:tc>
        <w:tc>
          <w:tcPr>
            <w:tcW w:w="1650" w:type="dxa"/>
            <w:vMerge/>
          </w:tcPr>
          <w:p w:rsidR="00266F21" w:rsidRPr="00283433" w:rsidRDefault="00266F21" w:rsidP="00266F21">
            <w:pPr>
              <w:jc w:val="center"/>
              <w:rPr>
                <w:rFonts w:ascii="Arial" w:eastAsia="Times New Roman" w:hAnsi="Arial" w:cs="Arial"/>
                <w:color w:val="000000"/>
                <w:sz w:val="28"/>
                <w:szCs w:val="28"/>
              </w:rPr>
            </w:pPr>
          </w:p>
        </w:tc>
        <w:tc>
          <w:tcPr>
            <w:tcW w:w="2812" w:type="dxa"/>
            <w:vMerge/>
          </w:tcPr>
          <w:p w:rsidR="00266F21" w:rsidRPr="00283433" w:rsidRDefault="00266F21" w:rsidP="00266F21">
            <w:pPr>
              <w:rPr>
                <w:rFonts w:ascii="Arial" w:eastAsia="Times New Roman" w:hAnsi="Arial" w:cs="Arial"/>
                <w:color w:val="000000"/>
                <w:sz w:val="28"/>
                <w:szCs w:val="28"/>
              </w:rPr>
            </w:pPr>
          </w:p>
        </w:tc>
      </w:tr>
      <w:tr w:rsidR="00983556" w:rsidTr="00983556">
        <w:tc>
          <w:tcPr>
            <w:tcW w:w="2455" w:type="dxa"/>
          </w:tcPr>
          <w:p w:rsidR="00266F21" w:rsidRDefault="008C312C" w:rsidP="008C312C">
            <w:pPr>
              <w:rPr>
                <w:rFonts w:ascii="Arial" w:eastAsia="Times New Roman" w:hAnsi="Arial" w:cs="Arial"/>
                <w:color w:val="000000"/>
                <w:sz w:val="28"/>
                <w:szCs w:val="28"/>
              </w:rPr>
            </w:pPr>
            <w:r>
              <w:rPr>
                <w:rFonts w:ascii="Arial" w:eastAsia="Times New Roman" w:hAnsi="Arial" w:cs="Arial"/>
                <w:i/>
                <w:color w:val="000000"/>
                <w:sz w:val="28"/>
                <w:szCs w:val="28"/>
              </w:rPr>
              <w:t xml:space="preserve">CULVERT / SURFACE WATER  STORAGE </w:t>
            </w:r>
          </w:p>
        </w:tc>
        <w:tc>
          <w:tcPr>
            <w:tcW w:w="1700" w:type="dxa"/>
          </w:tcPr>
          <w:p w:rsidR="00266F21" w:rsidRPr="00283433" w:rsidRDefault="00266F21" w:rsidP="00D75B9D">
            <w:pPr>
              <w:jc w:val="center"/>
              <w:rPr>
                <w:rFonts w:ascii="Arial" w:eastAsia="Times New Roman" w:hAnsi="Arial" w:cs="Arial"/>
                <w:color w:val="000000"/>
                <w:sz w:val="28"/>
                <w:szCs w:val="28"/>
              </w:rPr>
            </w:pPr>
          </w:p>
        </w:tc>
        <w:tc>
          <w:tcPr>
            <w:tcW w:w="1700" w:type="dxa"/>
          </w:tcPr>
          <w:p w:rsidR="00266F21" w:rsidRPr="00283433" w:rsidRDefault="00266F21" w:rsidP="00D75B9D">
            <w:pPr>
              <w:jc w:val="center"/>
              <w:rPr>
                <w:rFonts w:ascii="Arial" w:eastAsia="Times New Roman" w:hAnsi="Arial" w:cs="Arial"/>
                <w:color w:val="000000"/>
                <w:sz w:val="28"/>
                <w:szCs w:val="28"/>
              </w:rPr>
            </w:pPr>
          </w:p>
        </w:tc>
        <w:tc>
          <w:tcPr>
            <w:tcW w:w="1700" w:type="dxa"/>
          </w:tcPr>
          <w:p w:rsidR="00266F21" w:rsidRPr="00283433" w:rsidRDefault="00266F21" w:rsidP="00D75B9D">
            <w:pPr>
              <w:jc w:val="center"/>
              <w:rPr>
                <w:rFonts w:ascii="Arial" w:eastAsia="Times New Roman" w:hAnsi="Arial" w:cs="Arial"/>
                <w:color w:val="000000"/>
                <w:sz w:val="28"/>
                <w:szCs w:val="28"/>
              </w:rPr>
            </w:pPr>
          </w:p>
        </w:tc>
        <w:tc>
          <w:tcPr>
            <w:tcW w:w="1700" w:type="dxa"/>
          </w:tcPr>
          <w:p w:rsidR="00266F21" w:rsidRPr="00283433" w:rsidRDefault="00266F21" w:rsidP="00D75B9D">
            <w:pPr>
              <w:jc w:val="center"/>
              <w:rPr>
                <w:rFonts w:ascii="Arial" w:eastAsia="Times New Roman" w:hAnsi="Arial" w:cs="Arial"/>
                <w:color w:val="000000"/>
                <w:sz w:val="28"/>
                <w:szCs w:val="28"/>
              </w:rPr>
            </w:pPr>
          </w:p>
        </w:tc>
        <w:tc>
          <w:tcPr>
            <w:tcW w:w="1700" w:type="dxa"/>
          </w:tcPr>
          <w:p w:rsidR="00266F21" w:rsidRPr="00283433" w:rsidRDefault="00266F21" w:rsidP="00D75B9D">
            <w:pPr>
              <w:jc w:val="center"/>
              <w:rPr>
                <w:rFonts w:ascii="Arial" w:eastAsia="Times New Roman" w:hAnsi="Arial" w:cs="Arial"/>
                <w:color w:val="000000"/>
                <w:sz w:val="28"/>
                <w:szCs w:val="28"/>
              </w:rPr>
            </w:pPr>
          </w:p>
        </w:tc>
        <w:tc>
          <w:tcPr>
            <w:tcW w:w="1650" w:type="dxa"/>
          </w:tcPr>
          <w:p w:rsidR="00266F21" w:rsidRDefault="00266F21" w:rsidP="0095728E">
            <w:pPr>
              <w:jc w:val="center"/>
              <w:rPr>
                <w:rFonts w:ascii="Arial" w:eastAsia="Times New Roman" w:hAnsi="Arial" w:cs="Arial"/>
                <w:color w:val="000000"/>
                <w:sz w:val="28"/>
                <w:szCs w:val="28"/>
              </w:rPr>
            </w:pPr>
          </w:p>
        </w:tc>
        <w:tc>
          <w:tcPr>
            <w:tcW w:w="2812" w:type="dxa"/>
          </w:tcPr>
          <w:p w:rsidR="00266F21" w:rsidRDefault="00266F21" w:rsidP="009E5685">
            <w:pPr>
              <w:rPr>
                <w:rFonts w:ascii="Arial" w:eastAsia="Times New Roman" w:hAnsi="Arial" w:cs="Arial"/>
                <w:color w:val="000000"/>
                <w:sz w:val="28"/>
                <w:szCs w:val="28"/>
              </w:rPr>
            </w:pPr>
          </w:p>
        </w:tc>
      </w:tr>
      <w:tr w:rsidR="00983556" w:rsidTr="00983556">
        <w:tc>
          <w:tcPr>
            <w:tcW w:w="2455" w:type="dxa"/>
          </w:tcPr>
          <w:p w:rsidR="00D75B9D" w:rsidRPr="00D75B9D"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Inspection</w:t>
            </w: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650" w:type="dxa"/>
          </w:tcPr>
          <w:p w:rsidR="00D75B9D" w:rsidRPr="00283433" w:rsidRDefault="00D75B9D"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2</w:t>
            </w:r>
          </w:p>
        </w:tc>
        <w:tc>
          <w:tcPr>
            <w:tcW w:w="2812" w:type="dxa"/>
          </w:tcPr>
          <w:p w:rsidR="00266F21" w:rsidRPr="00283433"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Monthly for 3 months, then 6 monthly.</w:t>
            </w:r>
          </w:p>
        </w:tc>
      </w:tr>
      <w:tr w:rsidR="00983556" w:rsidTr="00983556">
        <w:tc>
          <w:tcPr>
            <w:tcW w:w="2455" w:type="dxa"/>
          </w:tcPr>
          <w:p w:rsidR="00D75B9D" w:rsidRPr="00D75B9D"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Debris removal</w:t>
            </w: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650" w:type="dxa"/>
          </w:tcPr>
          <w:p w:rsidR="00D75B9D" w:rsidRPr="00283433" w:rsidRDefault="00D75B9D"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12</w:t>
            </w:r>
          </w:p>
        </w:tc>
        <w:tc>
          <w:tcPr>
            <w:tcW w:w="2812" w:type="dxa"/>
          </w:tcPr>
          <w:p w:rsidR="00D75B9D"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Monthly</w:t>
            </w:r>
          </w:p>
          <w:p w:rsidR="00266F21" w:rsidRPr="00283433" w:rsidRDefault="00266F21" w:rsidP="009E5685">
            <w:pPr>
              <w:rPr>
                <w:rFonts w:ascii="Arial" w:eastAsia="Times New Roman" w:hAnsi="Arial" w:cs="Arial"/>
                <w:color w:val="000000"/>
                <w:sz w:val="28"/>
                <w:szCs w:val="28"/>
              </w:rPr>
            </w:pPr>
          </w:p>
        </w:tc>
      </w:tr>
      <w:tr w:rsidR="00983556" w:rsidTr="00983556">
        <w:tc>
          <w:tcPr>
            <w:tcW w:w="2455" w:type="dxa"/>
          </w:tcPr>
          <w:p w:rsidR="00D75B9D" w:rsidRPr="00D75B9D"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Sediment removal from pre-treatment structures - silt traps and gullies</w:t>
            </w: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650" w:type="dxa"/>
          </w:tcPr>
          <w:p w:rsidR="00D75B9D" w:rsidRPr="00283433" w:rsidRDefault="00AD4CD4"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1</w:t>
            </w:r>
          </w:p>
        </w:tc>
        <w:tc>
          <w:tcPr>
            <w:tcW w:w="2812" w:type="dxa"/>
          </w:tcPr>
          <w:p w:rsidR="00D75B9D" w:rsidRPr="00283433"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 xml:space="preserve">Once a year or as required. </w:t>
            </w:r>
          </w:p>
        </w:tc>
      </w:tr>
      <w:tr w:rsidR="00983556" w:rsidTr="00983556">
        <w:tc>
          <w:tcPr>
            <w:tcW w:w="2455" w:type="dxa"/>
          </w:tcPr>
          <w:p w:rsidR="00D75B9D" w:rsidRPr="00D75B9D"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Repair inlets, outlet, overflows and vents</w:t>
            </w: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650" w:type="dxa"/>
          </w:tcPr>
          <w:p w:rsidR="00D75B9D" w:rsidRPr="00283433" w:rsidRDefault="00D75B9D" w:rsidP="0095728E">
            <w:pPr>
              <w:jc w:val="center"/>
              <w:rPr>
                <w:rFonts w:ascii="Arial" w:eastAsia="Times New Roman" w:hAnsi="Arial" w:cs="Arial"/>
                <w:color w:val="000000"/>
                <w:sz w:val="28"/>
                <w:szCs w:val="28"/>
              </w:rPr>
            </w:pPr>
          </w:p>
        </w:tc>
        <w:tc>
          <w:tcPr>
            <w:tcW w:w="2812" w:type="dxa"/>
          </w:tcPr>
          <w:p w:rsidR="00D75B9D" w:rsidRPr="00283433" w:rsidRDefault="00D75B9D" w:rsidP="009E5685">
            <w:pPr>
              <w:rPr>
                <w:rFonts w:ascii="Arial" w:eastAsia="Times New Roman" w:hAnsi="Arial" w:cs="Arial"/>
                <w:color w:val="000000"/>
                <w:sz w:val="28"/>
                <w:szCs w:val="28"/>
              </w:rPr>
            </w:pPr>
            <w:r>
              <w:rPr>
                <w:rFonts w:ascii="Arial" w:eastAsia="Times New Roman" w:hAnsi="Arial" w:cs="Arial"/>
                <w:color w:val="000000"/>
                <w:sz w:val="28"/>
                <w:szCs w:val="28"/>
              </w:rPr>
              <w:t>As required</w:t>
            </w:r>
          </w:p>
        </w:tc>
      </w:tr>
      <w:tr w:rsidR="00983556" w:rsidTr="00983556">
        <w:tc>
          <w:tcPr>
            <w:tcW w:w="2455" w:type="dxa"/>
          </w:tcPr>
          <w:p w:rsidR="00D75B9D" w:rsidRPr="00D75B9D" w:rsidRDefault="00AD4CD4" w:rsidP="009E5685">
            <w:pPr>
              <w:rPr>
                <w:rFonts w:ascii="Arial" w:eastAsia="Times New Roman" w:hAnsi="Arial" w:cs="Arial"/>
                <w:color w:val="000000"/>
                <w:sz w:val="28"/>
                <w:szCs w:val="28"/>
              </w:rPr>
            </w:pPr>
            <w:r>
              <w:rPr>
                <w:rFonts w:ascii="Arial" w:eastAsia="Times New Roman" w:hAnsi="Arial" w:cs="Arial"/>
                <w:color w:val="000000"/>
                <w:sz w:val="28"/>
                <w:szCs w:val="28"/>
              </w:rPr>
              <w:t>Monitoring - ensure operating as designed</w:t>
            </w: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700" w:type="dxa"/>
          </w:tcPr>
          <w:p w:rsidR="00D75B9D" w:rsidRPr="00283433" w:rsidRDefault="00D75B9D" w:rsidP="00D75B9D">
            <w:pPr>
              <w:jc w:val="center"/>
              <w:rPr>
                <w:rFonts w:ascii="Arial" w:eastAsia="Times New Roman" w:hAnsi="Arial" w:cs="Arial"/>
                <w:color w:val="000000"/>
                <w:sz w:val="28"/>
                <w:szCs w:val="28"/>
              </w:rPr>
            </w:pPr>
          </w:p>
        </w:tc>
        <w:tc>
          <w:tcPr>
            <w:tcW w:w="1650" w:type="dxa"/>
          </w:tcPr>
          <w:p w:rsidR="00D75B9D" w:rsidRPr="00283433" w:rsidRDefault="00AD4CD4"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1</w:t>
            </w:r>
          </w:p>
        </w:tc>
        <w:tc>
          <w:tcPr>
            <w:tcW w:w="2812" w:type="dxa"/>
          </w:tcPr>
          <w:p w:rsidR="00D75B9D" w:rsidRPr="00283433" w:rsidRDefault="00AD4CD4" w:rsidP="009E5685">
            <w:pPr>
              <w:rPr>
                <w:rFonts w:ascii="Arial" w:eastAsia="Times New Roman" w:hAnsi="Arial" w:cs="Arial"/>
                <w:color w:val="000000"/>
                <w:sz w:val="28"/>
                <w:szCs w:val="28"/>
              </w:rPr>
            </w:pPr>
            <w:r>
              <w:rPr>
                <w:rFonts w:ascii="Arial" w:eastAsia="Times New Roman" w:hAnsi="Arial" w:cs="Arial"/>
                <w:color w:val="000000"/>
                <w:sz w:val="28"/>
                <w:szCs w:val="28"/>
              </w:rPr>
              <w:t>Once a year and after large storms.</w:t>
            </w:r>
          </w:p>
        </w:tc>
      </w:tr>
      <w:tr w:rsidR="00983556" w:rsidTr="00983556">
        <w:tc>
          <w:tcPr>
            <w:tcW w:w="2455" w:type="dxa"/>
          </w:tcPr>
          <w:p w:rsidR="00AD4CD4" w:rsidRDefault="00AD4CD4" w:rsidP="00631642">
            <w:pPr>
              <w:rPr>
                <w:rFonts w:ascii="Arial" w:eastAsia="Times New Roman" w:hAnsi="Arial" w:cs="Arial"/>
                <w:i/>
                <w:color w:val="000000"/>
                <w:sz w:val="28"/>
                <w:szCs w:val="28"/>
              </w:rPr>
            </w:pPr>
            <w:r>
              <w:rPr>
                <w:rFonts w:ascii="Arial" w:eastAsia="Times New Roman" w:hAnsi="Arial" w:cs="Arial"/>
                <w:i/>
                <w:color w:val="000000"/>
                <w:sz w:val="28"/>
                <w:szCs w:val="28"/>
              </w:rPr>
              <w:t>BAT BOXES</w:t>
            </w:r>
          </w:p>
        </w:tc>
        <w:tc>
          <w:tcPr>
            <w:tcW w:w="1700" w:type="dxa"/>
          </w:tcPr>
          <w:p w:rsidR="00AD4CD4" w:rsidRPr="00283433" w:rsidRDefault="00AD4CD4" w:rsidP="00D75B9D">
            <w:pPr>
              <w:jc w:val="center"/>
              <w:rPr>
                <w:rFonts w:ascii="Arial" w:eastAsia="Times New Roman" w:hAnsi="Arial" w:cs="Arial"/>
                <w:color w:val="000000"/>
                <w:sz w:val="28"/>
                <w:szCs w:val="28"/>
              </w:rPr>
            </w:pPr>
          </w:p>
        </w:tc>
        <w:tc>
          <w:tcPr>
            <w:tcW w:w="1700" w:type="dxa"/>
          </w:tcPr>
          <w:p w:rsidR="00AD4CD4" w:rsidRPr="00283433" w:rsidRDefault="00AD4CD4" w:rsidP="00D75B9D">
            <w:pPr>
              <w:jc w:val="center"/>
              <w:rPr>
                <w:rFonts w:ascii="Arial" w:eastAsia="Times New Roman" w:hAnsi="Arial" w:cs="Arial"/>
                <w:color w:val="000000"/>
                <w:sz w:val="28"/>
                <w:szCs w:val="28"/>
              </w:rPr>
            </w:pPr>
          </w:p>
        </w:tc>
        <w:tc>
          <w:tcPr>
            <w:tcW w:w="1700" w:type="dxa"/>
          </w:tcPr>
          <w:p w:rsidR="00AD4CD4" w:rsidRPr="00283433" w:rsidRDefault="00AD4CD4" w:rsidP="00D75B9D">
            <w:pPr>
              <w:jc w:val="center"/>
              <w:rPr>
                <w:rFonts w:ascii="Arial" w:eastAsia="Times New Roman" w:hAnsi="Arial" w:cs="Arial"/>
                <w:color w:val="000000"/>
                <w:sz w:val="28"/>
                <w:szCs w:val="28"/>
              </w:rPr>
            </w:pPr>
          </w:p>
        </w:tc>
        <w:tc>
          <w:tcPr>
            <w:tcW w:w="1700" w:type="dxa"/>
          </w:tcPr>
          <w:p w:rsidR="00AD4CD4" w:rsidRPr="00283433" w:rsidRDefault="00AD4CD4" w:rsidP="00D75B9D">
            <w:pPr>
              <w:jc w:val="center"/>
              <w:rPr>
                <w:rFonts w:ascii="Arial" w:eastAsia="Times New Roman" w:hAnsi="Arial" w:cs="Arial"/>
                <w:color w:val="000000"/>
                <w:sz w:val="28"/>
                <w:szCs w:val="28"/>
              </w:rPr>
            </w:pPr>
          </w:p>
        </w:tc>
        <w:tc>
          <w:tcPr>
            <w:tcW w:w="1700" w:type="dxa"/>
          </w:tcPr>
          <w:p w:rsidR="00AD4CD4" w:rsidRPr="00283433" w:rsidRDefault="00AD4CD4" w:rsidP="00D75B9D">
            <w:pPr>
              <w:jc w:val="center"/>
              <w:rPr>
                <w:rFonts w:ascii="Arial" w:eastAsia="Times New Roman" w:hAnsi="Arial" w:cs="Arial"/>
                <w:color w:val="000000"/>
                <w:sz w:val="28"/>
                <w:szCs w:val="28"/>
              </w:rPr>
            </w:pPr>
          </w:p>
        </w:tc>
        <w:tc>
          <w:tcPr>
            <w:tcW w:w="1650" w:type="dxa"/>
          </w:tcPr>
          <w:p w:rsidR="00AD4CD4" w:rsidRPr="00283433" w:rsidRDefault="00AD4CD4" w:rsidP="0095728E">
            <w:pPr>
              <w:jc w:val="center"/>
              <w:rPr>
                <w:rFonts w:ascii="Arial" w:eastAsia="Times New Roman" w:hAnsi="Arial" w:cs="Arial"/>
                <w:color w:val="000000"/>
                <w:sz w:val="28"/>
                <w:szCs w:val="28"/>
              </w:rPr>
            </w:pPr>
          </w:p>
        </w:tc>
        <w:tc>
          <w:tcPr>
            <w:tcW w:w="2812" w:type="dxa"/>
          </w:tcPr>
          <w:p w:rsidR="00AD4CD4" w:rsidRPr="00283433" w:rsidRDefault="00AD4CD4" w:rsidP="009E5685">
            <w:pPr>
              <w:rPr>
                <w:rFonts w:ascii="Arial" w:eastAsia="Times New Roman" w:hAnsi="Arial" w:cs="Arial"/>
                <w:color w:val="000000"/>
                <w:sz w:val="28"/>
                <w:szCs w:val="28"/>
              </w:rPr>
            </w:pPr>
          </w:p>
        </w:tc>
      </w:tr>
      <w:tr w:rsidR="00983556" w:rsidTr="00983556">
        <w:tc>
          <w:tcPr>
            <w:tcW w:w="2455" w:type="dxa"/>
          </w:tcPr>
          <w:p w:rsidR="009F501C" w:rsidRDefault="009F501C" w:rsidP="009E5685">
            <w:pPr>
              <w:rPr>
                <w:rFonts w:ascii="Arial" w:eastAsia="Times New Roman" w:hAnsi="Arial" w:cs="Arial"/>
                <w:i/>
                <w:color w:val="000000"/>
                <w:sz w:val="28"/>
                <w:szCs w:val="28"/>
              </w:rPr>
            </w:pPr>
            <w:r>
              <w:rPr>
                <w:rFonts w:ascii="Arial" w:eastAsia="Times New Roman" w:hAnsi="Arial" w:cs="Arial"/>
                <w:color w:val="000000"/>
                <w:sz w:val="28"/>
                <w:szCs w:val="28"/>
              </w:rPr>
              <w:t>Inspection, clear of obstructions (non-invasive)</w:t>
            </w:r>
          </w:p>
        </w:tc>
        <w:tc>
          <w:tcPr>
            <w:tcW w:w="1700" w:type="dxa"/>
          </w:tcPr>
          <w:p w:rsidR="009F501C" w:rsidRPr="00283433" w:rsidRDefault="009F501C" w:rsidP="00D75B9D">
            <w:pPr>
              <w:jc w:val="center"/>
              <w:rPr>
                <w:rFonts w:ascii="Arial" w:eastAsia="Times New Roman" w:hAnsi="Arial" w:cs="Arial"/>
                <w:color w:val="000000"/>
                <w:sz w:val="28"/>
                <w:szCs w:val="28"/>
              </w:rPr>
            </w:pPr>
          </w:p>
        </w:tc>
        <w:tc>
          <w:tcPr>
            <w:tcW w:w="1700" w:type="dxa"/>
          </w:tcPr>
          <w:p w:rsidR="009F501C" w:rsidRPr="00283433" w:rsidRDefault="009F501C" w:rsidP="00D75B9D">
            <w:pPr>
              <w:jc w:val="center"/>
              <w:rPr>
                <w:rFonts w:ascii="Arial" w:eastAsia="Times New Roman" w:hAnsi="Arial" w:cs="Arial"/>
                <w:color w:val="000000"/>
                <w:sz w:val="28"/>
                <w:szCs w:val="28"/>
              </w:rPr>
            </w:pPr>
          </w:p>
        </w:tc>
        <w:tc>
          <w:tcPr>
            <w:tcW w:w="1700" w:type="dxa"/>
          </w:tcPr>
          <w:p w:rsidR="009F501C" w:rsidRPr="00283433" w:rsidRDefault="009F501C" w:rsidP="00D75B9D">
            <w:pPr>
              <w:jc w:val="center"/>
              <w:rPr>
                <w:rFonts w:ascii="Arial" w:eastAsia="Times New Roman" w:hAnsi="Arial" w:cs="Arial"/>
                <w:color w:val="000000"/>
                <w:sz w:val="28"/>
                <w:szCs w:val="28"/>
              </w:rPr>
            </w:pPr>
          </w:p>
        </w:tc>
        <w:tc>
          <w:tcPr>
            <w:tcW w:w="1700" w:type="dxa"/>
          </w:tcPr>
          <w:p w:rsidR="009F501C" w:rsidRPr="00283433" w:rsidRDefault="009F501C" w:rsidP="00D75B9D">
            <w:pPr>
              <w:jc w:val="center"/>
              <w:rPr>
                <w:rFonts w:ascii="Arial" w:eastAsia="Times New Roman" w:hAnsi="Arial" w:cs="Arial"/>
                <w:color w:val="000000"/>
                <w:sz w:val="28"/>
                <w:szCs w:val="28"/>
              </w:rPr>
            </w:pPr>
          </w:p>
        </w:tc>
        <w:tc>
          <w:tcPr>
            <w:tcW w:w="1700" w:type="dxa"/>
          </w:tcPr>
          <w:p w:rsidR="009F501C" w:rsidRPr="00283433" w:rsidRDefault="009F501C" w:rsidP="00D75B9D">
            <w:pPr>
              <w:jc w:val="center"/>
              <w:rPr>
                <w:rFonts w:ascii="Arial" w:eastAsia="Times New Roman" w:hAnsi="Arial" w:cs="Arial"/>
                <w:color w:val="000000"/>
                <w:sz w:val="28"/>
                <w:szCs w:val="28"/>
              </w:rPr>
            </w:pPr>
          </w:p>
        </w:tc>
        <w:tc>
          <w:tcPr>
            <w:tcW w:w="1650" w:type="dxa"/>
          </w:tcPr>
          <w:p w:rsidR="009F501C" w:rsidRPr="00283433" w:rsidRDefault="009F501C" w:rsidP="0095728E">
            <w:pPr>
              <w:jc w:val="center"/>
              <w:rPr>
                <w:rFonts w:ascii="Arial" w:eastAsia="Times New Roman" w:hAnsi="Arial" w:cs="Arial"/>
                <w:color w:val="000000"/>
                <w:sz w:val="28"/>
                <w:szCs w:val="28"/>
              </w:rPr>
            </w:pPr>
            <w:r>
              <w:rPr>
                <w:rFonts w:ascii="Arial" w:eastAsia="Times New Roman" w:hAnsi="Arial" w:cs="Arial"/>
                <w:color w:val="000000"/>
                <w:sz w:val="28"/>
                <w:szCs w:val="28"/>
              </w:rPr>
              <w:t>1</w:t>
            </w:r>
          </w:p>
        </w:tc>
        <w:tc>
          <w:tcPr>
            <w:tcW w:w="2812" w:type="dxa"/>
          </w:tcPr>
          <w:p w:rsidR="009F501C" w:rsidRDefault="009F501C" w:rsidP="009E5685">
            <w:pPr>
              <w:rPr>
                <w:rFonts w:ascii="Arial" w:eastAsia="Times New Roman" w:hAnsi="Arial" w:cs="Arial"/>
                <w:color w:val="000000"/>
                <w:sz w:val="28"/>
                <w:szCs w:val="28"/>
              </w:rPr>
            </w:pPr>
            <w:r>
              <w:rPr>
                <w:rFonts w:ascii="Arial" w:eastAsia="Times New Roman" w:hAnsi="Arial" w:cs="Arial"/>
                <w:color w:val="000000"/>
                <w:sz w:val="28"/>
                <w:szCs w:val="28"/>
              </w:rPr>
              <w:t>Once every year for bird boxes and once every 3 years for bat boxes.</w:t>
            </w:r>
          </w:p>
          <w:p w:rsidR="00631642" w:rsidRPr="00283433" w:rsidRDefault="00631642" w:rsidP="009E5685">
            <w:pPr>
              <w:rPr>
                <w:rFonts w:ascii="Arial" w:eastAsia="Times New Roman" w:hAnsi="Arial" w:cs="Arial"/>
                <w:color w:val="000000"/>
                <w:sz w:val="28"/>
                <w:szCs w:val="28"/>
              </w:rPr>
            </w:pPr>
          </w:p>
        </w:tc>
      </w:tr>
      <w:tr w:rsidR="00983556" w:rsidTr="00983556">
        <w:tc>
          <w:tcPr>
            <w:tcW w:w="2455" w:type="dxa"/>
            <w:vMerge w:val="restart"/>
          </w:tcPr>
          <w:p w:rsidR="00266F21" w:rsidRDefault="00266F21" w:rsidP="009E5685">
            <w:pPr>
              <w:rPr>
                <w:rFonts w:ascii="Arial" w:eastAsia="Times New Roman" w:hAnsi="Arial" w:cs="Arial"/>
                <w:color w:val="000000"/>
                <w:sz w:val="28"/>
                <w:szCs w:val="28"/>
              </w:rPr>
            </w:pPr>
            <w:r>
              <w:rPr>
                <w:rFonts w:ascii="Arial" w:eastAsia="Times New Roman" w:hAnsi="Arial" w:cs="Arial"/>
                <w:b/>
                <w:color w:val="000000"/>
                <w:sz w:val="28"/>
                <w:szCs w:val="28"/>
              </w:rPr>
              <w:lastRenderedPageBreak/>
              <w:t>Maintenance Operation</w:t>
            </w:r>
          </w:p>
        </w:tc>
        <w:tc>
          <w:tcPr>
            <w:tcW w:w="8500" w:type="dxa"/>
            <w:gridSpan w:val="5"/>
          </w:tcPr>
          <w:p w:rsidR="00266F21" w:rsidRPr="00283433" w:rsidRDefault="00266F21" w:rsidP="00266F21">
            <w:pPr>
              <w:rPr>
                <w:rFonts w:ascii="Arial" w:eastAsia="Times New Roman" w:hAnsi="Arial" w:cs="Arial"/>
                <w:color w:val="000000"/>
                <w:sz w:val="28"/>
                <w:szCs w:val="28"/>
              </w:rPr>
            </w:pPr>
            <w:r>
              <w:rPr>
                <w:rFonts w:ascii="Arial" w:eastAsia="Times New Roman" w:hAnsi="Arial" w:cs="Arial"/>
                <w:b/>
                <w:color w:val="000000"/>
                <w:sz w:val="28"/>
                <w:szCs w:val="28"/>
              </w:rPr>
              <w:t>Number of Visits (to be dependent on season - where not dependent on season</w:t>
            </w:r>
          </w:p>
        </w:tc>
        <w:tc>
          <w:tcPr>
            <w:tcW w:w="1650" w:type="dxa"/>
            <w:vMerge w:val="restart"/>
          </w:tcPr>
          <w:p w:rsidR="00266F21" w:rsidRDefault="00266F21" w:rsidP="0095728E">
            <w:pPr>
              <w:jc w:val="center"/>
              <w:rPr>
                <w:rFonts w:ascii="Arial" w:eastAsia="Times New Roman" w:hAnsi="Arial" w:cs="Arial"/>
                <w:color w:val="000000"/>
                <w:sz w:val="28"/>
                <w:szCs w:val="28"/>
              </w:rPr>
            </w:pPr>
            <w:r>
              <w:rPr>
                <w:rFonts w:ascii="Arial" w:eastAsia="Times New Roman" w:hAnsi="Arial" w:cs="Arial"/>
                <w:b/>
                <w:color w:val="000000"/>
                <w:sz w:val="28"/>
                <w:szCs w:val="28"/>
              </w:rPr>
              <w:t>Total number of visits per year</w:t>
            </w:r>
          </w:p>
        </w:tc>
        <w:tc>
          <w:tcPr>
            <w:tcW w:w="2812" w:type="dxa"/>
            <w:vMerge w:val="restart"/>
          </w:tcPr>
          <w:p w:rsidR="00266F21" w:rsidRDefault="00266F21" w:rsidP="00AD4CD4">
            <w:pPr>
              <w:rPr>
                <w:rFonts w:ascii="Arial" w:eastAsia="Times New Roman" w:hAnsi="Arial" w:cs="Arial"/>
                <w:color w:val="000000"/>
                <w:sz w:val="28"/>
                <w:szCs w:val="28"/>
              </w:rPr>
            </w:pPr>
            <w:r>
              <w:rPr>
                <w:rFonts w:ascii="Arial" w:eastAsia="Times New Roman" w:hAnsi="Arial" w:cs="Arial"/>
                <w:b/>
                <w:color w:val="000000"/>
                <w:sz w:val="28"/>
                <w:szCs w:val="28"/>
              </w:rPr>
              <w:t>Additional Comments</w:t>
            </w:r>
          </w:p>
        </w:tc>
      </w:tr>
      <w:tr w:rsidR="00983556" w:rsidTr="00983556">
        <w:tc>
          <w:tcPr>
            <w:tcW w:w="2455" w:type="dxa"/>
            <w:vMerge/>
          </w:tcPr>
          <w:p w:rsidR="00266F21" w:rsidRDefault="00266F21" w:rsidP="00266F21">
            <w:pPr>
              <w:rPr>
                <w:rFonts w:ascii="Arial" w:eastAsia="Times New Roman" w:hAnsi="Arial" w:cs="Arial"/>
                <w:color w:val="000000"/>
                <w:sz w:val="28"/>
                <w:szCs w:val="28"/>
              </w:rPr>
            </w:pP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Jan - Mar</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 xml:space="preserve">Apr - May </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Jun - Aug</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 xml:space="preserve">Sep - Oct </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266F21"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Nov - Dec</w:t>
            </w:r>
          </w:p>
          <w:p w:rsidR="00266F21" w:rsidRPr="00283433" w:rsidRDefault="00266F21" w:rsidP="00266F21">
            <w:pPr>
              <w:rPr>
                <w:rFonts w:ascii="Arial" w:eastAsia="Times New Roman" w:hAnsi="Arial" w:cs="Arial"/>
                <w:color w:val="000000"/>
                <w:sz w:val="28"/>
                <w:szCs w:val="28"/>
              </w:rPr>
            </w:pPr>
            <w:r>
              <w:rPr>
                <w:rFonts w:ascii="Arial" w:eastAsia="Times New Roman" w:hAnsi="Arial" w:cs="Arial"/>
                <w:color w:val="000000"/>
                <w:sz w:val="28"/>
                <w:szCs w:val="28"/>
              </w:rPr>
              <w:t>(8 wks)</w:t>
            </w:r>
          </w:p>
        </w:tc>
        <w:tc>
          <w:tcPr>
            <w:tcW w:w="1650" w:type="dxa"/>
            <w:vMerge/>
          </w:tcPr>
          <w:p w:rsidR="00266F21" w:rsidRDefault="00266F21" w:rsidP="00266F21">
            <w:pPr>
              <w:jc w:val="center"/>
              <w:rPr>
                <w:rFonts w:ascii="Arial" w:eastAsia="Times New Roman" w:hAnsi="Arial" w:cs="Arial"/>
                <w:color w:val="000000"/>
                <w:sz w:val="28"/>
                <w:szCs w:val="28"/>
              </w:rPr>
            </w:pPr>
          </w:p>
        </w:tc>
        <w:tc>
          <w:tcPr>
            <w:tcW w:w="2812" w:type="dxa"/>
            <w:vMerge/>
          </w:tcPr>
          <w:p w:rsidR="00266F21" w:rsidRDefault="00266F21" w:rsidP="00266F21">
            <w:pPr>
              <w:rPr>
                <w:rFonts w:ascii="Arial" w:eastAsia="Times New Roman" w:hAnsi="Arial" w:cs="Arial"/>
                <w:color w:val="000000"/>
                <w:sz w:val="28"/>
                <w:szCs w:val="28"/>
              </w:rPr>
            </w:pPr>
          </w:p>
        </w:tc>
      </w:tr>
      <w:tr w:rsidR="00983556" w:rsidTr="00983556">
        <w:tc>
          <w:tcPr>
            <w:tcW w:w="2455" w:type="dxa"/>
          </w:tcPr>
          <w:p w:rsidR="00BD7397" w:rsidRPr="00283433" w:rsidRDefault="008C312C" w:rsidP="00BD7397">
            <w:pPr>
              <w:rPr>
                <w:rFonts w:ascii="Arial" w:eastAsia="Times New Roman" w:hAnsi="Arial" w:cs="Arial"/>
                <w:i/>
                <w:color w:val="000000"/>
                <w:sz w:val="28"/>
                <w:szCs w:val="28"/>
              </w:rPr>
            </w:pPr>
            <w:r>
              <w:rPr>
                <w:rFonts w:ascii="Arial" w:eastAsia="Times New Roman" w:hAnsi="Arial" w:cs="Arial"/>
                <w:i/>
                <w:color w:val="000000"/>
                <w:sz w:val="28"/>
                <w:szCs w:val="28"/>
              </w:rPr>
              <w:t xml:space="preserve">PLAY AREA </w:t>
            </w:r>
          </w:p>
        </w:tc>
        <w:tc>
          <w:tcPr>
            <w:tcW w:w="1700" w:type="dxa"/>
          </w:tcPr>
          <w:p w:rsidR="0095728E" w:rsidRPr="00283433" w:rsidRDefault="0095728E" w:rsidP="00D75B9D">
            <w:pPr>
              <w:jc w:val="center"/>
              <w:rPr>
                <w:rFonts w:ascii="Arial" w:eastAsia="Times New Roman" w:hAnsi="Arial" w:cs="Arial"/>
                <w:color w:val="000000"/>
                <w:sz w:val="28"/>
                <w:szCs w:val="28"/>
              </w:rPr>
            </w:pPr>
          </w:p>
        </w:tc>
        <w:tc>
          <w:tcPr>
            <w:tcW w:w="1700" w:type="dxa"/>
          </w:tcPr>
          <w:p w:rsidR="0095728E" w:rsidRPr="00283433" w:rsidRDefault="0095728E" w:rsidP="00D75B9D">
            <w:pPr>
              <w:jc w:val="center"/>
              <w:rPr>
                <w:rFonts w:ascii="Arial" w:eastAsia="Times New Roman" w:hAnsi="Arial" w:cs="Arial"/>
                <w:color w:val="000000"/>
                <w:sz w:val="28"/>
                <w:szCs w:val="28"/>
              </w:rPr>
            </w:pPr>
          </w:p>
        </w:tc>
        <w:tc>
          <w:tcPr>
            <w:tcW w:w="1700" w:type="dxa"/>
          </w:tcPr>
          <w:p w:rsidR="0095728E" w:rsidRPr="00283433" w:rsidRDefault="0095728E" w:rsidP="00D75B9D">
            <w:pPr>
              <w:jc w:val="center"/>
              <w:rPr>
                <w:rFonts w:ascii="Arial" w:eastAsia="Times New Roman" w:hAnsi="Arial" w:cs="Arial"/>
                <w:color w:val="000000"/>
                <w:sz w:val="28"/>
                <w:szCs w:val="28"/>
              </w:rPr>
            </w:pPr>
          </w:p>
        </w:tc>
        <w:tc>
          <w:tcPr>
            <w:tcW w:w="1700" w:type="dxa"/>
          </w:tcPr>
          <w:p w:rsidR="0095728E" w:rsidRPr="00283433" w:rsidRDefault="0095728E" w:rsidP="00D75B9D">
            <w:pPr>
              <w:jc w:val="center"/>
              <w:rPr>
                <w:rFonts w:ascii="Arial" w:eastAsia="Times New Roman" w:hAnsi="Arial" w:cs="Arial"/>
                <w:color w:val="000000"/>
                <w:sz w:val="28"/>
                <w:szCs w:val="28"/>
              </w:rPr>
            </w:pPr>
          </w:p>
        </w:tc>
        <w:tc>
          <w:tcPr>
            <w:tcW w:w="1700" w:type="dxa"/>
          </w:tcPr>
          <w:p w:rsidR="0095728E" w:rsidRPr="00283433" w:rsidRDefault="0095728E" w:rsidP="00D75B9D">
            <w:pPr>
              <w:jc w:val="center"/>
              <w:rPr>
                <w:rFonts w:ascii="Arial" w:eastAsia="Times New Roman" w:hAnsi="Arial" w:cs="Arial"/>
                <w:color w:val="000000"/>
                <w:sz w:val="28"/>
                <w:szCs w:val="28"/>
              </w:rPr>
            </w:pPr>
          </w:p>
        </w:tc>
        <w:tc>
          <w:tcPr>
            <w:tcW w:w="1650" w:type="dxa"/>
          </w:tcPr>
          <w:p w:rsidR="0095728E" w:rsidRPr="00283433" w:rsidRDefault="0095728E" w:rsidP="0095728E">
            <w:pPr>
              <w:jc w:val="center"/>
              <w:rPr>
                <w:rFonts w:ascii="Arial" w:eastAsia="Times New Roman" w:hAnsi="Arial" w:cs="Arial"/>
                <w:color w:val="000000"/>
                <w:sz w:val="28"/>
                <w:szCs w:val="28"/>
              </w:rPr>
            </w:pPr>
          </w:p>
        </w:tc>
        <w:tc>
          <w:tcPr>
            <w:tcW w:w="2812" w:type="dxa"/>
          </w:tcPr>
          <w:p w:rsidR="0095728E" w:rsidRPr="00283433" w:rsidRDefault="0095728E" w:rsidP="009E5685">
            <w:pPr>
              <w:rPr>
                <w:rFonts w:ascii="Arial" w:eastAsia="Times New Roman" w:hAnsi="Arial" w:cs="Arial"/>
                <w:color w:val="000000"/>
                <w:sz w:val="28"/>
                <w:szCs w:val="28"/>
              </w:rPr>
            </w:pPr>
          </w:p>
        </w:tc>
      </w:tr>
      <w:tr w:rsidR="00983556" w:rsidTr="00983556">
        <w:tc>
          <w:tcPr>
            <w:tcW w:w="2455" w:type="dxa"/>
          </w:tcPr>
          <w:p w:rsidR="00131499" w:rsidRPr="0095728E" w:rsidRDefault="00131499" w:rsidP="00131499">
            <w:pPr>
              <w:rPr>
                <w:rFonts w:ascii="Arial" w:eastAsia="Times New Roman" w:hAnsi="Arial" w:cs="Arial"/>
                <w:color w:val="000000"/>
                <w:sz w:val="28"/>
                <w:szCs w:val="28"/>
              </w:rPr>
            </w:pPr>
            <w:r w:rsidRPr="0095728E">
              <w:rPr>
                <w:rFonts w:ascii="Arial" w:eastAsia="Times New Roman" w:hAnsi="Arial" w:cs="Arial"/>
                <w:color w:val="000000"/>
                <w:sz w:val="28"/>
                <w:szCs w:val="28"/>
              </w:rPr>
              <w:t>Inspection and cleaning</w:t>
            </w: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month</w:t>
            </w:r>
          </w:p>
        </w:tc>
        <w:tc>
          <w:tcPr>
            <w:tcW w:w="1700" w:type="dxa"/>
          </w:tcPr>
          <w:p w:rsidR="00131499" w:rsidRDefault="00131499" w:rsidP="00D75B9D">
            <w:pPr>
              <w:jc w:val="center"/>
            </w:pPr>
            <w:r w:rsidRPr="008A05CA">
              <w:rPr>
                <w:rFonts w:ascii="Arial" w:eastAsia="Times New Roman" w:hAnsi="Arial" w:cs="Arial"/>
                <w:color w:val="000000"/>
                <w:sz w:val="28"/>
                <w:szCs w:val="28"/>
              </w:rPr>
              <w:t>Once per month</w:t>
            </w:r>
          </w:p>
        </w:tc>
        <w:tc>
          <w:tcPr>
            <w:tcW w:w="1700" w:type="dxa"/>
          </w:tcPr>
          <w:p w:rsidR="00131499" w:rsidRDefault="00131499" w:rsidP="00D75B9D">
            <w:pPr>
              <w:jc w:val="center"/>
            </w:pPr>
            <w:r w:rsidRPr="008A05CA">
              <w:rPr>
                <w:rFonts w:ascii="Arial" w:eastAsia="Times New Roman" w:hAnsi="Arial" w:cs="Arial"/>
                <w:color w:val="000000"/>
                <w:sz w:val="28"/>
                <w:szCs w:val="28"/>
              </w:rPr>
              <w:t>Once per month</w:t>
            </w:r>
          </w:p>
        </w:tc>
        <w:tc>
          <w:tcPr>
            <w:tcW w:w="1700" w:type="dxa"/>
          </w:tcPr>
          <w:p w:rsidR="00131499" w:rsidRDefault="00131499" w:rsidP="00D75B9D">
            <w:pPr>
              <w:jc w:val="center"/>
            </w:pPr>
            <w:r w:rsidRPr="008A05CA">
              <w:rPr>
                <w:rFonts w:ascii="Arial" w:eastAsia="Times New Roman" w:hAnsi="Arial" w:cs="Arial"/>
                <w:color w:val="000000"/>
                <w:sz w:val="28"/>
                <w:szCs w:val="28"/>
              </w:rPr>
              <w:t>Once per month</w:t>
            </w:r>
          </w:p>
        </w:tc>
        <w:tc>
          <w:tcPr>
            <w:tcW w:w="1700" w:type="dxa"/>
          </w:tcPr>
          <w:p w:rsidR="00131499" w:rsidRDefault="00131499" w:rsidP="00D75B9D">
            <w:pPr>
              <w:jc w:val="center"/>
            </w:pPr>
            <w:r w:rsidRPr="008A05CA">
              <w:rPr>
                <w:rFonts w:ascii="Arial" w:eastAsia="Times New Roman" w:hAnsi="Arial" w:cs="Arial"/>
                <w:color w:val="000000"/>
                <w:sz w:val="28"/>
                <w:szCs w:val="28"/>
              </w:rPr>
              <w:t>Once per month</w:t>
            </w:r>
          </w:p>
        </w:tc>
        <w:tc>
          <w:tcPr>
            <w:tcW w:w="1650" w:type="dxa"/>
          </w:tcPr>
          <w:p w:rsidR="00131499" w:rsidRPr="00283433" w:rsidRDefault="00131499"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12</w:t>
            </w:r>
          </w:p>
        </w:tc>
        <w:tc>
          <w:tcPr>
            <w:tcW w:w="2812" w:type="dxa"/>
          </w:tcPr>
          <w:p w:rsidR="00131499" w:rsidRPr="00283433"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Document any defects.</w:t>
            </w:r>
          </w:p>
        </w:tc>
      </w:tr>
      <w:tr w:rsidR="00983556" w:rsidTr="00983556">
        <w:tc>
          <w:tcPr>
            <w:tcW w:w="2455" w:type="dxa"/>
          </w:tcPr>
          <w:p w:rsidR="00131499" w:rsidRPr="00283433" w:rsidRDefault="00131499" w:rsidP="00131499">
            <w:pPr>
              <w:rPr>
                <w:rFonts w:ascii="Arial" w:eastAsia="Times New Roman" w:hAnsi="Arial" w:cs="Arial"/>
                <w:i/>
                <w:color w:val="000000"/>
                <w:sz w:val="28"/>
                <w:szCs w:val="28"/>
              </w:rPr>
            </w:pPr>
            <w:r w:rsidRPr="00283433">
              <w:rPr>
                <w:rFonts w:ascii="Arial" w:eastAsia="Times New Roman" w:hAnsi="Arial" w:cs="Arial"/>
                <w:i/>
                <w:color w:val="000000"/>
                <w:sz w:val="28"/>
                <w:szCs w:val="28"/>
              </w:rPr>
              <w:t>LANDSCAPING</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jc w:val="center"/>
              <w:rPr>
                <w:rFonts w:ascii="Arial" w:eastAsia="Times New Roman" w:hAnsi="Arial" w:cs="Arial"/>
                <w:color w:val="000000"/>
                <w:sz w:val="28"/>
                <w:szCs w:val="28"/>
              </w:rPr>
            </w:pPr>
          </w:p>
        </w:tc>
        <w:tc>
          <w:tcPr>
            <w:tcW w:w="2812" w:type="dxa"/>
          </w:tcPr>
          <w:p w:rsidR="00131499" w:rsidRPr="00283433" w:rsidRDefault="00131499" w:rsidP="00131499">
            <w:pPr>
              <w:rPr>
                <w:rFonts w:ascii="Arial" w:eastAsia="Times New Roman" w:hAnsi="Arial" w:cs="Arial"/>
                <w:color w:val="000000"/>
                <w:sz w:val="28"/>
                <w:szCs w:val="28"/>
              </w:rPr>
            </w:pPr>
          </w:p>
        </w:tc>
      </w:tr>
      <w:tr w:rsidR="00983556" w:rsidTr="00983556">
        <w:tc>
          <w:tcPr>
            <w:tcW w:w="2455" w:type="dxa"/>
          </w:tcPr>
          <w:p w:rsidR="00983556" w:rsidRDefault="00983556" w:rsidP="00131499">
            <w:pPr>
              <w:rPr>
                <w:rFonts w:ascii="Arial" w:eastAsia="Times New Roman" w:hAnsi="Arial" w:cs="Arial"/>
                <w:color w:val="000000"/>
                <w:sz w:val="28"/>
                <w:szCs w:val="28"/>
              </w:rPr>
            </w:pPr>
            <w:r>
              <w:rPr>
                <w:rFonts w:ascii="Arial" w:eastAsia="Times New Roman" w:hAnsi="Arial" w:cs="Arial"/>
                <w:color w:val="000000"/>
                <w:sz w:val="28"/>
                <w:szCs w:val="28"/>
              </w:rPr>
              <w:t>Grass cutting</w:t>
            </w:r>
          </w:p>
        </w:tc>
        <w:tc>
          <w:tcPr>
            <w:tcW w:w="1700" w:type="dxa"/>
          </w:tcPr>
          <w:p w:rsidR="00983556" w:rsidRPr="00283433" w:rsidRDefault="00983556"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Twice a month  in March</w:t>
            </w:r>
          </w:p>
        </w:tc>
        <w:tc>
          <w:tcPr>
            <w:tcW w:w="1700" w:type="dxa"/>
          </w:tcPr>
          <w:p w:rsidR="00983556" w:rsidRDefault="00983556"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Twice a month</w:t>
            </w:r>
            <w:r w:rsidR="00631642">
              <w:rPr>
                <w:rFonts w:ascii="Arial" w:eastAsia="Times New Roman" w:hAnsi="Arial" w:cs="Arial"/>
                <w:color w:val="000000"/>
                <w:sz w:val="28"/>
                <w:szCs w:val="28"/>
              </w:rPr>
              <w:t xml:space="preserve"> or more if required</w:t>
            </w:r>
          </w:p>
        </w:tc>
        <w:tc>
          <w:tcPr>
            <w:tcW w:w="1700" w:type="dxa"/>
          </w:tcPr>
          <w:p w:rsidR="00983556" w:rsidRDefault="00983556">
            <w:r w:rsidRPr="00197683">
              <w:rPr>
                <w:rFonts w:ascii="Arial" w:eastAsia="Times New Roman" w:hAnsi="Arial" w:cs="Arial"/>
                <w:color w:val="000000"/>
                <w:sz w:val="28"/>
                <w:szCs w:val="28"/>
              </w:rPr>
              <w:t>Twice a month</w:t>
            </w:r>
            <w:r w:rsidR="00631642">
              <w:rPr>
                <w:rFonts w:ascii="Arial" w:eastAsia="Times New Roman" w:hAnsi="Arial" w:cs="Arial"/>
                <w:color w:val="000000"/>
                <w:sz w:val="28"/>
                <w:szCs w:val="28"/>
              </w:rPr>
              <w:t xml:space="preserve"> or more if required</w:t>
            </w:r>
          </w:p>
        </w:tc>
        <w:tc>
          <w:tcPr>
            <w:tcW w:w="1700" w:type="dxa"/>
          </w:tcPr>
          <w:p w:rsidR="00983556" w:rsidRDefault="00983556">
            <w:r w:rsidRPr="00197683">
              <w:rPr>
                <w:rFonts w:ascii="Arial" w:eastAsia="Times New Roman" w:hAnsi="Arial" w:cs="Arial"/>
                <w:color w:val="000000"/>
                <w:sz w:val="28"/>
                <w:szCs w:val="28"/>
              </w:rPr>
              <w:t>Twice a month</w:t>
            </w:r>
          </w:p>
        </w:tc>
        <w:tc>
          <w:tcPr>
            <w:tcW w:w="1700" w:type="dxa"/>
          </w:tcPr>
          <w:p w:rsidR="00983556" w:rsidRPr="00283433" w:rsidRDefault="00983556" w:rsidP="00D75B9D">
            <w:pPr>
              <w:jc w:val="center"/>
              <w:rPr>
                <w:rFonts w:ascii="Arial" w:eastAsia="Times New Roman" w:hAnsi="Arial" w:cs="Arial"/>
                <w:color w:val="000000"/>
                <w:sz w:val="28"/>
                <w:szCs w:val="28"/>
              </w:rPr>
            </w:pPr>
          </w:p>
        </w:tc>
        <w:tc>
          <w:tcPr>
            <w:tcW w:w="1650" w:type="dxa"/>
          </w:tcPr>
          <w:p w:rsidR="00983556" w:rsidRDefault="00E25F8C"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18</w:t>
            </w:r>
          </w:p>
        </w:tc>
        <w:tc>
          <w:tcPr>
            <w:tcW w:w="2812" w:type="dxa"/>
          </w:tcPr>
          <w:p w:rsidR="00983556" w:rsidRDefault="00983556" w:rsidP="00F62501">
            <w:pPr>
              <w:rPr>
                <w:rFonts w:ascii="Arial" w:eastAsia="Times New Roman" w:hAnsi="Arial" w:cs="Arial"/>
                <w:color w:val="000000"/>
                <w:sz w:val="28"/>
                <w:szCs w:val="28"/>
              </w:rPr>
            </w:pPr>
            <w:r>
              <w:rPr>
                <w:rFonts w:ascii="Arial" w:eastAsia="Times New Roman" w:hAnsi="Arial" w:cs="Arial"/>
                <w:color w:val="000000"/>
                <w:sz w:val="28"/>
                <w:szCs w:val="28"/>
              </w:rPr>
              <w:t>Grass areas to be regularly mown with hand mowers, ride on mowers and strimmers as appropriate. All machinery to be well maintained and suitable for the operation involved. All litter to be removed prior to cutting. All arisings to be collected and removed from site.</w:t>
            </w:r>
          </w:p>
        </w:tc>
      </w:tr>
      <w:tr w:rsidR="00E25F8C" w:rsidTr="00983556">
        <w:tc>
          <w:tcPr>
            <w:tcW w:w="2455" w:type="dxa"/>
          </w:tcPr>
          <w:p w:rsidR="00E25F8C" w:rsidRDefault="00D73D10" w:rsidP="00131499">
            <w:pPr>
              <w:rPr>
                <w:rFonts w:ascii="Arial" w:eastAsia="Times New Roman" w:hAnsi="Arial" w:cs="Arial"/>
                <w:color w:val="000000"/>
                <w:sz w:val="28"/>
                <w:szCs w:val="28"/>
              </w:rPr>
            </w:pPr>
            <w:r>
              <w:rPr>
                <w:rFonts w:ascii="Arial" w:eastAsia="Times New Roman" w:hAnsi="Arial" w:cs="Arial"/>
                <w:color w:val="000000"/>
                <w:sz w:val="28"/>
                <w:szCs w:val="28"/>
              </w:rPr>
              <w:t>Grass - leaf removal</w:t>
            </w:r>
          </w:p>
        </w:tc>
        <w:tc>
          <w:tcPr>
            <w:tcW w:w="1700" w:type="dxa"/>
          </w:tcPr>
          <w:p w:rsidR="00E25F8C" w:rsidRDefault="00D73D10" w:rsidP="00D75B9D">
            <w:pPr>
              <w:jc w:val="center"/>
              <w:rPr>
                <w:rFonts w:ascii="Arial" w:eastAsia="Times New Roman" w:hAnsi="Arial" w:cs="Arial"/>
                <w:color w:val="000000"/>
                <w:sz w:val="28"/>
                <w:szCs w:val="28"/>
              </w:rPr>
            </w:pPr>
            <w:r w:rsidRPr="008A05CA">
              <w:rPr>
                <w:rFonts w:ascii="Arial" w:eastAsia="Times New Roman" w:hAnsi="Arial" w:cs="Arial"/>
                <w:color w:val="000000"/>
                <w:sz w:val="28"/>
                <w:szCs w:val="28"/>
              </w:rPr>
              <w:t>Once per month</w:t>
            </w:r>
            <w:r>
              <w:rPr>
                <w:rFonts w:ascii="Arial" w:eastAsia="Times New Roman" w:hAnsi="Arial" w:cs="Arial"/>
                <w:color w:val="000000"/>
                <w:sz w:val="28"/>
                <w:szCs w:val="28"/>
              </w:rPr>
              <w:t xml:space="preserve"> (Jan-Feb)</w:t>
            </w:r>
          </w:p>
        </w:tc>
        <w:tc>
          <w:tcPr>
            <w:tcW w:w="1700" w:type="dxa"/>
          </w:tcPr>
          <w:p w:rsidR="00E25F8C" w:rsidRDefault="00E25F8C" w:rsidP="00D75B9D">
            <w:pPr>
              <w:jc w:val="center"/>
              <w:rPr>
                <w:rFonts w:ascii="Arial" w:eastAsia="Times New Roman" w:hAnsi="Arial" w:cs="Arial"/>
                <w:color w:val="000000"/>
                <w:sz w:val="28"/>
                <w:szCs w:val="28"/>
              </w:rPr>
            </w:pPr>
          </w:p>
        </w:tc>
        <w:tc>
          <w:tcPr>
            <w:tcW w:w="1700" w:type="dxa"/>
          </w:tcPr>
          <w:p w:rsidR="00E25F8C" w:rsidRPr="00197683" w:rsidRDefault="00E25F8C">
            <w:pPr>
              <w:rPr>
                <w:rFonts w:ascii="Arial" w:eastAsia="Times New Roman" w:hAnsi="Arial" w:cs="Arial"/>
                <w:color w:val="000000"/>
                <w:sz w:val="28"/>
                <w:szCs w:val="28"/>
              </w:rPr>
            </w:pPr>
          </w:p>
        </w:tc>
        <w:tc>
          <w:tcPr>
            <w:tcW w:w="1700" w:type="dxa"/>
          </w:tcPr>
          <w:p w:rsidR="00E25F8C" w:rsidRPr="00197683" w:rsidRDefault="00E25F8C">
            <w:pPr>
              <w:rPr>
                <w:rFonts w:ascii="Arial" w:eastAsia="Times New Roman" w:hAnsi="Arial" w:cs="Arial"/>
                <w:color w:val="000000"/>
                <w:sz w:val="28"/>
                <w:szCs w:val="28"/>
              </w:rPr>
            </w:pPr>
          </w:p>
        </w:tc>
        <w:tc>
          <w:tcPr>
            <w:tcW w:w="1700" w:type="dxa"/>
          </w:tcPr>
          <w:p w:rsidR="00E25F8C" w:rsidRPr="00283433" w:rsidRDefault="00D73D10" w:rsidP="00D75B9D">
            <w:pPr>
              <w:jc w:val="center"/>
              <w:rPr>
                <w:rFonts w:ascii="Arial" w:eastAsia="Times New Roman" w:hAnsi="Arial" w:cs="Arial"/>
                <w:color w:val="000000"/>
                <w:sz w:val="28"/>
                <w:szCs w:val="28"/>
              </w:rPr>
            </w:pPr>
            <w:r w:rsidRPr="008A05CA">
              <w:rPr>
                <w:rFonts w:ascii="Arial" w:eastAsia="Times New Roman" w:hAnsi="Arial" w:cs="Arial"/>
                <w:color w:val="000000"/>
                <w:sz w:val="28"/>
                <w:szCs w:val="28"/>
              </w:rPr>
              <w:t>Once per month</w:t>
            </w:r>
          </w:p>
        </w:tc>
        <w:tc>
          <w:tcPr>
            <w:tcW w:w="1650" w:type="dxa"/>
          </w:tcPr>
          <w:p w:rsidR="00E25F8C" w:rsidRDefault="00D73D10"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4</w:t>
            </w:r>
          </w:p>
        </w:tc>
        <w:tc>
          <w:tcPr>
            <w:tcW w:w="2812" w:type="dxa"/>
          </w:tcPr>
          <w:p w:rsidR="00E25F8C" w:rsidRDefault="00E25F8C" w:rsidP="00F62501">
            <w:pPr>
              <w:rPr>
                <w:rFonts w:ascii="Arial" w:eastAsia="Times New Roman" w:hAnsi="Arial" w:cs="Arial"/>
                <w:color w:val="000000"/>
                <w:sz w:val="28"/>
                <w:szCs w:val="28"/>
              </w:rPr>
            </w:pPr>
          </w:p>
        </w:tc>
      </w:tr>
      <w:tr w:rsidR="00983556" w:rsidTr="00983556">
        <w:tc>
          <w:tcPr>
            <w:tcW w:w="2455" w:type="dxa"/>
          </w:tcPr>
          <w:p w:rsidR="00131499" w:rsidRPr="00283433"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Weeding planted areas</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month</w:t>
            </w: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month</w:t>
            </w: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month</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7</w:t>
            </w:r>
          </w:p>
        </w:tc>
        <w:tc>
          <w:tcPr>
            <w:tcW w:w="2812" w:type="dxa"/>
          </w:tcPr>
          <w:p w:rsidR="00131499"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Weed by hand and remove arisings off site.</w:t>
            </w:r>
          </w:p>
          <w:p w:rsidR="00BD7397" w:rsidRPr="00283433" w:rsidRDefault="00BD7397" w:rsidP="00131499">
            <w:pPr>
              <w:rPr>
                <w:rFonts w:ascii="Arial" w:eastAsia="Times New Roman" w:hAnsi="Arial" w:cs="Arial"/>
                <w:color w:val="000000"/>
                <w:sz w:val="28"/>
                <w:szCs w:val="28"/>
              </w:rPr>
            </w:pPr>
          </w:p>
        </w:tc>
      </w:tr>
      <w:tr w:rsidR="00983556" w:rsidTr="00983556">
        <w:tc>
          <w:tcPr>
            <w:tcW w:w="2455" w:type="dxa"/>
            <w:vMerge w:val="restart"/>
          </w:tcPr>
          <w:p w:rsidR="00572AA1" w:rsidRDefault="00572AA1" w:rsidP="00131499">
            <w:pPr>
              <w:rPr>
                <w:rFonts w:ascii="Arial" w:eastAsia="Times New Roman" w:hAnsi="Arial" w:cs="Arial"/>
                <w:color w:val="000000"/>
                <w:sz w:val="28"/>
                <w:szCs w:val="28"/>
              </w:rPr>
            </w:pPr>
            <w:r>
              <w:rPr>
                <w:rFonts w:ascii="Arial" w:eastAsia="Times New Roman" w:hAnsi="Arial" w:cs="Arial"/>
                <w:b/>
                <w:color w:val="000000"/>
                <w:sz w:val="28"/>
                <w:szCs w:val="28"/>
              </w:rPr>
              <w:lastRenderedPageBreak/>
              <w:t>Maintenance Operation</w:t>
            </w:r>
          </w:p>
        </w:tc>
        <w:tc>
          <w:tcPr>
            <w:tcW w:w="8500" w:type="dxa"/>
            <w:gridSpan w:val="5"/>
          </w:tcPr>
          <w:p w:rsidR="00572AA1" w:rsidRPr="00283433" w:rsidRDefault="00572AA1" w:rsidP="00572AA1">
            <w:pPr>
              <w:rPr>
                <w:rFonts w:ascii="Arial" w:eastAsia="Times New Roman" w:hAnsi="Arial" w:cs="Arial"/>
                <w:color w:val="000000"/>
                <w:sz w:val="28"/>
                <w:szCs w:val="28"/>
              </w:rPr>
            </w:pPr>
            <w:r>
              <w:rPr>
                <w:rFonts w:ascii="Arial" w:eastAsia="Times New Roman" w:hAnsi="Arial" w:cs="Arial"/>
                <w:b/>
                <w:color w:val="000000"/>
                <w:sz w:val="28"/>
                <w:szCs w:val="28"/>
              </w:rPr>
              <w:t>Number of Visits (to be dependent on season - where not dependent on season</w:t>
            </w:r>
          </w:p>
        </w:tc>
        <w:tc>
          <w:tcPr>
            <w:tcW w:w="1650" w:type="dxa"/>
            <w:vMerge w:val="restart"/>
          </w:tcPr>
          <w:p w:rsidR="00572AA1" w:rsidRDefault="00572AA1" w:rsidP="00131499">
            <w:pPr>
              <w:jc w:val="center"/>
              <w:rPr>
                <w:rFonts w:ascii="Arial" w:eastAsia="Times New Roman" w:hAnsi="Arial" w:cs="Arial"/>
                <w:color w:val="000000"/>
                <w:sz w:val="28"/>
                <w:szCs w:val="28"/>
              </w:rPr>
            </w:pPr>
            <w:r>
              <w:rPr>
                <w:rFonts w:ascii="Arial" w:eastAsia="Times New Roman" w:hAnsi="Arial" w:cs="Arial"/>
                <w:b/>
                <w:color w:val="000000"/>
                <w:sz w:val="28"/>
                <w:szCs w:val="28"/>
              </w:rPr>
              <w:t>Total number of visits per year</w:t>
            </w:r>
          </w:p>
        </w:tc>
        <w:tc>
          <w:tcPr>
            <w:tcW w:w="2812" w:type="dxa"/>
            <w:vMerge w:val="restart"/>
          </w:tcPr>
          <w:p w:rsidR="00572AA1" w:rsidRDefault="00572AA1" w:rsidP="00131499">
            <w:pPr>
              <w:rPr>
                <w:rFonts w:ascii="Arial" w:eastAsia="Times New Roman" w:hAnsi="Arial" w:cs="Arial"/>
                <w:color w:val="000000"/>
                <w:sz w:val="28"/>
                <w:szCs w:val="28"/>
              </w:rPr>
            </w:pPr>
            <w:r>
              <w:rPr>
                <w:rFonts w:ascii="Arial" w:eastAsia="Times New Roman" w:hAnsi="Arial" w:cs="Arial"/>
                <w:b/>
                <w:color w:val="000000"/>
                <w:sz w:val="28"/>
                <w:szCs w:val="28"/>
              </w:rPr>
              <w:t>Additional Comments</w:t>
            </w:r>
          </w:p>
        </w:tc>
      </w:tr>
      <w:tr w:rsidR="00983556" w:rsidTr="00983556">
        <w:tc>
          <w:tcPr>
            <w:tcW w:w="2455" w:type="dxa"/>
            <w:vMerge/>
          </w:tcPr>
          <w:p w:rsidR="00572AA1" w:rsidRDefault="00572AA1" w:rsidP="00572AA1">
            <w:pPr>
              <w:rPr>
                <w:rFonts w:ascii="Arial" w:eastAsia="Times New Roman" w:hAnsi="Arial" w:cs="Arial"/>
                <w:color w:val="000000"/>
                <w:sz w:val="28"/>
                <w:szCs w:val="28"/>
              </w:rPr>
            </w:pPr>
          </w:p>
        </w:tc>
        <w:tc>
          <w:tcPr>
            <w:tcW w:w="1700" w:type="dxa"/>
          </w:tcPr>
          <w:p w:rsidR="00572AA1"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Jan - Mar</w:t>
            </w:r>
          </w:p>
          <w:p w:rsidR="00572AA1" w:rsidRPr="00283433"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572AA1"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 xml:space="preserve">Apr - May </w:t>
            </w:r>
          </w:p>
          <w:p w:rsidR="00572AA1" w:rsidRPr="00283433"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572AA1"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Jun - Aug</w:t>
            </w:r>
          </w:p>
          <w:p w:rsidR="00572AA1" w:rsidRPr="00283433"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(13 wks)</w:t>
            </w:r>
          </w:p>
        </w:tc>
        <w:tc>
          <w:tcPr>
            <w:tcW w:w="1700" w:type="dxa"/>
          </w:tcPr>
          <w:p w:rsidR="00572AA1"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 xml:space="preserve">Sep - Oct </w:t>
            </w:r>
          </w:p>
          <w:p w:rsidR="00572AA1" w:rsidRPr="00283433"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(9 wks)</w:t>
            </w:r>
          </w:p>
        </w:tc>
        <w:tc>
          <w:tcPr>
            <w:tcW w:w="1700" w:type="dxa"/>
          </w:tcPr>
          <w:p w:rsidR="00572AA1"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Nov - Dec</w:t>
            </w:r>
          </w:p>
          <w:p w:rsidR="00572AA1" w:rsidRPr="00283433" w:rsidRDefault="00572AA1" w:rsidP="00572AA1">
            <w:pPr>
              <w:rPr>
                <w:rFonts w:ascii="Arial" w:eastAsia="Times New Roman" w:hAnsi="Arial" w:cs="Arial"/>
                <w:color w:val="000000"/>
                <w:sz w:val="28"/>
                <w:szCs w:val="28"/>
              </w:rPr>
            </w:pPr>
            <w:r>
              <w:rPr>
                <w:rFonts w:ascii="Arial" w:eastAsia="Times New Roman" w:hAnsi="Arial" w:cs="Arial"/>
                <w:color w:val="000000"/>
                <w:sz w:val="28"/>
                <w:szCs w:val="28"/>
              </w:rPr>
              <w:t>(8 wks)</w:t>
            </w:r>
          </w:p>
        </w:tc>
        <w:tc>
          <w:tcPr>
            <w:tcW w:w="1650" w:type="dxa"/>
            <w:vMerge/>
          </w:tcPr>
          <w:p w:rsidR="00572AA1" w:rsidRDefault="00572AA1" w:rsidP="00572AA1">
            <w:pPr>
              <w:jc w:val="center"/>
              <w:rPr>
                <w:rFonts w:ascii="Arial" w:eastAsia="Times New Roman" w:hAnsi="Arial" w:cs="Arial"/>
                <w:color w:val="000000"/>
                <w:sz w:val="28"/>
                <w:szCs w:val="28"/>
              </w:rPr>
            </w:pPr>
          </w:p>
        </w:tc>
        <w:tc>
          <w:tcPr>
            <w:tcW w:w="2812" w:type="dxa"/>
            <w:vMerge/>
          </w:tcPr>
          <w:p w:rsidR="00572AA1" w:rsidRDefault="00572AA1" w:rsidP="00572AA1">
            <w:pPr>
              <w:rPr>
                <w:rFonts w:ascii="Arial" w:eastAsia="Times New Roman" w:hAnsi="Arial" w:cs="Arial"/>
                <w:color w:val="000000"/>
                <w:sz w:val="28"/>
                <w:szCs w:val="28"/>
              </w:rPr>
            </w:pPr>
          </w:p>
        </w:tc>
      </w:tr>
      <w:tr w:rsidR="00D73D10" w:rsidTr="00983556">
        <w:tc>
          <w:tcPr>
            <w:tcW w:w="2455" w:type="dxa"/>
          </w:tcPr>
          <w:p w:rsidR="00D73D10" w:rsidRDefault="00D73D10" w:rsidP="00131499">
            <w:pPr>
              <w:rPr>
                <w:rFonts w:ascii="Arial" w:eastAsia="Times New Roman" w:hAnsi="Arial" w:cs="Arial"/>
                <w:color w:val="000000"/>
                <w:sz w:val="28"/>
                <w:szCs w:val="28"/>
              </w:rPr>
            </w:pPr>
            <w:r>
              <w:rPr>
                <w:rFonts w:ascii="Arial" w:eastAsia="Times New Roman" w:hAnsi="Arial" w:cs="Arial"/>
                <w:color w:val="000000"/>
                <w:sz w:val="28"/>
                <w:szCs w:val="28"/>
              </w:rPr>
              <w:t>Spot herbiciding of planted areas</w:t>
            </w:r>
          </w:p>
        </w:tc>
        <w:tc>
          <w:tcPr>
            <w:tcW w:w="1700" w:type="dxa"/>
          </w:tcPr>
          <w:p w:rsidR="00D73D10" w:rsidRPr="00283433" w:rsidRDefault="00D73D10"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in late March</w:t>
            </w:r>
          </w:p>
        </w:tc>
        <w:tc>
          <w:tcPr>
            <w:tcW w:w="1700" w:type="dxa"/>
          </w:tcPr>
          <w:p w:rsidR="00D73D10" w:rsidRDefault="00D73D10" w:rsidP="00D75B9D">
            <w:pPr>
              <w:jc w:val="center"/>
              <w:rPr>
                <w:rFonts w:ascii="Arial" w:eastAsia="Times New Roman" w:hAnsi="Arial" w:cs="Arial"/>
                <w:color w:val="000000"/>
                <w:sz w:val="28"/>
                <w:szCs w:val="28"/>
              </w:rPr>
            </w:pPr>
          </w:p>
        </w:tc>
        <w:tc>
          <w:tcPr>
            <w:tcW w:w="1700" w:type="dxa"/>
          </w:tcPr>
          <w:p w:rsidR="00D73D10" w:rsidRDefault="00D73D10"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in late June, once in mid-August</w:t>
            </w:r>
          </w:p>
        </w:tc>
        <w:tc>
          <w:tcPr>
            <w:tcW w:w="1700" w:type="dxa"/>
          </w:tcPr>
          <w:p w:rsidR="00D73D10" w:rsidRDefault="00D73D10"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in mid-October</w:t>
            </w:r>
          </w:p>
        </w:tc>
        <w:tc>
          <w:tcPr>
            <w:tcW w:w="1700" w:type="dxa"/>
          </w:tcPr>
          <w:p w:rsidR="00D73D10" w:rsidRPr="00283433" w:rsidRDefault="00D73D10" w:rsidP="00D75B9D">
            <w:pPr>
              <w:jc w:val="center"/>
              <w:rPr>
                <w:rFonts w:ascii="Arial" w:eastAsia="Times New Roman" w:hAnsi="Arial" w:cs="Arial"/>
                <w:color w:val="000000"/>
                <w:sz w:val="28"/>
                <w:szCs w:val="28"/>
              </w:rPr>
            </w:pPr>
          </w:p>
        </w:tc>
        <w:tc>
          <w:tcPr>
            <w:tcW w:w="1650" w:type="dxa"/>
          </w:tcPr>
          <w:p w:rsidR="00D73D10" w:rsidRDefault="00D73D10"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4</w:t>
            </w:r>
          </w:p>
        </w:tc>
        <w:tc>
          <w:tcPr>
            <w:tcW w:w="2812" w:type="dxa"/>
          </w:tcPr>
          <w:p w:rsidR="00D73D10" w:rsidRDefault="00D73D10" w:rsidP="00131499">
            <w:pPr>
              <w:rPr>
                <w:rFonts w:ascii="Arial" w:eastAsia="Times New Roman" w:hAnsi="Arial" w:cs="Arial"/>
                <w:color w:val="000000"/>
                <w:sz w:val="28"/>
                <w:szCs w:val="28"/>
              </w:rPr>
            </w:pPr>
            <w:r>
              <w:rPr>
                <w:rFonts w:ascii="Arial" w:eastAsia="Times New Roman" w:hAnsi="Arial" w:cs="Arial"/>
                <w:color w:val="000000"/>
                <w:sz w:val="28"/>
                <w:szCs w:val="28"/>
              </w:rPr>
              <w:t>To occur at approximately 6 week intervals only if required</w:t>
            </w:r>
          </w:p>
        </w:tc>
      </w:tr>
      <w:tr w:rsidR="00983556" w:rsidTr="00983556">
        <w:tc>
          <w:tcPr>
            <w:tcW w:w="2455" w:type="dxa"/>
          </w:tcPr>
          <w:p w:rsidR="00131499"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Watering shrubs and trees</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per month</w:t>
            </w: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every 2 weeks</w:t>
            </w: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a month (to end of Sep)</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10</w:t>
            </w:r>
          </w:p>
        </w:tc>
        <w:tc>
          <w:tcPr>
            <w:tcW w:w="2812" w:type="dxa"/>
          </w:tcPr>
          <w:p w:rsidR="00131499" w:rsidRPr="00283433"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Watering frequency should be adjusted by the Green &amp; Clean team depending on climatic conditions. Increase watering during hot and dry weather until plants have established.</w:t>
            </w:r>
          </w:p>
        </w:tc>
      </w:tr>
      <w:tr w:rsidR="00983556" w:rsidTr="00983556">
        <w:tc>
          <w:tcPr>
            <w:tcW w:w="2455" w:type="dxa"/>
          </w:tcPr>
          <w:p w:rsidR="00131499"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Tidying beds</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rPr>
                <w:rFonts w:ascii="Arial" w:eastAsia="Times New Roman" w:hAnsi="Arial" w:cs="Arial"/>
                <w:color w:val="000000"/>
                <w:sz w:val="28"/>
                <w:szCs w:val="28"/>
              </w:rPr>
            </w:pPr>
          </w:p>
        </w:tc>
        <w:tc>
          <w:tcPr>
            <w:tcW w:w="2812" w:type="dxa"/>
          </w:tcPr>
          <w:p w:rsidR="00131499" w:rsidRPr="00283433"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At each visit as required.</w:t>
            </w:r>
          </w:p>
        </w:tc>
      </w:tr>
      <w:tr w:rsidR="00983556" w:rsidTr="00983556">
        <w:tc>
          <w:tcPr>
            <w:tcW w:w="2455" w:type="dxa"/>
          </w:tcPr>
          <w:p w:rsidR="00131499"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Fertilising trees and shrubs</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r>
              <w:rPr>
                <w:rFonts w:ascii="Arial" w:eastAsia="Times New Roman" w:hAnsi="Arial" w:cs="Arial"/>
                <w:color w:val="000000"/>
                <w:sz w:val="28"/>
                <w:szCs w:val="28"/>
              </w:rPr>
              <w:t>Once in early May</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F62501">
            <w:pPr>
              <w:jc w:val="center"/>
              <w:rPr>
                <w:rFonts w:ascii="Arial" w:eastAsia="Times New Roman" w:hAnsi="Arial" w:cs="Arial"/>
                <w:color w:val="000000"/>
                <w:sz w:val="28"/>
                <w:szCs w:val="28"/>
              </w:rPr>
            </w:pPr>
            <w:r>
              <w:rPr>
                <w:rFonts w:ascii="Arial" w:eastAsia="Times New Roman" w:hAnsi="Arial" w:cs="Arial"/>
                <w:color w:val="000000"/>
                <w:sz w:val="28"/>
                <w:szCs w:val="28"/>
              </w:rPr>
              <w:t>Once in mid-Sep</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2</w:t>
            </w:r>
          </w:p>
        </w:tc>
        <w:tc>
          <w:tcPr>
            <w:tcW w:w="2812" w:type="dxa"/>
          </w:tcPr>
          <w:p w:rsidR="00131499" w:rsidRPr="00283433" w:rsidRDefault="00131499" w:rsidP="00131499">
            <w:pPr>
              <w:rPr>
                <w:rFonts w:ascii="Arial" w:eastAsia="Times New Roman" w:hAnsi="Arial" w:cs="Arial"/>
                <w:color w:val="000000"/>
                <w:sz w:val="28"/>
                <w:szCs w:val="28"/>
              </w:rPr>
            </w:pPr>
          </w:p>
        </w:tc>
      </w:tr>
      <w:tr w:rsidR="00983556" w:rsidTr="00983556">
        <w:tc>
          <w:tcPr>
            <w:tcW w:w="2455" w:type="dxa"/>
          </w:tcPr>
          <w:p w:rsidR="00131499"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Pruning of trees and planted areas</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jc w:val="center"/>
              <w:rPr>
                <w:rFonts w:ascii="Arial" w:eastAsia="Times New Roman" w:hAnsi="Arial" w:cs="Arial"/>
                <w:color w:val="000000"/>
                <w:sz w:val="28"/>
                <w:szCs w:val="28"/>
              </w:rPr>
            </w:pPr>
          </w:p>
        </w:tc>
        <w:tc>
          <w:tcPr>
            <w:tcW w:w="2812" w:type="dxa"/>
          </w:tcPr>
          <w:p w:rsidR="00131499" w:rsidRPr="00283433"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As required to sound horticultural practice between October and March.</w:t>
            </w:r>
          </w:p>
        </w:tc>
      </w:tr>
      <w:tr w:rsidR="00983556" w:rsidTr="00983556">
        <w:tc>
          <w:tcPr>
            <w:tcW w:w="2455" w:type="dxa"/>
          </w:tcPr>
          <w:p w:rsidR="00131499"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Replacement of trees and planted areas</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jc w:val="center"/>
              <w:rPr>
                <w:rFonts w:ascii="Arial" w:eastAsia="Times New Roman" w:hAnsi="Arial" w:cs="Arial"/>
                <w:color w:val="000000"/>
                <w:sz w:val="28"/>
                <w:szCs w:val="28"/>
              </w:rPr>
            </w:pPr>
          </w:p>
        </w:tc>
        <w:tc>
          <w:tcPr>
            <w:tcW w:w="2812" w:type="dxa"/>
          </w:tcPr>
          <w:p w:rsidR="00131499" w:rsidRPr="00283433"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As required</w:t>
            </w:r>
          </w:p>
        </w:tc>
      </w:tr>
      <w:tr w:rsidR="00983556" w:rsidTr="00983556">
        <w:tc>
          <w:tcPr>
            <w:tcW w:w="2455" w:type="dxa"/>
          </w:tcPr>
          <w:p w:rsidR="00131499"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 xml:space="preserve">Watering amenity </w:t>
            </w:r>
            <w:r>
              <w:rPr>
                <w:rFonts w:ascii="Arial" w:eastAsia="Times New Roman" w:hAnsi="Arial" w:cs="Arial"/>
                <w:color w:val="000000"/>
                <w:sz w:val="28"/>
                <w:szCs w:val="28"/>
              </w:rPr>
              <w:lastRenderedPageBreak/>
              <w:t>grass areas</w:t>
            </w: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700" w:type="dxa"/>
          </w:tcPr>
          <w:p w:rsidR="00131499" w:rsidRPr="00283433" w:rsidRDefault="00131499" w:rsidP="00D75B9D">
            <w:pPr>
              <w:jc w:val="center"/>
              <w:rPr>
                <w:rFonts w:ascii="Arial" w:eastAsia="Times New Roman" w:hAnsi="Arial" w:cs="Arial"/>
                <w:color w:val="000000"/>
                <w:sz w:val="28"/>
                <w:szCs w:val="28"/>
              </w:rPr>
            </w:pPr>
          </w:p>
        </w:tc>
        <w:tc>
          <w:tcPr>
            <w:tcW w:w="1650" w:type="dxa"/>
          </w:tcPr>
          <w:p w:rsidR="00131499" w:rsidRPr="00283433" w:rsidRDefault="00131499" w:rsidP="00131499">
            <w:pPr>
              <w:jc w:val="center"/>
              <w:rPr>
                <w:rFonts w:ascii="Arial" w:eastAsia="Times New Roman" w:hAnsi="Arial" w:cs="Arial"/>
                <w:color w:val="000000"/>
                <w:sz w:val="28"/>
                <w:szCs w:val="28"/>
              </w:rPr>
            </w:pPr>
            <w:r>
              <w:rPr>
                <w:rFonts w:ascii="Arial" w:eastAsia="Times New Roman" w:hAnsi="Arial" w:cs="Arial"/>
                <w:color w:val="000000"/>
                <w:sz w:val="28"/>
                <w:szCs w:val="28"/>
              </w:rPr>
              <w:t>5</w:t>
            </w:r>
          </w:p>
        </w:tc>
        <w:tc>
          <w:tcPr>
            <w:tcW w:w="2812" w:type="dxa"/>
          </w:tcPr>
          <w:p w:rsidR="00131499" w:rsidRPr="00283433" w:rsidRDefault="00131499" w:rsidP="00131499">
            <w:pPr>
              <w:rPr>
                <w:rFonts w:ascii="Arial" w:eastAsia="Times New Roman" w:hAnsi="Arial" w:cs="Arial"/>
                <w:color w:val="000000"/>
                <w:sz w:val="28"/>
                <w:szCs w:val="28"/>
              </w:rPr>
            </w:pPr>
            <w:r>
              <w:rPr>
                <w:rFonts w:ascii="Arial" w:eastAsia="Times New Roman" w:hAnsi="Arial" w:cs="Arial"/>
                <w:color w:val="000000"/>
                <w:sz w:val="28"/>
                <w:szCs w:val="28"/>
              </w:rPr>
              <w:t xml:space="preserve">Watering frequency </w:t>
            </w:r>
            <w:r>
              <w:rPr>
                <w:rFonts w:ascii="Arial" w:eastAsia="Times New Roman" w:hAnsi="Arial" w:cs="Arial"/>
                <w:color w:val="000000"/>
                <w:sz w:val="28"/>
                <w:szCs w:val="28"/>
              </w:rPr>
              <w:lastRenderedPageBreak/>
              <w:t>should be adjusted by the Green &amp; Clean team depending on climatic conditions.</w:t>
            </w:r>
          </w:p>
        </w:tc>
      </w:tr>
    </w:tbl>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5F79A5" w:rsidRPr="00BA5CA9" w:rsidRDefault="005F79A5" w:rsidP="00CA7455">
      <w:pPr>
        <w:widowControl w:val="0"/>
        <w:autoSpaceDE w:val="0"/>
        <w:autoSpaceDN w:val="0"/>
        <w:spacing w:after="0" w:line="240" w:lineRule="auto"/>
        <w:jc w:val="both"/>
        <w:rPr>
          <w:rFonts w:ascii="Arial" w:eastAsia="Times New Roman" w:hAnsi="Arial" w:cs="Arial"/>
          <w:color w:val="000000"/>
          <w:sz w:val="28"/>
          <w:szCs w:val="28"/>
        </w:rPr>
      </w:pP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p>
    <w:p w:rsidR="00CA7455" w:rsidRDefault="00CA7455" w:rsidP="005E79E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ab/>
      </w:r>
    </w:p>
    <w:p w:rsidR="001C0C8A" w:rsidRPr="004B4443" w:rsidRDefault="005E79EA" w:rsidP="003146AA">
      <w:pPr>
        <w:widowControl w:val="0"/>
        <w:autoSpaceDE w:val="0"/>
        <w:autoSpaceDN w:val="0"/>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 xml:space="preserve"> </w:t>
      </w:r>
    </w:p>
    <w:p w:rsidR="003146AA" w:rsidRDefault="003146AA" w:rsidP="00481617">
      <w:pPr>
        <w:widowControl w:val="0"/>
        <w:autoSpaceDE w:val="0"/>
        <w:autoSpaceDN w:val="0"/>
        <w:spacing w:after="0" w:line="240" w:lineRule="auto"/>
        <w:jc w:val="both"/>
        <w:rPr>
          <w:rFonts w:ascii="Arial" w:eastAsia="Times New Roman" w:hAnsi="Arial" w:cs="Arial"/>
          <w:color w:val="000000"/>
          <w:sz w:val="28"/>
          <w:szCs w:val="28"/>
        </w:rPr>
      </w:pPr>
    </w:p>
    <w:p w:rsidR="003146AA" w:rsidRDefault="003146AA" w:rsidP="00481617">
      <w:pPr>
        <w:widowControl w:val="0"/>
        <w:autoSpaceDE w:val="0"/>
        <w:autoSpaceDN w:val="0"/>
        <w:spacing w:after="0" w:line="240" w:lineRule="auto"/>
        <w:jc w:val="both"/>
        <w:rPr>
          <w:rFonts w:ascii="Arial" w:eastAsia="Times New Roman" w:hAnsi="Arial" w:cs="Arial"/>
          <w:color w:val="000000"/>
          <w:sz w:val="28"/>
          <w:szCs w:val="28"/>
        </w:rPr>
      </w:pPr>
    </w:p>
    <w:p w:rsidR="00E16BF1" w:rsidRPr="00CC4798" w:rsidRDefault="00E16BF1" w:rsidP="00481617">
      <w:pPr>
        <w:widowControl w:val="0"/>
        <w:autoSpaceDE w:val="0"/>
        <w:autoSpaceDN w:val="0"/>
        <w:spacing w:after="0" w:line="240" w:lineRule="auto"/>
        <w:jc w:val="both"/>
        <w:rPr>
          <w:rFonts w:ascii="Arial" w:eastAsia="Times New Roman" w:hAnsi="Arial" w:cs="Arial"/>
          <w:color w:val="000000"/>
          <w:sz w:val="28"/>
          <w:szCs w:val="28"/>
        </w:rPr>
      </w:pPr>
    </w:p>
    <w:p w:rsidR="00F042FF" w:rsidRPr="00CC4798" w:rsidRDefault="00F042FF" w:rsidP="0095728E"/>
    <w:sectPr w:rsidR="00F042FF" w:rsidRPr="00CC4798" w:rsidSect="009F501C">
      <w:pgSz w:w="16838" w:h="11906" w:orient="landscape"/>
      <w:pgMar w:top="1134"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C83" w:rsidRDefault="00B17C83" w:rsidP="00481617">
      <w:pPr>
        <w:spacing w:after="0" w:line="240" w:lineRule="auto"/>
      </w:pPr>
      <w:r>
        <w:separator/>
      </w:r>
    </w:p>
  </w:endnote>
  <w:endnote w:type="continuationSeparator" w:id="0">
    <w:p w:rsidR="00B17C83" w:rsidRDefault="00B17C83" w:rsidP="00481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C83" w:rsidRDefault="00B17C83" w:rsidP="00481617">
      <w:pPr>
        <w:spacing w:after="0" w:line="240" w:lineRule="auto"/>
      </w:pPr>
      <w:r>
        <w:separator/>
      </w:r>
    </w:p>
  </w:footnote>
  <w:footnote w:type="continuationSeparator" w:id="0">
    <w:p w:rsidR="00B17C83" w:rsidRDefault="00B17C83" w:rsidP="004816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C83" w:rsidRDefault="00B17C83">
    <w:pPr>
      <w:pStyle w:val="Header"/>
    </w:pPr>
    <w:r>
      <w:t>Management Plan for Kingsclere Avenue</w:t>
    </w:r>
    <w:r w:rsidR="006A5121">
      <w:t xml:space="preserve">, Havant </w:t>
    </w:r>
    <w:r w:rsidR="00BF67B7">
      <w:tab/>
    </w:r>
    <w:r w:rsidR="006A5121">
      <w:tab/>
    </w:r>
    <w:r w:rsidR="00BF67B7">
      <w:t>April</w:t>
    </w:r>
    <w:r>
      <w:t xml:space="preserve">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98"/>
    <w:rsid w:val="00026FBB"/>
    <w:rsid w:val="00043945"/>
    <w:rsid w:val="000D02B0"/>
    <w:rsid w:val="000D1958"/>
    <w:rsid w:val="00131499"/>
    <w:rsid w:val="001C0C8A"/>
    <w:rsid w:val="001E0E71"/>
    <w:rsid w:val="0023263C"/>
    <w:rsid w:val="00266F21"/>
    <w:rsid w:val="00283433"/>
    <w:rsid w:val="003146AA"/>
    <w:rsid w:val="00373108"/>
    <w:rsid w:val="00415887"/>
    <w:rsid w:val="00425BF3"/>
    <w:rsid w:val="00463FF5"/>
    <w:rsid w:val="00481617"/>
    <w:rsid w:val="004B3DDA"/>
    <w:rsid w:val="004B4443"/>
    <w:rsid w:val="004F5C0B"/>
    <w:rsid w:val="00572AA1"/>
    <w:rsid w:val="005B7FFD"/>
    <w:rsid w:val="005C1B43"/>
    <w:rsid w:val="005D51CC"/>
    <w:rsid w:val="005E79EA"/>
    <w:rsid w:val="005F79A5"/>
    <w:rsid w:val="00611C93"/>
    <w:rsid w:val="00614C0F"/>
    <w:rsid w:val="0062209F"/>
    <w:rsid w:val="00631642"/>
    <w:rsid w:val="00655C6A"/>
    <w:rsid w:val="006A5121"/>
    <w:rsid w:val="00703271"/>
    <w:rsid w:val="007D65C0"/>
    <w:rsid w:val="00825561"/>
    <w:rsid w:val="008B322F"/>
    <w:rsid w:val="008C312C"/>
    <w:rsid w:val="008E1D1D"/>
    <w:rsid w:val="008E673E"/>
    <w:rsid w:val="008F09F3"/>
    <w:rsid w:val="0095728E"/>
    <w:rsid w:val="00983556"/>
    <w:rsid w:val="00984E7B"/>
    <w:rsid w:val="009E5685"/>
    <w:rsid w:val="009F501C"/>
    <w:rsid w:val="00A11666"/>
    <w:rsid w:val="00AD4CD4"/>
    <w:rsid w:val="00AF1ECF"/>
    <w:rsid w:val="00B17C83"/>
    <w:rsid w:val="00BA5CA9"/>
    <w:rsid w:val="00BB6C2F"/>
    <w:rsid w:val="00BC11A0"/>
    <w:rsid w:val="00BD371C"/>
    <w:rsid w:val="00BD7397"/>
    <w:rsid w:val="00BF67B7"/>
    <w:rsid w:val="00C82C5E"/>
    <w:rsid w:val="00CA7455"/>
    <w:rsid w:val="00CC1F14"/>
    <w:rsid w:val="00CC4798"/>
    <w:rsid w:val="00D61313"/>
    <w:rsid w:val="00D73D10"/>
    <w:rsid w:val="00D740A4"/>
    <w:rsid w:val="00D75B9D"/>
    <w:rsid w:val="00D8667E"/>
    <w:rsid w:val="00E16BF1"/>
    <w:rsid w:val="00E25F8C"/>
    <w:rsid w:val="00E87879"/>
    <w:rsid w:val="00EE0CDC"/>
    <w:rsid w:val="00F01C81"/>
    <w:rsid w:val="00F042FF"/>
    <w:rsid w:val="00F62501"/>
    <w:rsid w:val="00F74EE6"/>
    <w:rsid w:val="00FA1DD2"/>
    <w:rsid w:val="00FB134F"/>
    <w:rsid w:val="00FE4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6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617"/>
  </w:style>
  <w:style w:type="paragraph" w:styleId="Footer">
    <w:name w:val="footer"/>
    <w:basedOn w:val="Normal"/>
    <w:link w:val="FooterChar"/>
    <w:uiPriority w:val="99"/>
    <w:unhideWhenUsed/>
    <w:rsid w:val="004816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617"/>
  </w:style>
  <w:style w:type="paragraph" w:styleId="BalloonText">
    <w:name w:val="Balloon Text"/>
    <w:basedOn w:val="Normal"/>
    <w:link w:val="BalloonTextChar"/>
    <w:uiPriority w:val="99"/>
    <w:semiHidden/>
    <w:unhideWhenUsed/>
    <w:rsid w:val="00984E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E7B"/>
    <w:rPr>
      <w:rFonts w:ascii="Tahoma" w:hAnsi="Tahoma" w:cs="Tahoma"/>
      <w:sz w:val="16"/>
      <w:szCs w:val="16"/>
    </w:rPr>
  </w:style>
  <w:style w:type="table" w:styleId="TableGrid">
    <w:name w:val="Table Grid"/>
    <w:basedOn w:val="TableNormal"/>
    <w:uiPriority w:val="59"/>
    <w:rsid w:val="00283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6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617"/>
  </w:style>
  <w:style w:type="paragraph" w:styleId="Footer">
    <w:name w:val="footer"/>
    <w:basedOn w:val="Normal"/>
    <w:link w:val="FooterChar"/>
    <w:uiPriority w:val="99"/>
    <w:unhideWhenUsed/>
    <w:rsid w:val="004816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617"/>
  </w:style>
  <w:style w:type="paragraph" w:styleId="BalloonText">
    <w:name w:val="Balloon Text"/>
    <w:basedOn w:val="Normal"/>
    <w:link w:val="BalloonTextChar"/>
    <w:uiPriority w:val="99"/>
    <w:semiHidden/>
    <w:unhideWhenUsed/>
    <w:rsid w:val="00984E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E7B"/>
    <w:rPr>
      <w:rFonts w:ascii="Tahoma" w:hAnsi="Tahoma" w:cs="Tahoma"/>
      <w:sz w:val="16"/>
      <w:szCs w:val="16"/>
    </w:rPr>
  </w:style>
  <w:style w:type="table" w:styleId="TableGrid">
    <w:name w:val="Table Grid"/>
    <w:basedOn w:val="TableNormal"/>
    <w:uiPriority w:val="59"/>
    <w:rsid w:val="00283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DF499-B2B0-4874-B219-29A625257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18</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Portsmouth City Council</Company>
  <LinksUpToDate>false</LinksUpToDate>
  <CharactersWithSpaces>20476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Legg, Adrian</dc:creator>
  <cp:lastModifiedBy>Legg, Adrian</cp:lastModifiedBy>
  <cp:revision>3</cp:revision>
  <dcterms:created xsi:type="dcterms:W3CDTF">2017-05-04T08:09:00Z</dcterms:created>
  <dcterms:modified xsi:type="dcterms:W3CDTF">2017-05-04T08:37:00Z</dcterms:modified>
</cp:coreProperties>
</file>