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B3FA1" w14:textId="78FFE90A" w:rsidR="00AE06FD" w:rsidRPr="00FF5FBB" w:rsidRDefault="00AF7112">
      <w:pPr>
        <w:rPr>
          <w:b/>
          <w:bCs/>
          <w:sz w:val="28"/>
          <w:szCs w:val="28"/>
        </w:rPr>
      </w:pPr>
      <w:r w:rsidRPr="00FF5FBB">
        <w:rPr>
          <w:b/>
          <w:bCs/>
          <w:sz w:val="28"/>
          <w:szCs w:val="28"/>
        </w:rPr>
        <w:t xml:space="preserve">Design, Access and materials statement for </w:t>
      </w:r>
      <w:r w:rsidR="005746E6">
        <w:rPr>
          <w:b/>
          <w:bCs/>
          <w:sz w:val="28"/>
          <w:szCs w:val="28"/>
        </w:rPr>
        <w:t>192</w:t>
      </w:r>
      <w:r w:rsidRPr="00FF5FBB">
        <w:rPr>
          <w:b/>
          <w:bCs/>
          <w:sz w:val="28"/>
          <w:szCs w:val="28"/>
        </w:rPr>
        <w:t xml:space="preserve"> Sea Front Hayling Island PO119</w:t>
      </w:r>
      <w:r w:rsidR="005746E6">
        <w:rPr>
          <w:b/>
          <w:bCs/>
          <w:sz w:val="28"/>
          <w:szCs w:val="28"/>
        </w:rPr>
        <w:t>HR</w:t>
      </w:r>
    </w:p>
    <w:p w14:paraId="7FCD5824" w14:textId="03BB5A83" w:rsidR="00AF7112" w:rsidRDefault="00AF7112"/>
    <w:p w14:paraId="458C09C3" w14:textId="427E040D" w:rsidR="00AF7112" w:rsidRDefault="00AF7112">
      <w:r>
        <w:t>This proposal is for the remodelling of a dated dwelling, The design aims to create a modern design which takes advantage of the sea views and re organises the internal spaces with additions to all larger bedroom sizes and a 2</w:t>
      </w:r>
      <w:r w:rsidRPr="00AF7112">
        <w:rPr>
          <w:vertAlign w:val="superscript"/>
        </w:rPr>
        <w:t>nd</w:t>
      </w:r>
      <w:r>
        <w:t xml:space="preserve"> floor to take advantage of the sea views.</w:t>
      </w:r>
    </w:p>
    <w:p w14:paraId="757415D7" w14:textId="77777777" w:rsidR="00AF7112" w:rsidRDefault="00AF7112">
      <w:r>
        <w:t xml:space="preserve"> </w:t>
      </w:r>
    </w:p>
    <w:p w14:paraId="5D3D8DC8" w14:textId="6B54648C" w:rsidR="000A43BB" w:rsidRPr="00FF5FBB" w:rsidRDefault="00AF7112">
      <w:pPr>
        <w:rPr>
          <w:b/>
          <w:bCs/>
        </w:rPr>
      </w:pPr>
      <w:r w:rsidRPr="00FF5FBB">
        <w:rPr>
          <w:b/>
          <w:bCs/>
        </w:rPr>
        <w:t>Materials</w:t>
      </w:r>
    </w:p>
    <w:p w14:paraId="4381EB3A" w14:textId="70A06ACC" w:rsidR="00AF7112" w:rsidRDefault="00AF7112">
      <w:r>
        <w:t xml:space="preserve"> The roof will me </w:t>
      </w:r>
      <w:proofErr w:type="spellStart"/>
      <w:r>
        <w:t>Alwitra</w:t>
      </w:r>
      <w:proofErr w:type="spellEnd"/>
      <w:r>
        <w:t xml:space="preserve"> </w:t>
      </w:r>
      <w:proofErr w:type="spellStart"/>
      <w:r w:rsidR="000A43BB">
        <w:t>Evalon</w:t>
      </w:r>
      <w:proofErr w:type="spellEnd"/>
      <w:r w:rsidR="000A43BB">
        <w:t xml:space="preserve"> </w:t>
      </w:r>
      <w:r>
        <w:t>single ply membrane</w:t>
      </w:r>
    </w:p>
    <w:p w14:paraId="7565D456" w14:textId="47458D78" w:rsidR="00AF7112" w:rsidRDefault="00AF7112"/>
    <w:p w14:paraId="06285AC6" w14:textId="51867984" w:rsidR="000A43BB" w:rsidRPr="000A43BB" w:rsidRDefault="000A43BB" w:rsidP="000A43BB">
      <w:pPr>
        <w:rPr>
          <w:rFonts w:ascii="Times New Roman" w:eastAsia="Times New Roman" w:hAnsi="Times New Roman" w:cs="Times New Roman"/>
          <w:lang w:eastAsia="en-GB"/>
        </w:rPr>
      </w:pPr>
      <w:r w:rsidRPr="000A43BB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A43BB">
        <w:rPr>
          <w:rFonts w:ascii="Times New Roman" w:eastAsia="Times New Roman" w:hAnsi="Times New Roman" w:cs="Times New Roman"/>
          <w:lang w:eastAsia="en-GB"/>
        </w:rPr>
        <w:instrText xml:space="preserve"> INCLUDEPICTURE "/var/folders/c8/ds0_3ys93pj0mgnh3vt1_f540000gp/T/com.microsoft.Word/WebArchiveCopyPasteTempFiles/FuubJ5EXwAIfsw3?format=jpg&amp;name=large" \* MERGEFORMATINET </w:instrText>
      </w:r>
      <w:r w:rsidRPr="000A43BB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A43BB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C286E9E" wp14:editId="69CAB8F8">
            <wp:extent cx="4597400" cy="3448050"/>
            <wp:effectExtent l="0" t="0" r="0" b="0"/>
            <wp:docPr id="1" name="Picture 1" descr="Understanding B Roof(t4) Classification For Your Single Ply, 44% 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rstanding B Roof(t4) Classification For Your Single Ply, 44% O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3BB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25109C9" w14:textId="552E124A" w:rsidR="00AF7112" w:rsidRDefault="00AF7112"/>
    <w:p w14:paraId="63807639" w14:textId="07CD6F4F" w:rsidR="000A43BB" w:rsidRDefault="000A43BB">
      <w:r>
        <w:t xml:space="preserve">The walls will be in </w:t>
      </w:r>
      <w:r w:rsidR="00922CB1">
        <w:t xml:space="preserve">five </w:t>
      </w:r>
      <w:r>
        <w:t xml:space="preserve">materials as per the images provided on </w:t>
      </w:r>
      <w:r w:rsidR="00922CB1">
        <w:t xml:space="preserve">A113 and </w:t>
      </w:r>
      <w:r>
        <w:t>A115-7</w:t>
      </w:r>
    </w:p>
    <w:p w14:paraId="20996C86" w14:textId="38E50967" w:rsidR="000A43BB" w:rsidRDefault="000A43BB"/>
    <w:p w14:paraId="45A67B26" w14:textId="0C9C1F72" w:rsidR="000A43BB" w:rsidRDefault="000A43BB">
      <w:r>
        <w:t>White K render</w:t>
      </w:r>
    </w:p>
    <w:p w14:paraId="5C6F00CD" w14:textId="77777777" w:rsidR="005746E6" w:rsidRDefault="005746E6"/>
    <w:p w14:paraId="31E5E75C" w14:textId="367A3C38" w:rsidR="000A43BB" w:rsidRDefault="000A43BB">
      <w:pPr>
        <w:rPr>
          <w:rFonts w:ascii="Times New Roman" w:eastAsia="Times New Roman" w:hAnsi="Times New Roman" w:cs="Times New Roman"/>
          <w:lang w:eastAsia="en-GB"/>
        </w:rPr>
      </w:pPr>
      <w:r w:rsidRPr="000A43BB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A43BB">
        <w:rPr>
          <w:rFonts w:ascii="Times New Roman" w:eastAsia="Times New Roman" w:hAnsi="Times New Roman" w:cs="Times New Roman"/>
          <w:lang w:eastAsia="en-GB"/>
        </w:rPr>
        <w:instrText xml:space="preserve"> INCLUDEPICTURE "/var/folders/c8/ds0_3ys93pj0mgnh3vt1_f540000gp/T/com.microsoft.Word/WebArchiveCopyPasteTempFiles/dublin-ft-polar-white.jpg" \* MERGEFORMATINET </w:instrText>
      </w:r>
      <w:r w:rsidRPr="000A43BB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A43BB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129DEF3" wp14:editId="0FFFC3C9">
            <wp:extent cx="3268910" cy="1752600"/>
            <wp:effectExtent l="0" t="0" r="0" b="0"/>
            <wp:docPr id="2" name="Picture 2" descr="Polar White Silicone FT | K R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lar White Silicone FT | K Re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030" cy="180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3BB">
        <w:rPr>
          <w:rFonts w:ascii="Times New Roman" w:eastAsia="Times New Roman" w:hAnsi="Times New Roman" w:cs="Times New Roman"/>
          <w:lang w:eastAsia="en-GB"/>
        </w:rPr>
        <w:fldChar w:fldCharType="end"/>
      </w:r>
      <w:r w:rsidR="00922CB1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A64EEEA" wp14:editId="6D5F1058">
            <wp:extent cx="2349500" cy="1762125"/>
            <wp:effectExtent l="0" t="0" r="0" b="3175"/>
            <wp:docPr id="8" name="Picture 8" descr="A person standing in a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erson standing in a window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2FF11" w14:textId="77777777" w:rsidR="005746E6" w:rsidRPr="00FF5FBB" w:rsidRDefault="005746E6">
      <w:pPr>
        <w:rPr>
          <w:rFonts w:ascii="Times New Roman" w:eastAsia="Times New Roman" w:hAnsi="Times New Roman" w:cs="Times New Roman"/>
          <w:lang w:eastAsia="en-GB"/>
        </w:rPr>
      </w:pPr>
    </w:p>
    <w:p w14:paraId="3692F82C" w14:textId="77777777" w:rsidR="00922CB1" w:rsidRDefault="00922CB1"/>
    <w:p w14:paraId="34CA48FC" w14:textId="77777777" w:rsidR="00922CB1" w:rsidRDefault="00922CB1"/>
    <w:p w14:paraId="7DD925E6" w14:textId="77777777" w:rsidR="00922CB1" w:rsidRDefault="00922CB1"/>
    <w:p w14:paraId="441FB05A" w14:textId="4F5EAB29" w:rsidR="000A43BB" w:rsidRDefault="00BD0AD7">
      <w:proofErr w:type="spellStart"/>
      <w:r>
        <w:lastRenderedPageBreak/>
        <w:t>Ecoscape</w:t>
      </w:r>
      <w:proofErr w:type="spellEnd"/>
      <w:r>
        <w:t xml:space="preserve"> </w:t>
      </w:r>
      <w:r w:rsidR="00DB03C2">
        <w:t>argent grey and spiced oak</w:t>
      </w:r>
      <w:r>
        <w:t xml:space="preserve"> composite slatted cladding</w:t>
      </w:r>
    </w:p>
    <w:p w14:paraId="5421D281" w14:textId="40D3BC1D" w:rsidR="00DB03C2" w:rsidRDefault="00DB03C2">
      <w:r>
        <w:rPr>
          <w:noProof/>
        </w:rPr>
        <w:drawing>
          <wp:inline distT="0" distB="0" distL="0" distR="0" wp14:anchorId="1EEB16CF" wp14:editId="0B1625A2">
            <wp:extent cx="3060700" cy="3600905"/>
            <wp:effectExtent l="0" t="0" r="0" b="6350"/>
            <wp:docPr id="5" name="Picture 5" descr="A patio with chairs and a table on a d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atio with chairs and a table on a dec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9827" cy="361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48499" w14:textId="10DDEEB4" w:rsidR="00DB03C2" w:rsidRDefault="00DB03C2"/>
    <w:p w14:paraId="2D1B251E" w14:textId="373FF881" w:rsidR="00DB03C2" w:rsidRDefault="00DB03C2">
      <w:r>
        <w:rPr>
          <w:noProof/>
        </w:rPr>
        <w:drawing>
          <wp:inline distT="0" distB="0" distL="0" distR="0" wp14:anchorId="2C2D39AB" wp14:editId="5DEB0522">
            <wp:extent cx="3060700" cy="3060700"/>
            <wp:effectExtent l="0" t="0" r="0" b="0"/>
            <wp:docPr id="7" name="Picture 7" descr="A building with a door and ste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building with a door and step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C3A86" w14:textId="1DCE4BDA" w:rsidR="005746E6" w:rsidRDefault="005746E6"/>
    <w:p w14:paraId="6DC514F0" w14:textId="77777777" w:rsidR="005746E6" w:rsidRDefault="005746E6"/>
    <w:p w14:paraId="1DB722EC" w14:textId="77777777" w:rsidR="00DB03C2" w:rsidRDefault="00DB03C2"/>
    <w:p w14:paraId="746AE757" w14:textId="77777777" w:rsidR="00DB03C2" w:rsidRDefault="00DB03C2"/>
    <w:p w14:paraId="7E015FE9" w14:textId="77777777" w:rsidR="00DB03C2" w:rsidRDefault="00DB03C2"/>
    <w:p w14:paraId="6C8D83E2" w14:textId="77777777" w:rsidR="00DB03C2" w:rsidRDefault="00DB03C2"/>
    <w:p w14:paraId="5F763F38" w14:textId="77777777" w:rsidR="00DB03C2" w:rsidRDefault="00DB03C2"/>
    <w:p w14:paraId="5E284DE7" w14:textId="77777777" w:rsidR="00DB03C2" w:rsidRDefault="00DB03C2"/>
    <w:p w14:paraId="3F7FC7A4" w14:textId="77777777" w:rsidR="00922CB1" w:rsidRDefault="00922CB1"/>
    <w:p w14:paraId="14CCA83D" w14:textId="0E8FD8E0" w:rsidR="00BD0AD7" w:rsidRDefault="00BD0AD7">
      <w:r>
        <w:lastRenderedPageBreak/>
        <w:t>Real stone cladding Knossos Natural stone</w:t>
      </w:r>
    </w:p>
    <w:p w14:paraId="686B6B94" w14:textId="6871FE7E" w:rsidR="00BD0AD7" w:rsidRDefault="00BD0AD7">
      <w:r w:rsidRPr="00BD0AD7">
        <w:rPr>
          <w:noProof/>
        </w:rPr>
        <w:drawing>
          <wp:inline distT="0" distB="0" distL="0" distR="0" wp14:anchorId="5ED14E31" wp14:editId="67E21CA6">
            <wp:extent cx="3136900" cy="4173361"/>
            <wp:effectExtent l="0" t="0" r="0" b="5080"/>
            <wp:docPr id="4" name="Picture 4" descr="A stone wall with a rectangular 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tone wall with a rectangular shape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7126" cy="417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93D3A" w14:textId="77777777" w:rsidR="005746E6" w:rsidRDefault="005746E6"/>
    <w:p w14:paraId="783D2114" w14:textId="343A4A71" w:rsidR="00BD0AD7" w:rsidRDefault="00BD0AD7">
      <w:r>
        <w:t>Windows and doors and facias will be dark Anthracite</w:t>
      </w:r>
    </w:p>
    <w:p w14:paraId="10C31AF6" w14:textId="2E9E61E3" w:rsidR="00BD0AD7" w:rsidRDefault="00BD0AD7">
      <w:r>
        <w:t xml:space="preserve"> As per the doors in the picture </w:t>
      </w:r>
      <w:r w:rsidR="00DB03C2">
        <w:t>below</w:t>
      </w:r>
      <w:r>
        <w:t xml:space="preserve"> </w:t>
      </w:r>
    </w:p>
    <w:p w14:paraId="6334FB64" w14:textId="7D7AE3DE" w:rsidR="00DB03C2" w:rsidRDefault="00DB03C2">
      <w:r w:rsidRPr="00BD0AD7">
        <w:rPr>
          <w:noProof/>
        </w:rPr>
        <w:drawing>
          <wp:inline distT="0" distB="0" distL="0" distR="0" wp14:anchorId="6E84A4EC" wp14:editId="71B7D383">
            <wp:extent cx="3849316" cy="3644900"/>
            <wp:effectExtent l="0" t="0" r="0" b="0"/>
            <wp:docPr id="3" name="Picture 3" descr="A building with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uilding with a glass doo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4835" cy="365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72E1" w14:textId="77777777" w:rsidR="00FF5FBB" w:rsidRDefault="00FF5FBB"/>
    <w:p w14:paraId="1A6768AD" w14:textId="77777777" w:rsidR="00FF5FBB" w:rsidRDefault="00FF5FBB"/>
    <w:p w14:paraId="34BB522C" w14:textId="0C27791C" w:rsidR="00FF5FBB" w:rsidRPr="00FF5FBB" w:rsidRDefault="00FF5FBB">
      <w:pPr>
        <w:rPr>
          <w:b/>
          <w:bCs/>
        </w:rPr>
      </w:pPr>
      <w:r w:rsidRPr="00FF5FBB">
        <w:rPr>
          <w:b/>
          <w:bCs/>
        </w:rPr>
        <w:t>Conclusion</w:t>
      </w:r>
    </w:p>
    <w:p w14:paraId="309ACDA0" w14:textId="19CBFA58" w:rsidR="00FF5FBB" w:rsidRDefault="00FF5FBB">
      <w:r>
        <w:t xml:space="preserve">We believe this modern design with clean lines and a modern pallet of materials will be appropriate for the Seafront location and would ask for the </w:t>
      </w:r>
      <w:proofErr w:type="spellStart"/>
      <w:proofErr w:type="gramStart"/>
      <w:r>
        <w:t>councils</w:t>
      </w:r>
      <w:proofErr w:type="spellEnd"/>
      <w:proofErr w:type="gramEnd"/>
      <w:r>
        <w:t xml:space="preserve"> approval</w:t>
      </w:r>
    </w:p>
    <w:sectPr w:rsidR="00FF5FBB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12"/>
    <w:rsid w:val="000A43BB"/>
    <w:rsid w:val="0026003B"/>
    <w:rsid w:val="005746E6"/>
    <w:rsid w:val="005832FB"/>
    <w:rsid w:val="00922CB1"/>
    <w:rsid w:val="00A97A12"/>
    <w:rsid w:val="00AE06FD"/>
    <w:rsid w:val="00AF7112"/>
    <w:rsid w:val="00BD0AD7"/>
    <w:rsid w:val="00DB03C2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974F4"/>
  <w15:chartTrackingRefBased/>
  <w15:docId w15:val="{F602AE5F-CC92-6342-8E05-3D3BB388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2024-11-27T17:21:00Z</dcterms:created>
  <dcterms:modified xsi:type="dcterms:W3CDTF">2024-11-27T17:36:00Z</dcterms:modified>
</cp:coreProperties>
</file>