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234E4" w:rsidRDefault="008234E4" w:rsidP="008234E4">
      <w:pPr>
        <w:rPr>
          <w:rFonts w:ascii="Arial" w:hAnsi="Arial" w:cs="Arial"/>
          <w:color w:val="1F497D"/>
          <w:sz w:val="24"/>
          <w:szCs w:val="24"/>
        </w:rPr>
      </w:pPr>
      <w:r>
        <w:rPr>
          <w:rFonts w:ascii="Arial" w:hAnsi="Arial" w:cs="Arial"/>
          <w:color w:val="1F497D"/>
          <w:sz w:val="24"/>
          <w:szCs w:val="24"/>
        </w:rPr>
        <w:t xml:space="preserve">My reasons </w:t>
      </w:r>
      <w:proofErr w:type="gramStart"/>
      <w:r>
        <w:rPr>
          <w:rFonts w:ascii="Arial" w:hAnsi="Arial" w:cs="Arial"/>
          <w:color w:val="1F497D"/>
          <w:sz w:val="24"/>
          <w:szCs w:val="24"/>
        </w:rPr>
        <w:t>include :-</w:t>
      </w:r>
      <w:proofErr w:type="gramEnd"/>
      <w:r>
        <w:rPr>
          <w:rFonts w:ascii="Arial" w:hAnsi="Arial" w:cs="Arial"/>
          <w:color w:val="1F497D"/>
          <w:sz w:val="24"/>
          <w:szCs w:val="24"/>
        </w:rPr>
        <w:t xml:space="preserve"> Overbearing bulk, the fact that </w:t>
      </w:r>
      <w:proofErr w:type="spellStart"/>
      <w:r>
        <w:rPr>
          <w:rFonts w:ascii="Arial" w:hAnsi="Arial" w:cs="Arial"/>
          <w:color w:val="1F497D"/>
          <w:sz w:val="24"/>
          <w:szCs w:val="24"/>
        </w:rPr>
        <w:t>Pyrford</w:t>
      </w:r>
      <w:proofErr w:type="spellEnd"/>
      <w:r>
        <w:rPr>
          <w:rFonts w:ascii="Arial" w:hAnsi="Arial" w:cs="Arial"/>
          <w:color w:val="1F497D"/>
          <w:sz w:val="24"/>
          <w:szCs w:val="24"/>
        </w:rPr>
        <w:t xml:space="preserve"> Close is a bus route and is also very narrow and is a major cut-through for traffic due to the Hart Plain – Milton Road junction lay-out, plus the entrance to the proposed flats is almost on a bend.</w:t>
      </w:r>
    </w:p>
    <w:p w:rsidR="008234E4" w:rsidRDefault="008234E4" w:rsidP="008234E4">
      <w:pPr>
        <w:rPr>
          <w:rFonts w:ascii="Arial" w:hAnsi="Arial" w:cs="Arial"/>
          <w:color w:val="1F497D"/>
          <w:sz w:val="24"/>
          <w:szCs w:val="24"/>
        </w:rPr>
      </w:pPr>
    </w:p>
    <w:p w:rsidR="00DA158E" w:rsidRDefault="00DA158E">
      <w:bookmarkStart w:id="0" w:name="_GoBack"/>
      <w:bookmarkEnd w:id="0"/>
    </w:p>
    <w:sectPr w:rsidR="00DA158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234E4"/>
    <w:rsid w:val="00465E3F"/>
    <w:rsid w:val="008234E4"/>
    <w:rsid w:val="00DA158E"/>
    <w:rsid w:val="00EF7B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234E4"/>
    <w:pPr>
      <w:spacing w:after="0" w:line="240" w:lineRule="auto"/>
    </w:pPr>
    <w:rPr>
      <w:rFonts w:ascii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234E4"/>
    <w:pPr>
      <w:spacing w:after="0" w:line="240" w:lineRule="auto"/>
    </w:pPr>
    <w:rPr>
      <w:rFonts w:ascii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15781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39</Words>
  <Characters>224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Hampshire County Council</Company>
  <LinksUpToDate>false</LinksUpToDate>
  <CharactersWithSpaces>262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dawnpa</dc:creator>
  <cp:lastModifiedBy>dawnpa</cp:lastModifiedBy>
  <cp:revision>1</cp:revision>
  <dcterms:created xsi:type="dcterms:W3CDTF">2016-11-15T09:36:00Z</dcterms:created>
  <dcterms:modified xsi:type="dcterms:W3CDTF">2016-11-15T09:38:00Z</dcterms:modified>
</cp:coreProperties>
</file>