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1621" w:rsidRPr="00912274" w:rsidRDefault="00253B6A">
      <w:pPr>
        <w:rPr>
          <w:rFonts w:ascii="Arial" w:hAnsi="Arial" w:cs="Arial"/>
          <w:color w:val="FFFFFF" w:themeColor="background1"/>
        </w:rPr>
      </w:pPr>
      <w:r>
        <w:rPr>
          <w:rFonts w:ascii="Arial" w:hAnsi="Arial" w:cs="Arial"/>
          <w:noProof/>
        </w:rPr>
        <mc:AlternateContent>
          <mc:Choice Requires="wps">
            <w:drawing>
              <wp:anchor distT="0" distB="0" distL="114300" distR="114300" simplePos="0" relativeHeight="251661312" behindDoc="0" locked="0" layoutInCell="1" allowOverlap="1">
                <wp:simplePos x="0" y="0"/>
                <wp:positionH relativeFrom="column">
                  <wp:posOffset>-6985</wp:posOffset>
                </wp:positionH>
                <wp:positionV relativeFrom="paragraph">
                  <wp:posOffset>-102235</wp:posOffset>
                </wp:positionV>
                <wp:extent cx="4763770" cy="311150"/>
                <wp:effectExtent l="2540" t="2540" r="0" b="635"/>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3770" cy="311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0117" w:rsidRPr="00941B4B" w:rsidRDefault="001B0117" w:rsidP="00023DFC">
                            <w:pPr>
                              <w:rPr>
                                <w:rFonts w:ascii="Arial" w:hAnsi="Arial" w:cs="Arial"/>
                                <w:color w:val="FFFFFF" w:themeColor="background1"/>
                                <w:sz w:val="36"/>
                                <w:szCs w:val="36"/>
                              </w:rPr>
                            </w:pPr>
                            <w:r>
                              <w:rPr>
                                <w:rFonts w:ascii="Arial" w:hAnsi="Arial" w:cs="Arial"/>
                                <w:bCs/>
                                <w:color w:val="FFFFFF" w:themeColor="background1"/>
                                <w:sz w:val="36"/>
                                <w:szCs w:val="36"/>
                              </w:rPr>
                              <w:t>TOWN PLANNING</w:t>
                            </w:r>
                            <w:r w:rsidRPr="00941B4B">
                              <w:rPr>
                                <w:rFonts w:ascii="Arial" w:hAnsi="Arial" w:cs="Arial"/>
                                <w:bCs/>
                                <w:color w:val="FFFFFF" w:themeColor="background1"/>
                                <w:sz w:val="36"/>
                                <w:szCs w:val="36"/>
                              </w:rPr>
                              <w:t xml:space="preserve"> DEPARTMENT</w:t>
                            </w:r>
                          </w:p>
                          <w:p w:rsidR="001B0117" w:rsidRPr="00941B4B" w:rsidRDefault="001B0117" w:rsidP="00023DFC">
                            <w:pPr>
                              <w:rPr>
                                <w:rFonts w:ascii="Arial" w:hAnsi="Arial" w:cs="Arial"/>
                                <w:color w:val="FFFFFF" w:themeColor="background1"/>
                                <w:sz w:val="36"/>
                                <w:szCs w:val="36"/>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55pt;margin-top:-8.05pt;width:375.1pt;height:2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" filled="f" stroked="f">
                <v:textbox>
                  <w:txbxContent>
                    <w:p w:rsidR="001B0117" w:rsidRPr="00941B4B" w:rsidRDefault="001B0117" w:rsidP="00023DFC">
                      <w:pPr>
                        <w:rPr>
                          <w:rFonts w:ascii="Arial" w:hAnsi="Arial" w:cs="Arial"/>
                          <w:color w:val="FFFFFF" w:themeColor="background1"/>
                          <w:sz w:val="36"/>
                          <w:szCs w:val="36"/>
                        </w:rPr>
                      </w:pPr>
                      <w:r>
                        <w:rPr>
                          <w:rFonts w:ascii="Arial" w:hAnsi="Arial" w:cs="Arial"/>
                          <w:bCs/>
                          <w:color w:val="FFFFFF" w:themeColor="background1"/>
                          <w:sz w:val="36"/>
                          <w:szCs w:val="36"/>
                        </w:rPr>
                        <w:t>TOWN PLANNING</w:t>
                      </w:r>
                      <w:r w:rsidRPr="00941B4B">
                        <w:rPr>
                          <w:rFonts w:ascii="Arial" w:hAnsi="Arial" w:cs="Arial"/>
                          <w:bCs/>
                          <w:color w:val="FFFFFF" w:themeColor="background1"/>
                          <w:sz w:val="36"/>
                          <w:szCs w:val="36"/>
                        </w:rPr>
                        <w:t xml:space="preserve"> DEPARTMENT</w:t>
                      </w:r>
                    </w:p>
                    <w:p w:rsidR="001B0117" w:rsidRPr="00941B4B" w:rsidRDefault="001B0117" w:rsidP="00023DFC">
                      <w:pPr>
                        <w:rPr>
                          <w:rFonts w:ascii="Arial" w:hAnsi="Arial" w:cs="Arial"/>
                          <w:color w:val="FFFFFF" w:themeColor="background1"/>
                          <w:sz w:val="36"/>
                          <w:szCs w:val="36"/>
                        </w:rPr>
                      </w:pPr>
                    </w:p>
                  </w:txbxContent>
                </v:textbox>
              </v:shape>
            </w:pict>
          </mc:Fallback>
        </mc:AlternateContent>
      </w:r>
      <w:r>
        <w:rPr>
          <w:rFonts w:ascii="Arial" w:hAnsi="Arial" w:cs="Arial"/>
          <w:noProof/>
        </w:rPr>
        <mc:AlternateContent>
          <mc:Choice Requires="wps">
            <w:drawing>
              <wp:anchor distT="0" distB="0" distL="114300" distR="114300" simplePos="0" relativeHeight="251660288" behindDoc="0" locked="0" layoutInCell="1" allowOverlap="1">
                <wp:simplePos x="0" y="0"/>
                <wp:positionH relativeFrom="column">
                  <wp:posOffset>-46355</wp:posOffset>
                </wp:positionH>
                <wp:positionV relativeFrom="paragraph">
                  <wp:posOffset>-239395</wp:posOffset>
                </wp:positionV>
                <wp:extent cx="5039995" cy="624205"/>
                <wp:effectExtent l="1270" t="0" r="0" b="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39995" cy="624205"/>
                        </a:xfrm>
                        <a:prstGeom prst="rect">
                          <a:avLst/>
                        </a:prstGeom>
                        <a:solidFill>
                          <a:srgbClr val="0080A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726206E" id="Rectangle 4" o:spid="_x0000_s1026" style="position:absolute;margin-left:-3.65pt;margin-top:-18.85pt;width:396.85pt;height:49.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" fillcolor="#0080a3" stroked="f"/>
            </w:pict>
          </mc:Fallback>
        </mc:AlternateContent>
      </w:r>
      <w:proofErr w:type="gramStart"/>
      <w:r w:rsidR="009A488F" w:rsidRPr="00912274">
        <w:rPr>
          <w:rFonts w:ascii="Arial" w:hAnsi="Arial" w:cs="Arial"/>
          <w:color w:val="FFFFFF" w:themeColor="background1"/>
        </w:rPr>
        <w:t>title</w:t>
      </w:r>
      <w:proofErr w:type="gramEnd"/>
    </w:p>
    <w:p w:rsidR="00A61621" w:rsidRPr="00912274" w:rsidRDefault="00A61621" w:rsidP="00A61621">
      <w:pPr>
        <w:jc w:val="center"/>
        <w:rPr>
          <w:rFonts w:ascii="Arial" w:hAnsi="Arial" w:cs="Arial"/>
        </w:rPr>
      </w:pPr>
    </w:p>
    <w:p w:rsidR="00D03975" w:rsidRPr="00912274" w:rsidRDefault="00D03975" w:rsidP="00A61621">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9"/>
      </w:tblGrid>
      <w:tr w:rsidR="00D03975" w:rsidTr="00D03975">
        <w:trPr>
          <w:trHeight w:val="4051"/>
        </w:trPr>
        <w:tc>
          <w:tcPr>
            <w:tcW w:w="7919" w:type="dxa"/>
          </w:tcPr>
          <w:p w:rsidR="00D03975" w:rsidRDefault="001B0117" w:rsidP="00D03975">
            <w:pPr>
              <w:rPr>
                <w:rFonts w:ascii="Arial" w:hAnsi="Arial" w:cs="Arial"/>
                <w:b/>
                <w:bCs/>
                <w:sz w:val="28"/>
                <w:szCs w:val="28"/>
              </w:rPr>
            </w:pPr>
            <w:r>
              <w:rPr>
                <w:rFonts w:ascii="Arial" w:hAnsi="Arial" w:cs="Arial"/>
                <w:b/>
                <w:bCs/>
                <w:sz w:val="28"/>
                <w:szCs w:val="28"/>
              </w:rPr>
              <w:t>PLANNING CONSIDERATION</w:t>
            </w:r>
            <w:r w:rsidR="008C6AE7">
              <w:rPr>
                <w:rFonts w:ascii="Arial" w:hAnsi="Arial" w:cs="Arial"/>
                <w:b/>
                <w:bCs/>
                <w:sz w:val="28"/>
                <w:szCs w:val="28"/>
              </w:rPr>
              <w:t xml:space="preserve"> </w:t>
            </w:r>
          </w:p>
          <w:p w:rsidR="008C6AE7" w:rsidRDefault="008C6AE7" w:rsidP="00D03975">
            <w:pPr>
              <w:rPr>
                <w:rFonts w:ascii="Arial" w:hAnsi="Arial" w:cs="Arial"/>
                <w:b/>
                <w:bCs/>
                <w:sz w:val="28"/>
                <w:szCs w:val="28"/>
              </w:rPr>
            </w:pPr>
            <w:r>
              <w:rPr>
                <w:rFonts w:ascii="Arial" w:hAnsi="Arial" w:cs="Arial"/>
                <w:b/>
                <w:bCs/>
                <w:sz w:val="28"/>
                <w:szCs w:val="28"/>
              </w:rPr>
              <w:t>STATMENT</w:t>
            </w:r>
          </w:p>
          <w:p w:rsidR="00D03975" w:rsidRDefault="00D03975" w:rsidP="00D03975">
            <w:pPr>
              <w:rPr>
                <w:rFonts w:ascii="Arial" w:hAnsi="Arial" w:cs="Arial"/>
                <w:sz w:val="28"/>
                <w:szCs w:val="28"/>
              </w:rPr>
            </w:pPr>
          </w:p>
          <w:p w:rsidR="001B0117" w:rsidRPr="00023DFC" w:rsidRDefault="001B0117" w:rsidP="00D03975">
            <w:pPr>
              <w:rPr>
                <w:rFonts w:ascii="Arial" w:hAnsi="Arial" w:cs="Arial"/>
                <w:sz w:val="28"/>
                <w:szCs w:val="28"/>
              </w:rPr>
            </w:pPr>
          </w:p>
          <w:p w:rsidR="00D03975" w:rsidRDefault="0042381E" w:rsidP="00D03975">
            <w:pPr>
              <w:rPr>
                <w:rFonts w:ascii="Arial" w:hAnsi="Arial" w:cs="Arial"/>
                <w:sz w:val="28"/>
                <w:szCs w:val="28"/>
              </w:rPr>
            </w:pPr>
            <w:r>
              <w:rPr>
                <w:rFonts w:ascii="Arial" w:hAnsi="Arial" w:cs="Arial"/>
                <w:sz w:val="28"/>
                <w:szCs w:val="28"/>
              </w:rPr>
              <w:t>15044</w:t>
            </w:r>
            <w:r w:rsidR="00D03975" w:rsidRPr="00023DFC">
              <w:rPr>
                <w:rFonts w:ascii="Arial" w:hAnsi="Arial" w:cs="Arial"/>
                <w:sz w:val="28"/>
                <w:szCs w:val="28"/>
              </w:rPr>
              <w:t xml:space="preserve"> </w:t>
            </w:r>
            <w:r w:rsidR="00CE19E5">
              <w:rPr>
                <w:rFonts w:ascii="Arial" w:hAnsi="Arial" w:cs="Arial"/>
                <w:sz w:val="28"/>
                <w:szCs w:val="28"/>
              </w:rPr>
              <w:t>–</w:t>
            </w:r>
            <w:r w:rsidR="00D03975" w:rsidRPr="00023DFC">
              <w:rPr>
                <w:rFonts w:ascii="Arial" w:hAnsi="Arial" w:cs="Arial"/>
                <w:sz w:val="28"/>
                <w:szCs w:val="28"/>
              </w:rPr>
              <w:t xml:space="preserve"> </w:t>
            </w:r>
            <w:r w:rsidR="00CE19E5">
              <w:rPr>
                <w:rFonts w:ascii="Arial" w:hAnsi="Arial" w:cs="Arial"/>
                <w:sz w:val="28"/>
                <w:szCs w:val="28"/>
              </w:rPr>
              <w:t xml:space="preserve">M&amp;S </w:t>
            </w:r>
            <w:r>
              <w:rPr>
                <w:rFonts w:ascii="Arial" w:hAnsi="Arial" w:cs="Arial"/>
                <w:sz w:val="28"/>
                <w:szCs w:val="28"/>
              </w:rPr>
              <w:t xml:space="preserve">Havant </w:t>
            </w:r>
          </w:p>
          <w:p w:rsidR="00753436" w:rsidRDefault="00753436" w:rsidP="00D03975">
            <w:pPr>
              <w:rPr>
                <w:rFonts w:ascii="Arial" w:hAnsi="Arial" w:cs="Arial"/>
                <w:sz w:val="28"/>
                <w:szCs w:val="28"/>
              </w:rPr>
            </w:pPr>
          </w:p>
          <w:p w:rsidR="00753436" w:rsidRPr="00023DFC" w:rsidRDefault="0042381E" w:rsidP="00D03975">
            <w:pPr>
              <w:rPr>
                <w:rFonts w:ascii="Arial" w:hAnsi="Arial" w:cs="Arial"/>
                <w:sz w:val="28"/>
                <w:szCs w:val="28"/>
              </w:rPr>
            </w:pPr>
            <w:r>
              <w:rPr>
                <w:rFonts w:ascii="Arial" w:hAnsi="Arial" w:cs="Arial"/>
                <w:sz w:val="28"/>
                <w:szCs w:val="28"/>
              </w:rPr>
              <w:t xml:space="preserve">Havant New Store </w:t>
            </w:r>
          </w:p>
          <w:p w:rsidR="00D03975" w:rsidRDefault="00D03975" w:rsidP="00D03975">
            <w:pPr>
              <w:rPr>
                <w:rFonts w:ascii="Arial" w:hAnsi="Arial" w:cs="Arial"/>
                <w:sz w:val="24"/>
                <w:szCs w:val="24"/>
              </w:rPr>
            </w:pPr>
          </w:p>
          <w:p w:rsidR="00D03975" w:rsidRDefault="00D03975" w:rsidP="0042381E">
            <w:pPr>
              <w:rPr>
                <w:rFonts w:ascii="Arial" w:hAnsi="Arial" w:cs="Arial"/>
              </w:rPr>
            </w:pPr>
            <w:r w:rsidRPr="00023DFC">
              <w:rPr>
                <w:rFonts w:ascii="Arial" w:hAnsi="Arial" w:cs="Arial"/>
                <w:sz w:val="24"/>
                <w:szCs w:val="24"/>
              </w:rPr>
              <w:t xml:space="preserve">Version 01 </w:t>
            </w:r>
            <w:r w:rsidR="00CE19E5">
              <w:rPr>
                <w:rFonts w:ascii="Arial" w:hAnsi="Arial" w:cs="Arial"/>
                <w:sz w:val="24"/>
                <w:szCs w:val="24"/>
              </w:rPr>
              <w:t>–</w:t>
            </w:r>
            <w:r w:rsidRPr="00023DFC">
              <w:rPr>
                <w:rFonts w:ascii="Arial" w:hAnsi="Arial" w:cs="Arial"/>
                <w:sz w:val="24"/>
                <w:szCs w:val="24"/>
              </w:rPr>
              <w:t xml:space="preserve"> </w:t>
            </w:r>
            <w:r w:rsidR="0042381E">
              <w:rPr>
                <w:rFonts w:ascii="Arial" w:hAnsi="Arial" w:cs="Arial"/>
                <w:sz w:val="24"/>
                <w:szCs w:val="24"/>
              </w:rPr>
              <w:t>19</w:t>
            </w:r>
            <w:r w:rsidR="005F3E73">
              <w:rPr>
                <w:rFonts w:ascii="Arial" w:hAnsi="Arial" w:cs="Arial"/>
                <w:sz w:val="24"/>
                <w:szCs w:val="24"/>
                <w:vertAlign w:val="superscript"/>
              </w:rPr>
              <w:t>th</w:t>
            </w:r>
            <w:r w:rsidR="005F3E73">
              <w:rPr>
                <w:rFonts w:ascii="Arial" w:hAnsi="Arial" w:cs="Arial"/>
                <w:sz w:val="24"/>
                <w:szCs w:val="24"/>
              </w:rPr>
              <w:t xml:space="preserve"> </w:t>
            </w:r>
            <w:r w:rsidR="0042381E">
              <w:rPr>
                <w:rFonts w:ascii="Arial" w:hAnsi="Arial" w:cs="Arial"/>
                <w:sz w:val="24"/>
                <w:szCs w:val="24"/>
              </w:rPr>
              <w:t>February  2016</w:t>
            </w:r>
          </w:p>
        </w:tc>
      </w:tr>
    </w:tbl>
    <w:p w:rsidR="00D03975" w:rsidRPr="00912274" w:rsidRDefault="00D03975" w:rsidP="00A61621">
      <w:pPr>
        <w:rPr>
          <w:rFonts w:ascii="Arial" w:hAnsi="Arial" w:cs="Arial"/>
        </w:rPr>
        <w:sectPr w:rsidR="00D03975" w:rsidRPr="00912274" w:rsidSect="00593C23">
          <w:headerReference w:type="even" r:id="rId8"/>
          <w:headerReference w:type="default" r:id="rId9"/>
          <w:footerReference w:type="default" r:id="rId10"/>
          <w:headerReference w:type="first" r:id="rId11"/>
          <w:pgSz w:w="11907" w:h="16840" w:code="9"/>
          <w:pgMar w:top="1440" w:right="1440" w:bottom="1440" w:left="1440" w:header="709" w:footer="709" w:gutter="0"/>
          <w:cols w:space="708"/>
          <w:docGrid w:linePitch="360"/>
        </w:sectPr>
      </w:pPr>
    </w:p>
    <w:p w:rsidR="00912274" w:rsidRPr="00912274" w:rsidRDefault="00912274" w:rsidP="00912274">
      <w:pPr>
        <w:spacing w:after="0" w:line="240" w:lineRule="auto"/>
        <w:rPr>
          <w:rFonts w:ascii="Arial" w:eastAsia="Times New Roman" w:hAnsi="Arial" w:cs="Arial"/>
          <w:szCs w:val="20"/>
          <w:highlight w:val="lightGray"/>
        </w:rPr>
      </w:pPr>
    </w:p>
    <w:p w:rsidR="00912274" w:rsidRPr="00912274" w:rsidRDefault="00912274" w:rsidP="00912274">
      <w:pPr>
        <w:spacing w:after="0" w:line="240" w:lineRule="auto"/>
        <w:rPr>
          <w:rFonts w:ascii="Arial" w:eastAsia="Times New Roman" w:hAnsi="Arial" w:cs="Arial"/>
          <w:szCs w:val="20"/>
          <w:highlight w:val="lightGray"/>
        </w:rPr>
      </w:pPr>
    </w:p>
    <w:tbl>
      <w:tblPr>
        <w:tblStyle w:val="TableGrid"/>
        <w:tblW w:w="9747"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2"/>
        <w:gridCol w:w="5245"/>
        <w:gridCol w:w="3260"/>
      </w:tblGrid>
      <w:tr w:rsidR="00912274" w:rsidRPr="00912274" w:rsidTr="007C50E8">
        <w:trPr>
          <w:trHeight w:val="391"/>
        </w:trPr>
        <w:tc>
          <w:tcPr>
            <w:tcW w:w="1242" w:type="dxa"/>
            <w:shd w:val="clear" w:color="auto" w:fill="D9D9D9" w:themeFill="background1" w:themeFillShade="D9"/>
            <w:vAlign w:val="center"/>
          </w:tcPr>
          <w:p w:rsidR="00912274" w:rsidRPr="00912274" w:rsidRDefault="00912274" w:rsidP="00912274">
            <w:pPr>
              <w:rPr>
                <w:rFonts w:ascii="Arial" w:hAnsi="Arial" w:cs="Arial"/>
                <w:b/>
                <w:sz w:val="16"/>
                <w:szCs w:val="16"/>
              </w:rPr>
            </w:pPr>
            <w:r w:rsidRPr="00912274">
              <w:rPr>
                <w:rFonts w:ascii="Arial" w:hAnsi="Arial" w:cs="Arial"/>
                <w:b/>
                <w:sz w:val="16"/>
                <w:szCs w:val="16"/>
              </w:rPr>
              <w:t>TITLE</w:t>
            </w:r>
          </w:p>
        </w:tc>
        <w:tc>
          <w:tcPr>
            <w:tcW w:w="5245" w:type="dxa"/>
            <w:vAlign w:val="center"/>
          </w:tcPr>
          <w:p w:rsidR="00912274" w:rsidRPr="00912274" w:rsidRDefault="001B0117" w:rsidP="00912274">
            <w:pPr>
              <w:rPr>
                <w:rFonts w:ascii="Arial" w:hAnsi="Arial" w:cs="Arial"/>
                <w:b/>
                <w:sz w:val="24"/>
                <w:szCs w:val="24"/>
              </w:rPr>
            </w:pPr>
            <w:r>
              <w:rPr>
                <w:rFonts w:ascii="Arial" w:hAnsi="Arial" w:cs="Arial"/>
                <w:b/>
                <w:bCs/>
                <w:sz w:val="24"/>
                <w:szCs w:val="24"/>
                <w:lang w:val="en-US"/>
              </w:rPr>
              <w:t>PLANNING CONSIDERATION</w:t>
            </w:r>
            <w:r w:rsidR="00912274" w:rsidRPr="00912274">
              <w:rPr>
                <w:rFonts w:ascii="Arial" w:hAnsi="Arial" w:cs="Arial"/>
                <w:b/>
                <w:bCs/>
                <w:sz w:val="24"/>
                <w:szCs w:val="24"/>
              </w:rPr>
              <w:t xml:space="preserve"> </w:t>
            </w:r>
          </w:p>
        </w:tc>
        <w:tc>
          <w:tcPr>
            <w:tcW w:w="3260" w:type="dxa"/>
            <w:vMerge w:val="restart"/>
          </w:tcPr>
          <w:p w:rsidR="00912274" w:rsidRPr="00912274" w:rsidRDefault="00912274" w:rsidP="00912274">
            <w:pPr>
              <w:ind w:left="-108" w:right="-116"/>
              <w:jc w:val="right"/>
              <w:rPr>
                <w:rFonts w:ascii="Arial" w:hAnsi="Arial" w:cs="Arial"/>
                <w:b/>
                <w:sz w:val="24"/>
                <w:szCs w:val="24"/>
              </w:rPr>
            </w:pPr>
            <w:r w:rsidRPr="00912274">
              <w:rPr>
                <w:rFonts w:ascii="Arial" w:hAnsi="Arial" w:cs="Arial"/>
                <w:b/>
                <w:noProof/>
                <w:sz w:val="24"/>
                <w:szCs w:val="24"/>
              </w:rPr>
              <w:drawing>
                <wp:inline distT="0" distB="0" distL="0" distR="0">
                  <wp:extent cx="1977390" cy="1386840"/>
                  <wp:effectExtent l="19050" t="0" r="3810" b="0"/>
                  <wp:docPr id="4" name="Picture 3" descr="1c.jpg"/>
                  <wp:cNvGraphicFramePr/>
                  <a:graphic xmlns:a="http://schemas.openxmlformats.org/drawingml/2006/main">
                    <a:graphicData uri="http://schemas.openxmlformats.org/drawingml/2006/picture">
                      <pic:pic xmlns:pic="http://schemas.openxmlformats.org/drawingml/2006/picture">
                        <pic:nvPicPr>
                          <pic:cNvPr id="3" name="Picture 2" descr="1c.jpg"/>
                          <pic:cNvPicPr>
                            <a:picLocks noChangeAspect="1"/>
                          </pic:cNvPicPr>
                        </pic:nvPicPr>
                        <pic:blipFill>
                          <a:blip r:embed="rId12" cstate="print"/>
                          <a:srcRect/>
                          <a:stretch>
                            <a:fillRect/>
                          </a:stretch>
                        </pic:blipFill>
                        <pic:spPr>
                          <a:xfrm>
                            <a:off x="0" y="0"/>
                            <a:ext cx="1977390" cy="1386840"/>
                          </a:xfrm>
                          <a:prstGeom prst="rect">
                            <a:avLst/>
                          </a:prstGeom>
                        </pic:spPr>
                      </pic:pic>
                    </a:graphicData>
                  </a:graphic>
                </wp:inline>
              </w:drawing>
            </w:r>
          </w:p>
        </w:tc>
      </w:tr>
      <w:tr w:rsidR="00912274" w:rsidRPr="00912274" w:rsidTr="007C50E8">
        <w:trPr>
          <w:trHeight w:val="391"/>
        </w:trPr>
        <w:tc>
          <w:tcPr>
            <w:tcW w:w="1242" w:type="dxa"/>
            <w:shd w:val="clear" w:color="auto" w:fill="D9D9D9" w:themeFill="background1" w:themeFillShade="D9"/>
            <w:vAlign w:val="center"/>
          </w:tcPr>
          <w:p w:rsidR="00912274" w:rsidRPr="00912274" w:rsidRDefault="00912274" w:rsidP="00912274">
            <w:pPr>
              <w:rPr>
                <w:rFonts w:ascii="Arial" w:hAnsi="Arial" w:cs="Arial"/>
                <w:b/>
                <w:sz w:val="16"/>
                <w:szCs w:val="16"/>
              </w:rPr>
            </w:pPr>
            <w:r w:rsidRPr="00912274">
              <w:rPr>
                <w:rFonts w:ascii="Arial" w:hAnsi="Arial" w:cs="Arial"/>
                <w:b/>
                <w:sz w:val="16"/>
                <w:szCs w:val="16"/>
              </w:rPr>
              <w:t>PROJECT</w:t>
            </w:r>
          </w:p>
        </w:tc>
        <w:tc>
          <w:tcPr>
            <w:tcW w:w="5245" w:type="dxa"/>
            <w:vAlign w:val="center"/>
          </w:tcPr>
          <w:p w:rsidR="00912274" w:rsidRPr="00912274" w:rsidRDefault="0042381E" w:rsidP="0042381E">
            <w:pPr>
              <w:rPr>
                <w:rFonts w:ascii="Arial" w:hAnsi="Arial" w:cs="Arial"/>
                <w:b/>
                <w:sz w:val="16"/>
                <w:szCs w:val="16"/>
              </w:rPr>
            </w:pPr>
            <w:r>
              <w:rPr>
                <w:rFonts w:ascii="Arial" w:hAnsi="Arial" w:cs="Arial"/>
                <w:sz w:val="16"/>
                <w:szCs w:val="16"/>
              </w:rPr>
              <w:t>15044</w:t>
            </w:r>
            <w:r w:rsidR="00CE19E5">
              <w:rPr>
                <w:rFonts w:ascii="Arial" w:hAnsi="Arial" w:cs="Arial"/>
                <w:sz w:val="16"/>
                <w:szCs w:val="16"/>
              </w:rPr>
              <w:t xml:space="preserve">  - M&amp;S </w:t>
            </w:r>
            <w:r>
              <w:rPr>
                <w:rFonts w:ascii="Arial" w:hAnsi="Arial" w:cs="Arial"/>
                <w:sz w:val="16"/>
                <w:szCs w:val="16"/>
              </w:rPr>
              <w:t>Havant</w:t>
            </w:r>
          </w:p>
        </w:tc>
        <w:tc>
          <w:tcPr>
            <w:tcW w:w="3260" w:type="dxa"/>
            <w:vMerge/>
          </w:tcPr>
          <w:p w:rsidR="00912274" w:rsidRPr="00912274" w:rsidRDefault="00912274" w:rsidP="00912274">
            <w:pPr>
              <w:rPr>
                <w:rFonts w:ascii="Arial" w:hAnsi="Arial" w:cs="Arial"/>
                <w:sz w:val="16"/>
                <w:szCs w:val="16"/>
              </w:rPr>
            </w:pPr>
          </w:p>
        </w:tc>
      </w:tr>
      <w:tr w:rsidR="00912274" w:rsidRPr="00912274" w:rsidTr="007C50E8">
        <w:trPr>
          <w:trHeight w:val="391"/>
        </w:trPr>
        <w:tc>
          <w:tcPr>
            <w:tcW w:w="1242" w:type="dxa"/>
            <w:shd w:val="clear" w:color="auto" w:fill="D9D9D9" w:themeFill="background1" w:themeFillShade="D9"/>
            <w:vAlign w:val="center"/>
          </w:tcPr>
          <w:p w:rsidR="00912274" w:rsidRPr="00912274" w:rsidRDefault="00912274" w:rsidP="00912274">
            <w:pPr>
              <w:rPr>
                <w:rFonts w:ascii="Arial" w:hAnsi="Arial" w:cs="Arial"/>
                <w:b/>
                <w:sz w:val="16"/>
                <w:szCs w:val="16"/>
                <w:highlight w:val="lightGray"/>
              </w:rPr>
            </w:pPr>
            <w:r w:rsidRPr="00912274">
              <w:rPr>
                <w:rFonts w:ascii="Arial" w:hAnsi="Arial" w:cs="Arial"/>
                <w:b/>
                <w:sz w:val="16"/>
                <w:szCs w:val="16"/>
              </w:rPr>
              <w:t>CLIENT</w:t>
            </w:r>
          </w:p>
        </w:tc>
        <w:tc>
          <w:tcPr>
            <w:tcW w:w="5245" w:type="dxa"/>
            <w:vAlign w:val="center"/>
          </w:tcPr>
          <w:p w:rsidR="00912274" w:rsidRPr="00912274" w:rsidRDefault="0096063A" w:rsidP="00912274">
            <w:pPr>
              <w:rPr>
                <w:rFonts w:ascii="Arial" w:hAnsi="Arial" w:cs="Arial"/>
                <w:sz w:val="16"/>
                <w:szCs w:val="16"/>
                <w:highlight w:val="lightGray"/>
              </w:rPr>
            </w:pPr>
            <w:r>
              <w:rPr>
                <w:rFonts w:ascii="Arial" w:hAnsi="Arial" w:cs="Arial"/>
                <w:sz w:val="16"/>
                <w:szCs w:val="16"/>
              </w:rPr>
              <w:t>M&amp;S</w:t>
            </w:r>
          </w:p>
        </w:tc>
        <w:tc>
          <w:tcPr>
            <w:tcW w:w="3260" w:type="dxa"/>
            <w:vMerge/>
          </w:tcPr>
          <w:p w:rsidR="00912274" w:rsidRPr="00912274" w:rsidRDefault="00912274" w:rsidP="00912274">
            <w:pPr>
              <w:rPr>
                <w:rFonts w:ascii="Arial" w:hAnsi="Arial" w:cs="Arial"/>
                <w:sz w:val="16"/>
                <w:szCs w:val="16"/>
              </w:rPr>
            </w:pPr>
          </w:p>
        </w:tc>
      </w:tr>
      <w:tr w:rsidR="00912274" w:rsidRPr="00912274" w:rsidTr="007C50E8">
        <w:trPr>
          <w:trHeight w:val="391"/>
        </w:trPr>
        <w:tc>
          <w:tcPr>
            <w:tcW w:w="1242" w:type="dxa"/>
            <w:shd w:val="clear" w:color="auto" w:fill="D9D9D9" w:themeFill="background1" w:themeFillShade="D9"/>
            <w:vAlign w:val="center"/>
          </w:tcPr>
          <w:p w:rsidR="00912274" w:rsidRPr="00912274" w:rsidRDefault="00912274" w:rsidP="00912274">
            <w:pPr>
              <w:rPr>
                <w:rFonts w:ascii="Arial" w:hAnsi="Arial" w:cs="Arial"/>
                <w:b/>
                <w:sz w:val="16"/>
                <w:szCs w:val="16"/>
              </w:rPr>
            </w:pPr>
            <w:r w:rsidRPr="00912274">
              <w:rPr>
                <w:rFonts w:ascii="Arial" w:hAnsi="Arial" w:cs="Arial"/>
                <w:b/>
                <w:sz w:val="16"/>
                <w:szCs w:val="16"/>
              </w:rPr>
              <w:t>DATE</w:t>
            </w:r>
          </w:p>
        </w:tc>
        <w:tc>
          <w:tcPr>
            <w:tcW w:w="5245" w:type="dxa"/>
            <w:vAlign w:val="center"/>
          </w:tcPr>
          <w:p w:rsidR="00912274" w:rsidRPr="00912274" w:rsidRDefault="0042381E" w:rsidP="005F3E73">
            <w:pPr>
              <w:rPr>
                <w:rFonts w:ascii="Arial" w:hAnsi="Arial" w:cs="Arial"/>
                <w:sz w:val="16"/>
                <w:szCs w:val="16"/>
              </w:rPr>
            </w:pPr>
            <w:r>
              <w:rPr>
                <w:rFonts w:ascii="Arial" w:hAnsi="Arial" w:cs="Arial"/>
                <w:sz w:val="16"/>
                <w:szCs w:val="16"/>
              </w:rPr>
              <w:t>19</w:t>
            </w:r>
            <w:r w:rsidR="005F3E73">
              <w:rPr>
                <w:rFonts w:ascii="Arial" w:hAnsi="Arial" w:cs="Arial"/>
                <w:sz w:val="16"/>
                <w:szCs w:val="16"/>
                <w:vertAlign w:val="superscript"/>
              </w:rPr>
              <w:t>th</w:t>
            </w:r>
            <w:r>
              <w:rPr>
                <w:rFonts w:ascii="Arial" w:hAnsi="Arial" w:cs="Arial"/>
                <w:sz w:val="16"/>
                <w:szCs w:val="16"/>
              </w:rPr>
              <w:t xml:space="preserve"> February 2016</w:t>
            </w:r>
          </w:p>
        </w:tc>
        <w:tc>
          <w:tcPr>
            <w:tcW w:w="3260" w:type="dxa"/>
            <w:vMerge/>
          </w:tcPr>
          <w:p w:rsidR="00912274" w:rsidRPr="00912274" w:rsidRDefault="00912274" w:rsidP="00912274">
            <w:pPr>
              <w:rPr>
                <w:rFonts w:ascii="Arial" w:hAnsi="Arial" w:cs="Arial"/>
                <w:sz w:val="16"/>
                <w:szCs w:val="16"/>
              </w:rPr>
            </w:pPr>
          </w:p>
        </w:tc>
      </w:tr>
      <w:tr w:rsidR="00912274" w:rsidRPr="00912274" w:rsidTr="007C50E8">
        <w:trPr>
          <w:trHeight w:val="391"/>
        </w:trPr>
        <w:tc>
          <w:tcPr>
            <w:tcW w:w="1242" w:type="dxa"/>
            <w:shd w:val="clear" w:color="auto" w:fill="D9D9D9" w:themeFill="background1" w:themeFillShade="D9"/>
            <w:vAlign w:val="center"/>
          </w:tcPr>
          <w:p w:rsidR="00912274" w:rsidRPr="00912274" w:rsidRDefault="00912274" w:rsidP="00912274">
            <w:pPr>
              <w:rPr>
                <w:rFonts w:ascii="Arial" w:hAnsi="Arial" w:cs="Arial"/>
                <w:b/>
                <w:sz w:val="16"/>
                <w:szCs w:val="16"/>
              </w:rPr>
            </w:pPr>
            <w:r w:rsidRPr="00912274">
              <w:rPr>
                <w:rFonts w:ascii="Arial" w:hAnsi="Arial" w:cs="Arial"/>
                <w:b/>
                <w:sz w:val="16"/>
                <w:szCs w:val="16"/>
              </w:rPr>
              <w:t>STATUS</w:t>
            </w:r>
          </w:p>
        </w:tc>
        <w:tc>
          <w:tcPr>
            <w:tcW w:w="5245" w:type="dxa"/>
            <w:vAlign w:val="center"/>
          </w:tcPr>
          <w:p w:rsidR="00912274" w:rsidRPr="00912274" w:rsidRDefault="0042381E" w:rsidP="00912274">
            <w:pPr>
              <w:rPr>
                <w:rFonts w:ascii="Arial" w:hAnsi="Arial" w:cs="Arial"/>
                <w:sz w:val="16"/>
                <w:szCs w:val="16"/>
              </w:rPr>
            </w:pPr>
            <w:r>
              <w:rPr>
                <w:rFonts w:ascii="Arial" w:hAnsi="Arial" w:cs="Arial"/>
                <w:sz w:val="16"/>
                <w:szCs w:val="16"/>
              </w:rPr>
              <w:t xml:space="preserve">Issue </w:t>
            </w:r>
          </w:p>
        </w:tc>
        <w:tc>
          <w:tcPr>
            <w:tcW w:w="3260" w:type="dxa"/>
            <w:vMerge/>
          </w:tcPr>
          <w:p w:rsidR="00912274" w:rsidRPr="00912274" w:rsidRDefault="00912274" w:rsidP="00912274">
            <w:pPr>
              <w:rPr>
                <w:rFonts w:ascii="Arial" w:hAnsi="Arial" w:cs="Arial"/>
                <w:sz w:val="16"/>
                <w:szCs w:val="16"/>
              </w:rPr>
            </w:pPr>
          </w:p>
        </w:tc>
      </w:tr>
      <w:tr w:rsidR="00912274" w:rsidRPr="00912274" w:rsidTr="007C50E8">
        <w:trPr>
          <w:trHeight w:val="391"/>
        </w:trPr>
        <w:tc>
          <w:tcPr>
            <w:tcW w:w="1242" w:type="dxa"/>
            <w:shd w:val="clear" w:color="auto" w:fill="D9D9D9" w:themeFill="background1" w:themeFillShade="D9"/>
            <w:vAlign w:val="center"/>
          </w:tcPr>
          <w:p w:rsidR="00912274" w:rsidRPr="00912274" w:rsidRDefault="00912274" w:rsidP="00912274">
            <w:pPr>
              <w:rPr>
                <w:rFonts w:ascii="Arial" w:hAnsi="Arial" w:cs="Arial"/>
                <w:b/>
                <w:sz w:val="16"/>
                <w:szCs w:val="16"/>
              </w:rPr>
            </w:pPr>
            <w:r w:rsidRPr="00912274">
              <w:rPr>
                <w:rFonts w:ascii="Arial" w:hAnsi="Arial" w:cs="Arial"/>
                <w:b/>
                <w:sz w:val="16"/>
                <w:szCs w:val="16"/>
              </w:rPr>
              <w:t>VERSION</w:t>
            </w:r>
          </w:p>
        </w:tc>
        <w:tc>
          <w:tcPr>
            <w:tcW w:w="5245" w:type="dxa"/>
            <w:vAlign w:val="center"/>
          </w:tcPr>
          <w:p w:rsidR="00912274" w:rsidRPr="00912274" w:rsidRDefault="00912274" w:rsidP="00912274">
            <w:pPr>
              <w:rPr>
                <w:rFonts w:ascii="Arial" w:hAnsi="Arial" w:cs="Arial"/>
                <w:sz w:val="16"/>
                <w:szCs w:val="16"/>
              </w:rPr>
            </w:pPr>
            <w:r w:rsidRPr="00912274">
              <w:rPr>
                <w:rFonts w:ascii="Arial" w:hAnsi="Arial" w:cs="Arial"/>
                <w:sz w:val="16"/>
                <w:szCs w:val="16"/>
              </w:rPr>
              <w:t>01</w:t>
            </w:r>
          </w:p>
        </w:tc>
        <w:tc>
          <w:tcPr>
            <w:tcW w:w="3260" w:type="dxa"/>
            <w:vMerge/>
          </w:tcPr>
          <w:p w:rsidR="00912274" w:rsidRPr="00912274" w:rsidRDefault="00912274" w:rsidP="00912274">
            <w:pPr>
              <w:rPr>
                <w:rFonts w:ascii="Arial" w:hAnsi="Arial" w:cs="Arial"/>
                <w:sz w:val="16"/>
                <w:szCs w:val="16"/>
              </w:rPr>
            </w:pPr>
          </w:p>
        </w:tc>
      </w:tr>
      <w:tr w:rsidR="00912274" w:rsidRPr="00912274" w:rsidTr="007C50E8">
        <w:trPr>
          <w:trHeight w:val="391"/>
        </w:trPr>
        <w:tc>
          <w:tcPr>
            <w:tcW w:w="1242" w:type="dxa"/>
            <w:shd w:val="clear" w:color="auto" w:fill="D9D9D9" w:themeFill="background1" w:themeFillShade="D9"/>
            <w:vAlign w:val="center"/>
          </w:tcPr>
          <w:p w:rsidR="00912274" w:rsidRPr="00912274" w:rsidRDefault="00912274" w:rsidP="00912274">
            <w:pPr>
              <w:rPr>
                <w:rFonts w:ascii="Arial" w:hAnsi="Arial" w:cs="Arial"/>
                <w:b/>
                <w:sz w:val="16"/>
                <w:szCs w:val="16"/>
              </w:rPr>
            </w:pPr>
            <w:r w:rsidRPr="00912274">
              <w:rPr>
                <w:rFonts w:ascii="Arial" w:hAnsi="Arial" w:cs="Arial"/>
                <w:b/>
                <w:sz w:val="16"/>
                <w:szCs w:val="16"/>
              </w:rPr>
              <w:t>AUTHOR</w:t>
            </w:r>
          </w:p>
        </w:tc>
        <w:tc>
          <w:tcPr>
            <w:tcW w:w="5245" w:type="dxa"/>
            <w:vAlign w:val="center"/>
          </w:tcPr>
          <w:p w:rsidR="00912274" w:rsidRPr="00912274" w:rsidRDefault="0042381E" w:rsidP="00912274">
            <w:pPr>
              <w:rPr>
                <w:rFonts w:ascii="Arial" w:hAnsi="Arial" w:cs="Arial"/>
                <w:sz w:val="16"/>
                <w:szCs w:val="16"/>
              </w:rPr>
            </w:pPr>
            <w:r>
              <w:rPr>
                <w:rFonts w:ascii="Arial" w:hAnsi="Arial" w:cs="Arial"/>
                <w:sz w:val="16"/>
                <w:szCs w:val="16"/>
              </w:rPr>
              <w:t xml:space="preserve">Andrew Dobson </w:t>
            </w:r>
          </w:p>
        </w:tc>
        <w:tc>
          <w:tcPr>
            <w:tcW w:w="3260" w:type="dxa"/>
            <w:vMerge/>
          </w:tcPr>
          <w:p w:rsidR="00912274" w:rsidRPr="00912274" w:rsidRDefault="00912274" w:rsidP="00912274">
            <w:pPr>
              <w:rPr>
                <w:rFonts w:ascii="Arial" w:hAnsi="Arial" w:cs="Arial"/>
                <w:sz w:val="16"/>
                <w:szCs w:val="16"/>
                <w:highlight w:val="lightGray"/>
              </w:rPr>
            </w:pPr>
          </w:p>
        </w:tc>
      </w:tr>
    </w:tbl>
    <w:p w:rsidR="00912274" w:rsidRPr="00912274" w:rsidRDefault="00912274" w:rsidP="00912274">
      <w:pPr>
        <w:spacing w:after="0" w:line="240" w:lineRule="auto"/>
        <w:rPr>
          <w:rFonts w:ascii="Arial" w:eastAsia="Times New Roman" w:hAnsi="Arial" w:cs="Arial"/>
          <w:szCs w:val="20"/>
          <w:highlight w:val="lightGray"/>
        </w:rPr>
      </w:pPr>
    </w:p>
    <w:p w:rsidR="00912274" w:rsidRPr="00912274" w:rsidRDefault="00912274" w:rsidP="00912274">
      <w:pPr>
        <w:spacing w:after="0" w:line="240" w:lineRule="auto"/>
        <w:rPr>
          <w:rFonts w:ascii="Arial" w:eastAsia="Times New Roman" w:hAnsi="Arial" w:cs="Arial"/>
          <w:sz w:val="20"/>
          <w:szCs w:val="20"/>
        </w:rPr>
      </w:pPr>
    </w:p>
    <w:p w:rsidR="00912274" w:rsidRPr="00912274" w:rsidRDefault="00912274" w:rsidP="00912274">
      <w:pPr>
        <w:spacing w:after="0" w:line="240" w:lineRule="auto"/>
        <w:rPr>
          <w:rFonts w:ascii="Arial" w:eastAsia="Times New Roman" w:hAnsi="Arial" w:cs="Arial"/>
          <w:sz w:val="20"/>
          <w:szCs w:val="20"/>
        </w:rPr>
      </w:pPr>
    </w:p>
    <w:p w:rsidR="00912274" w:rsidRPr="00912274" w:rsidRDefault="00912274" w:rsidP="00912274">
      <w:pPr>
        <w:spacing w:after="0" w:line="240" w:lineRule="auto"/>
        <w:rPr>
          <w:rFonts w:ascii="Arial" w:eastAsia="Times New Roman" w:hAnsi="Arial" w:cs="Arial"/>
          <w:sz w:val="20"/>
          <w:szCs w:val="20"/>
        </w:rPr>
      </w:pPr>
    </w:p>
    <w:p w:rsidR="00912274" w:rsidRPr="00912274" w:rsidRDefault="00912274" w:rsidP="00912274">
      <w:pPr>
        <w:spacing w:after="0" w:line="240" w:lineRule="auto"/>
        <w:rPr>
          <w:rFonts w:ascii="Arial" w:eastAsia="Times New Roman" w:hAnsi="Arial" w:cs="Arial"/>
          <w:sz w:val="20"/>
          <w:szCs w:val="20"/>
        </w:rPr>
      </w:pPr>
    </w:p>
    <w:p w:rsidR="00912274" w:rsidRPr="00912274" w:rsidRDefault="00912274" w:rsidP="00912274">
      <w:pPr>
        <w:spacing w:after="0" w:line="240" w:lineRule="auto"/>
        <w:rPr>
          <w:rFonts w:ascii="Arial" w:eastAsia="Times New Roman" w:hAnsi="Arial" w:cs="Arial"/>
          <w:sz w:val="20"/>
          <w:szCs w:val="20"/>
        </w:rPr>
      </w:pPr>
    </w:p>
    <w:p w:rsidR="00912274" w:rsidRPr="00912274" w:rsidRDefault="00912274" w:rsidP="00912274">
      <w:pPr>
        <w:spacing w:after="0" w:line="240" w:lineRule="auto"/>
        <w:rPr>
          <w:rFonts w:ascii="Arial" w:eastAsia="Times New Roman" w:hAnsi="Arial" w:cs="Arial"/>
          <w:sz w:val="20"/>
          <w:szCs w:val="20"/>
        </w:rPr>
      </w:pPr>
    </w:p>
    <w:p w:rsidR="00912274" w:rsidRPr="00912274" w:rsidRDefault="00912274" w:rsidP="00912274">
      <w:pPr>
        <w:spacing w:after="0" w:line="240" w:lineRule="auto"/>
        <w:rPr>
          <w:rFonts w:ascii="Arial" w:eastAsia="Times New Roman" w:hAnsi="Arial" w:cs="Arial"/>
          <w:sz w:val="20"/>
          <w:szCs w:val="20"/>
        </w:rPr>
      </w:pPr>
    </w:p>
    <w:p w:rsidR="00912274" w:rsidRPr="00912274" w:rsidRDefault="00912274" w:rsidP="00912274">
      <w:pPr>
        <w:spacing w:after="0" w:line="240" w:lineRule="auto"/>
        <w:rPr>
          <w:rFonts w:ascii="Arial" w:eastAsia="Times New Roman" w:hAnsi="Arial" w:cs="Arial"/>
          <w:sz w:val="20"/>
          <w:szCs w:val="20"/>
        </w:rPr>
      </w:pPr>
    </w:p>
    <w:p w:rsidR="00912274" w:rsidRPr="00912274" w:rsidRDefault="00912274" w:rsidP="00912274">
      <w:pPr>
        <w:spacing w:after="0" w:line="240" w:lineRule="auto"/>
        <w:rPr>
          <w:rFonts w:ascii="Arial" w:eastAsia="Times New Roman" w:hAnsi="Arial" w:cs="Arial"/>
          <w:sz w:val="20"/>
          <w:szCs w:val="20"/>
        </w:rPr>
      </w:pPr>
    </w:p>
    <w:p w:rsidR="00912274" w:rsidRPr="00912274" w:rsidRDefault="00912274" w:rsidP="00912274">
      <w:pPr>
        <w:spacing w:after="0" w:line="240" w:lineRule="auto"/>
        <w:rPr>
          <w:rFonts w:ascii="Arial" w:eastAsia="Times New Roman" w:hAnsi="Arial" w:cs="Arial"/>
          <w:sz w:val="20"/>
          <w:szCs w:val="20"/>
        </w:rPr>
      </w:pPr>
    </w:p>
    <w:p w:rsidR="00912274" w:rsidRPr="00912274" w:rsidRDefault="00912274" w:rsidP="00912274">
      <w:pPr>
        <w:spacing w:after="0" w:line="240" w:lineRule="auto"/>
        <w:rPr>
          <w:rFonts w:ascii="Arial" w:eastAsia="Times New Roman" w:hAnsi="Arial" w:cs="Arial"/>
          <w:sz w:val="20"/>
          <w:szCs w:val="20"/>
        </w:rPr>
      </w:pPr>
    </w:p>
    <w:p w:rsidR="00912274" w:rsidRPr="00912274" w:rsidRDefault="00912274" w:rsidP="00912274">
      <w:pPr>
        <w:spacing w:after="0" w:line="240" w:lineRule="auto"/>
        <w:rPr>
          <w:rFonts w:ascii="Arial" w:eastAsia="Times New Roman" w:hAnsi="Arial" w:cs="Arial"/>
          <w:sz w:val="20"/>
          <w:szCs w:val="20"/>
        </w:rPr>
      </w:pPr>
    </w:p>
    <w:p w:rsidR="00912274" w:rsidRPr="00912274" w:rsidRDefault="00912274" w:rsidP="00912274">
      <w:pPr>
        <w:spacing w:after="0" w:line="240" w:lineRule="auto"/>
        <w:rPr>
          <w:rFonts w:ascii="Arial" w:eastAsia="Times New Roman" w:hAnsi="Arial" w:cs="Arial"/>
          <w:sz w:val="20"/>
          <w:szCs w:val="20"/>
        </w:rPr>
      </w:pPr>
    </w:p>
    <w:p w:rsidR="00912274" w:rsidRPr="00912274" w:rsidRDefault="00912274" w:rsidP="00912274">
      <w:pPr>
        <w:spacing w:after="0" w:line="240" w:lineRule="auto"/>
        <w:rPr>
          <w:rFonts w:ascii="Arial" w:eastAsia="Times New Roman" w:hAnsi="Arial" w:cs="Arial"/>
          <w:sz w:val="20"/>
          <w:szCs w:val="20"/>
        </w:rPr>
      </w:pPr>
    </w:p>
    <w:p w:rsidR="00912274" w:rsidRPr="00912274" w:rsidRDefault="00912274" w:rsidP="00912274">
      <w:pPr>
        <w:spacing w:after="0" w:line="240" w:lineRule="auto"/>
        <w:rPr>
          <w:rFonts w:ascii="Arial" w:eastAsia="Times New Roman" w:hAnsi="Arial" w:cs="Arial"/>
          <w:sz w:val="20"/>
          <w:szCs w:val="20"/>
        </w:rPr>
      </w:pPr>
    </w:p>
    <w:p w:rsidR="00912274" w:rsidRPr="00912274" w:rsidRDefault="00912274" w:rsidP="00912274">
      <w:pPr>
        <w:spacing w:after="0" w:line="240" w:lineRule="auto"/>
        <w:rPr>
          <w:rFonts w:ascii="Arial" w:eastAsia="Times New Roman" w:hAnsi="Arial" w:cs="Arial"/>
          <w:sz w:val="20"/>
          <w:szCs w:val="20"/>
        </w:rPr>
      </w:pPr>
    </w:p>
    <w:p w:rsidR="00912274" w:rsidRPr="00912274" w:rsidRDefault="00912274" w:rsidP="00912274">
      <w:pPr>
        <w:spacing w:after="0" w:line="240" w:lineRule="auto"/>
        <w:rPr>
          <w:rFonts w:ascii="Arial" w:eastAsia="Times New Roman" w:hAnsi="Arial" w:cs="Arial"/>
          <w:sz w:val="20"/>
          <w:szCs w:val="20"/>
        </w:rPr>
      </w:pPr>
    </w:p>
    <w:p w:rsidR="00912274" w:rsidRPr="00912274" w:rsidRDefault="00912274" w:rsidP="00912274">
      <w:pPr>
        <w:spacing w:after="0" w:line="240" w:lineRule="auto"/>
        <w:rPr>
          <w:rFonts w:ascii="Arial" w:eastAsia="Times New Roman" w:hAnsi="Arial" w:cs="Arial"/>
          <w:sz w:val="20"/>
          <w:szCs w:val="20"/>
        </w:rPr>
      </w:pPr>
    </w:p>
    <w:p w:rsidR="00912274" w:rsidRPr="00912274" w:rsidRDefault="00912274" w:rsidP="00912274">
      <w:pPr>
        <w:spacing w:after="0" w:line="240" w:lineRule="auto"/>
        <w:rPr>
          <w:rFonts w:ascii="Arial" w:eastAsia="Times New Roman" w:hAnsi="Arial" w:cs="Arial"/>
          <w:sz w:val="20"/>
          <w:szCs w:val="20"/>
        </w:rPr>
      </w:pPr>
    </w:p>
    <w:p w:rsidR="00912274" w:rsidRPr="00912274" w:rsidRDefault="00912274" w:rsidP="00912274">
      <w:pPr>
        <w:spacing w:after="0" w:line="240" w:lineRule="auto"/>
        <w:rPr>
          <w:rFonts w:ascii="Arial" w:eastAsia="Times New Roman" w:hAnsi="Arial" w:cs="Arial"/>
          <w:sz w:val="20"/>
          <w:szCs w:val="20"/>
        </w:rPr>
      </w:pPr>
    </w:p>
    <w:p w:rsidR="00912274" w:rsidRPr="00912274" w:rsidRDefault="00912274" w:rsidP="00912274">
      <w:pPr>
        <w:spacing w:after="0" w:line="240" w:lineRule="auto"/>
        <w:rPr>
          <w:rFonts w:ascii="Arial" w:eastAsia="Times New Roman" w:hAnsi="Arial" w:cs="Arial"/>
          <w:sz w:val="20"/>
          <w:szCs w:val="20"/>
        </w:rPr>
      </w:pPr>
    </w:p>
    <w:p w:rsidR="00912274" w:rsidRPr="00912274" w:rsidRDefault="00912274" w:rsidP="00912274">
      <w:pPr>
        <w:spacing w:after="0" w:line="240" w:lineRule="auto"/>
        <w:rPr>
          <w:rFonts w:ascii="Arial" w:eastAsia="Times New Roman" w:hAnsi="Arial" w:cs="Arial"/>
          <w:sz w:val="20"/>
          <w:szCs w:val="20"/>
        </w:rPr>
      </w:pPr>
    </w:p>
    <w:p w:rsidR="00912274" w:rsidRPr="00912274" w:rsidRDefault="00912274" w:rsidP="00912274">
      <w:pPr>
        <w:spacing w:after="0" w:line="240" w:lineRule="auto"/>
        <w:rPr>
          <w:rFonts w:ascii="Arial" w:eastAsia="Times New Roman" w:hAnsi="Arial" w:cs="Arial"/>
          <w:sz w:val="20"/>
          <w:szCs w:val="20"/>
        </w:rPr>
      </w:pPr>
    </w:p>
    <w:p w:rsidR="00912274" w:rsidRPr="00912274" w:rsidRDefault="00912274" w:rsidP="00912274">
      <w:pPr>
        <w:spacing w:after="0" w:line="240" w:lineRule="auto"/>
        <w:rPr>
          <w:rFonts w:ascii="Arial" w:eastAsia="Times New Roman" w:hAnsi="Arial" w:cs="Arial"/>
          <w:sz w:val="20"/>
          <w:szCs w:val="20"/>
        </w:rPr>
      </w:pPr>
    </w:p>
    <w:p w:rsidR="00912274" w:rsidRPr="00912274" w:rsidRDefault="00912274" w:rsidP="00912274">
      <w:pPr>
        <w:spacing w:after="0" w:line="240" w:lineRule="auto"/>
        <w:rPr>
          <w:rFonts w:ascii="Arial" w:eastAsia="Times New Roman" w:hAnsi="Arial" w:cs="Arial"/>
          <w:sz w:val="20"/>
          <w:szCs w:val="20"/>
        </w:rPr>
      </w:pPr>
    </w:p>
    <w:p w:rsidR="00912274" w:rsidRPr="00912274" w:rsidRDefault="00912274" w:rsidP="00912274">
      <w:pPr>
        <w:spacing w:after="0" w:line="240" w:lineRule="auto"/>
        <w:rPr>
          <w:rFonts w:ascii="Arial" w:eastAsia="Times New Roman" w:hAnsi="Arial" w:cs="Arial"/>
          <w:sz w:val="20"/>
          <w:szCs w:val="20"/>
        </w:rPr>
      </w:pPr>
    </w:p>
    <w:p w:rsidR="00912274" w:rsidRPr="00912274" w:rsidRDefault="00912274" w:rsidP="00912274">
      <w:pPr>
        <w:spacing w:after="0" w:line="240" w:lineRule="auto"/>
        <w:rPr>
          <w:rFonts w:ascii="Arial" w:eastAsia="Times New Roman" w:hAnsi="Arial" w:cs="Arial"/>
          <w:sz w:val="20"/>
          <w:szCs w:val="20"/>
        </w:rPr>
      </w:pPr>
    </w:p>
    <w:p w:rsidR="00912274" w:rsidRPr="00912274" w:rsidRDefault="00912274" w:rsidP="00912274">
      <w:pPr>
        <w:spacing w:after="0" w:line="240" w:lineRule="auto"/>
        <w:rPr>
          <w:rFonts w:ascii="Arial" w:eastAsia="Times New Roman" w:hAnsi="Arial" w:cs="Arial"/>
          <w:sz w:val="20"/>
          <w:szCs w:val="20"/>
        </w:rPr>
      </w:pPr>
    </w:p>
    <w:p w:rsidR="00912274" w:rsidRPr="00912274" w:rsidRDefault="00912274" w:rsidP="00912274">
      <w:pPr>
        <w:spacing w:after="0" w:line="240" w:lineRule="auto"/>
        <w:rPr>
          <w:rFonts w:ascii="Arial" w:eastAsia="Times New Roman" w:hAnsi="Arial" w:cs="Arial"/>
          <w:sz w:val="20"/>
          <w:szCs w:val="20"/>
        </w:rPr>
      </w:pPr>
    </w:p>
    <w:p w:rsidR="00912274" w:rsidRPr="00912274" w:rsidRDefault="00912274" w:rsidP="00912274">
      <w:pPr>
        <w:spacing w:after="0" w:line="240" w:lineRule="auto"/>
        <w:rPr>
          <w:rFonts w:ascii="Arial" w:eastAsia="Times New Roman" w:hAnsi="Arial" w:cs="Arial"/>
          <w:sz w:val="20"/>
          <w:szCs w:val="20"/>
        </w:rPr>
      </w:pPr>
    </w:p>
    <w:p w:rsidR="00912274" w:rsidRPr="00912274" w:rsidRDefault="00912274" w:rsidP="00912274">
      <w:pPr>
        <w:spacing w:after="0" w:line="240" w:lineRule="auto"/>
        <w:rPr>
          <w:rFonts w:ascii="Arial" w:eastAsia="Times New Roman" w:hAnsi="Arial" w:cs="Arial"/>
          <w:sz w:val="20"/>
          <w:szCs w:val="20"/>
        </w:rPr>
      </w:pPr>
    </w:p>
    <w:p w:rsidR="00912274" w:rsidRPr="00912274" w:rsidRDefault="00912274" w:rsidP="00912274">
      <w:pPr>
        <w:spacing w:after="0" w:line="240" w:lineRule="auto"/>
        <w:rPr>
          <w:rFonts w:ascii="Arial" w:eastAsia="Times New Roman" w:hAnsi="Arial" w:cs="Arial"/>
          <w:sz w:val="20"/>
          <w:szCs w:val="20"/>
        </w:rPr>
      </w:pPr>
    </w:p>
    <w:p w:rsidR="00912274" w:rsidRPr="00912274" w:rsidRDefault="00912274" w:rsidP="00912274">
      <w:pPr>
        <w:spacing w:after="0" w:line="240" w:lineRule="auto"/>
        <w:rPr>
          <w:rFonts w:ascii="Arial" w:eastAsia="Times New Roman" w:hAnsi="Arial" w:cs="Arial"/>
          <w:sz w:val="20"/>
          <w:szCs w:val="20"/>
        </w:rPr>
      </w:pPr>
      <w:r w:rsidRPr="00912274">
        <w:rPr>
          <w:rFonts w:ascii="Arial" w:eastAsia="Times New Roman" w:hAnsi="Arial" w:cs="Arial"/>
          <w:sz w:val="20"/>
          <w:szCs w:val="20"/>
        </w:rPr>
        <w:t>DOCUMENT CONTROL</w:t>
      </w:r>
    </w:p>
    <w:p w:rsidR="00912274" w:rsidRPr="00912274" w:rsidRDefault="00912274" w:rsidP="00912274">
      <w:pPr>
        <w:spacing w:after="0" w:line="240" w:lineRule="auto"/>
        <w:rPr>
          <w:rFonts w:ascii="Arial" w:eastAsia="Times New Roman" w:hAnsi="Arial" w:cs="Arial"/>
          <w:szCs w:val="20"/>
          <w:highlight w:val="lightGray"/>
        </w:rPr>
      </w:pPr>
    </w:p>
    <w:tbl>
      <w:tblPr>
        <w:tblStyle w:val="TableGrid"/>
        <w:tblpPr w:leftFromText="180" w:rightFromText="180" w:vertAnchor="text" w:horzAnchor="margin" w:tblpY="-23"/>
        <w:tblW w:w="527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17"/>
        <w:gridCol w:w="3007"/>
        <w:gridCol w:w="1080"/>
        <w:gridCol w:w="1080"/>
        <w:gridCol w:w="883"/>
        <w:gridCol w:w="1108"/>
        <w:gridCol w:w="1245"/>
      </w:tblGrid>
      <w:tr w:rsidR="001E1A15" w:rsidRPr="00912274" w:rsidTr="00827310">
        <w:trPr>
          <w:trHeight w:hRule="exact" w:val="401"/>
        </w:trPr>
        <w:tc>
          <w:tcPr>
            <w:tcW w:w="586" w:type="pct"/>
            <w:tcBorders>
              <w:top w:val="single" w:sz="4" w:space="0" w:color="auto"/>
              <w:bottom w:val="single" w:sz="4" w:space="0" w:color="auto"/>
            </w:tcBorders>
            <w:shd w:val="clear" w:color="auto" w:fill="D9D9D9" w:themeFill="background1" w:themeFillShade="D9"/>
            <w:vAlign w:val="center"/>
          </w:tcPr>
          <w:p w:rsidR="001E1A15" w:rsidRPr="00912274" w:rsidRDefault="001E1A15" w:rsidP="00827310">
            <w:pPr>
              <w:rPr>
                <w:rFonts w:ascii="Arial" w:hAnsi="Arial" w:cs="Arial"/>
                <w:b/>
                <w:color w:val="000000" w:themeColor="text1"/>
                <w:sz w:val="16"/>
                <w:szCs w:val="16"/>
              </w:rPr>
            </w:pPr>
            <w:r w:rsidRPr="00912274">
              <w:rPr>
                <w:rFonts w:ascii="Arial" w:hAnsi="Arial" w:cs="Arial"/>
                <w:b/>
                <w:color w:val="000000" w:themeColor="text1"/>
                <w:sz w:val="16"/>
                <w:szCs w:val="16"/>
              </w:rPr>
              <w:t>REVISION</w:t>
            </w:r>
          </w:p>
        </w:tc>
        <w:tc>
          <w:tcPr>
            <w:tcW w:w="1579" w:type="pct"/>
            <w:tcBorders>
              <w:top w:val="single" w:sz="4" w:space="0" w:color="auto"/>
              <w:bottom w:val="single" w:sz="4" w:space="0" w:color="auto"/>
            </w:tcBorders>
            <w:shd w:val="clear" w:color="auto" w:fill="D9D9D9" w:themeFill="background1" w:themeFillShade="D9"/>
            <w:vAlign w:val="center"/>
          </w:tcPr>
          <w:p w:rsidR="001E1A15" w:rsidRPr="00912274" w:rsidRDefault="001E1A15" w:rsidP="00827310">
            <w:pPr>
              <w:rPr>
                <w:rFonts w:ascii="Arial" w:hAnsi="Arial" w:cs="Arial"/>
                <w:b/>
                <w:color w:val="000000" w:themeColor="text1"/>
                <w:sz w:val="16"/>
                <w:szCs w:val="16"/>
              </w:rPr>
            </w:pPr>
            <w:r w:rsidRPr="00912274">
              <w:rPr>
                <w:rFonts w:ascii="Arial" w:hAnsi="Arial" w:cs="Arial"/>
                <w:b/>
                <w:color w:val="000000" w:themeColor="text1"/>
                <w:sz w:val="16"/>
                <w:szCs w:val="16"/>
              </w:rPr>
              <w:t>DESCRIPTION</w:t>
            </w:r>
          </w:p>
        </w:tc>
        <w:tc>
          <w:tcPr>
            <w:tcW w:w="567" w:type="pct"/>
            <w:tcBorders>
              <w:top w:val="single" w:sz="4" w:space="0" w:color="auto"/>
              <w:bottom w:val="single" w:sz="4" w:space="0" w:color="auto"/>
            </w:tcBorders>
            <w:shd w:val="clear" w:color="auto" w:fill="D9D9D9" w:themeFill="background1" w:themeFillShade="D9"/>
            <w:vAlign w:val="center"/>
          </w:tcPr>
          <w:p w:rsidR="001E1A15" w:rsidRPr="00912274" w:rsidRDefault="001E1A15" w:rsidP="00827310">
            <w:pPr>
              <w:rPr>
                <w:rFonts w:ascii="Arial" w:hAnsi="Arial" w:cs="Arial"/>
                <w:b/>
                <w:color w:val="000000" w:themeColor="text1"/>
                <w:sz w:val="16"/>
                <w:szCs w:val="16"/>
              </w:rPr>
            </w:pPr>
            <w:r w:rsidRPr="00912274">
              <w:rPr>
                <w:rFonts w:ascii="Arial" w:hAnsi="Arial" w:cs="Arial"/>
                <w:b/>
                <w:color w:val="000000" w:themeColor="text1"/>
                <w:sz w:val="16"/>
                <w:szCs w:val="16"/>
              </w:rPr>
              <w:t>STATUS</w:t>
            </w:r>
          </w:p>
        </w:tc>
        <w:tc>
          <w:tcPr>
            <w:tcW w:w="567" w:type="pct"/>
            <w:tcBorders>
              <w:top w:val="single" w:sz="4" w:space="0" w:color="auto"/>
              <w:bottom w:val="single" w:sz="4" w:space="0" w:color="auto"/>
            </w:tcBorders>
            <w:shd w:val="clear" w:color="auto" w:fill="D9D9D9" w:themeFill="background1" w:themeFillShade="D9"/>
            <w:vAlign w:val="center"/>
          </w:tcPr>
          <w:p w:rsidR="001E1A15" w:rsidRPr="00912274" w:rsidRDefault="001E1A15" w:rsidP="00827310">
            <w:pPr>
              <w:rPr>
                <w:rFonts w:ascii="Arial" w:hAnsi="Arial" w:cs="Arial"/>
                <w:b/>
                <w:color w:val="000000" w:themeColor="text1"/>
                <w:sz w:val="16"/>
                <w:szCs w:val="16"/>
              </w:rPr>
            </w:pPr>
            <w:r w:rsidRPr="00912274">
              <w:rPr>
                <w:rFonts w:ascii="Arial" w:hAnsi="Arial" w:cs="Arial"/>
                <w:b/>
                <w:color w:val="000000" w:themeColor="text1"/>
                <w:sz w:val="16"/>
                <w:szCs w:val="16"/>
              </w:rPr>
              <w:t>DATE</w:t>
            </w:r>
          </w:p>
        </w:tc>
        <w:tc>
          <w:tcPr>
            <w:tcW w:w="464" w:type="pct"/>
            <w:tcBorders>
              <w:top w:val="single" w:sz="4" w:space="0" w:color="auto"/>
              <w:bottom w:val="single" w:sz="4" w:space="0" w:color="auto"/>
            </w:tcBorders>
            <w:shd w:val="clear" w:color="auto" w:fill="D9D9D9" w:themeFill="background1" w:themeFillShade="D9"/>
            <w:vAlign w:val="center"/>
          </w:tcPr>
          <w:p w:rsidR="001E1A15" w:rsidRPr="00912274" w:rsidRDefault="001E1A15" w:rsidP="00827310">
            <w:pPr>
              <w:rPr>
                <w:rFonts w:ascii="Arial" w:hAnsi="Arial" w:cs="Arial"/>
                <w:b/>
                <w:color w:val="000000" w:themeColor="text1"/>
                <w:sz w:val="16"/>
                <w:szCs w:val="16"/>
              </w:rPr>
            </w:pPr>
            <w:r w:rsidRPr="00912274">
              <w:rPr>
                <w:rFonts w:ascii="Arial" w:hAnsi="Arial" w:cs="Arial"/>
                <w:b/>
                <w:color w:val="000000" w:themeColor="text1"/>
                <w:sz w:val="16"/>
                <w:szCs w:val="16"/>
              </w:rPr>
              <w:t>BY</w:t>
            </w:r>
          </w:p>
        </w:tc>
        <w:tc>
          <w:tcPr>
            <w:tcW w:w="582" w:type="pct"/>
            <w:tcBorders>
              <w:top w:val="single" w:sz="4" w:space="0" w:color="auto"/>
              <w:bottom w:val="single" w:sz="4" w:space="0" w:color="auto"/>
            </w:tcBorders>
            <w:shd w:val="clear" w:color="auto" w:fill="D9D9D9" w:themeFill="background1" w:themeFillShade="D9"/>
            <w:vAlign w:val="center"/>
          </w:tcPr>
          <w:p w:rsidR="001E1A15" w:rsidRPr="00912274" w:rsidRDefault="001E1A15" w:rsidP="00827310">
            <w:pPr>
              <w:rPr>
                <w:rFonts w:ascii="Arial" w:hAnsi="Arial" w:cs="Arial"/>
                <w:b/>
                <w:color w:val="000000" w:themeColor="text1"/>
                <w:sz w:val="16"/>
                <w:szCs w:val="16"/>
              </w:rPr>
            </w:pPr>
            <w:r w:rsidRPr="00912274">
              <w:rPr>
                <w:rFonts w:ascii="Arial" w:hAnsi="Arial" w:cs="Arial"/>
                <w:b/>
                <w:color w:val="000000" w:themeColor="text1"/>
                <w:sz w:val="16"/>
                <w:szCs w:val="16"/>
              </w:rPr>
              <w:t>CHECKED</w:t>
            </w:r>
          </w:p>
        </w:tc>
        <w:tc>
          <w:tcPr>
            <w:tcW w:w="654" w:type="pct"/>
            <w:tcBorders>
              <w:top w:val="single" w:sz="4" w:space="0" w:color="auto"/>
              <w:bottom w:val="single" w:sz="4" w:space="0" w:color="auto"/>
            </w:tcBorders>
            <w:shd w:val="clear" w:color="auto" w:fill="D9D9D9" w:themeFill="background1" w:themeFillShade="D9"/>
            <w:vAlign w:val="center"/>
          </w:tcPr>
          <w:p w:rsidR="001E1A15" w:rsidRPr="00912274" w:rsidRDefault="001E1A15" w:rsidP="00827310">
            <w:pPr>
              <w:rPr>
                <w:rFonts w:ascii="Arial" w:hAnsi="Arial" w:cs="Arial"/>
                <w:b/>
                <w:color w:val="000000" w:themeColor="text1"/>
                <w:sz w:val="16"/>
                <w:szCs w:val="16"/>
              </w:rPr>
            </w:pPr>
            <w:r w:rsidRPr="00912274">
              <w:rPr>
                <w:rFonts w:ascii="Arial" w:hAnsi="Arial" w:cs="Arial"/>
                <w:b/>
                <w:color w:val="000000" w:themeColor="text1"/>
                <w:sz w:val="16"/>
                <w:szCs w:val="16"/>
              </w:rPr>
              <w:t>APPROVED</w:t>
            </w:r>
          </w:p>
        </w:tc>
      </w:tr>
      <w:tr w:rsidR="001E1A15" w:rsidRPr="00912274" w:rsidTr="00827310">
        <w:trPr>
          <w:trHeight w:hRule="exact" w:val="401"/>
        </w:trPr>
        <w:tc>
          <w:tcPr>
            <w:tcW w:w="586" w:type="pct"/>
            <w:tcBorders>
              <w:top w:val="single" w:sz="4" w:space="0" w:color="auto"/>
              <w:bottom w:val="single" w:sz="4" w:space="0" w:color="auto"/>
            </w:tcBorders>
            <w:vAlign w:val="center"/>
          </w:tcPr>
          <w:p w:rsidR="001E1A15" w:rsidRPr="00912274" w:rsidRDefault="001E1A15" w:rsidP="001E1A15">
            <w:pPr>
              <w:ind w:right="176"/>
              <w:rPr>
                <w:rFonts w:ascii="Arial" w:hAnsi="Arial" w:cs="Arial"/>
                <w:color w:val="000000" w:themeColor="text1"/>
                <w:sz w:val="16"/>
                <w:szCs w:val="16"/>
              </w:rPr>
            </w:pPr>
            <w:r w:rsidRPr="00912274">
              <w:rPr>
                <w:rFonts w:ascii="Arial" w:hAnsi="Arial" w:cs="Arial"/>
                <w:color w:val="000000" w:themeColor="text1"/>
                <w:sz w:val="16"/>
                <w:szCs w:val="16"/>
              </w:rPr>
              <w:t>00</w:t>
            </w:r>
          </w:p>
        </w:tc>
        <w:tc>
          <w:tcPr>
            <w:tcW w:w="1579" w:type="pct"/>
            <w:tcBorders>
              <w:top w:val="single" w:sz="4" w:space="0" w:color="auto"/>
              <w:bottom w:val="single" w:sz="4" w:space="0" w:color="auto"/>
            </w:tcBorders>
            <w:vAlign w:val="center"/>
          </w:tcPr>
          <w:p w:rsidR="001E1A15" w:rsidRPr="00912274" w:rsidRDefault="001E1A15" w:rsidP="001E1A15">
            <w:pPr>
              <w:rPr>
                <w:rFonts w:ascii="Arial" w:hAnsi="Arial" w:cs="Arial"/>
                <w:color w:val="000000" w:themeColor="text1"/>
                <w:sz w:val="16"/>
                <w:szCs w:val="16"/>
              </w:rPr>
            </w:pPr>
            <w:r w:rsidRPr="00912274">
              <w:rPr>
                <w:rFonts w:ascii="Arial" w:hAnsi="Arial" w:cs="Arial"/>
                <w:color w:val="000000" w:themeColor="text1"/>
                <w:sz w:val="16"/>
                <w:szCs w:val="16"/>
              </w:rPr>
              <w:t>FIRST ISSUE</w:t>
            </w:r>
          </w:p>
        </w:tc>
        <w:tc>
          <w:tcPr>
            <w:tcW w:w="567" w:type="pct"/>
            <w:tcBorders>
              <w:top w:val="single" w:sz="4" w:space="0" w:color="auto"/>
              <w:bottom w:val="single" w:sz="4" w:space="0" w:color="auto"/>
            </w:tcBorders>
            <w:vAlign w:val="center"/>
          </w:tcPr>
          <w:p w:rsidR="001E1A15" w:rsidRPr="00912274" w:rsidRDefault="001E1A15" w:rsidP="001E1A15">
            <w:pPr>
              <w:rPr>
                <w:rFonts w:ascii="Arial" w:hAnsi="Arial" w:cs="Arial"/>
                <w:color w:val="000000" w:themeColor="text1"/>
                <w:sz w:val="16"/>
                <w:szCs w:val="16"/>
              </w:rPr>
            </w:pPr>
            <w:r w:rsidRPr="00912274">
              <w:rPr>
                <w:rFonts w:ascii="Arial" w:hAnsi="Arial" w:cs="Arial"/>
                <w:color w:val="000000" w:themeColor="text1"/>
                <w:sz w:val="16"/>
                <w:szCs w:val="16"/>
              </w:rPr>
              <w:t>DRAFT</w:t>
            </w:r>
          </w:p>
        </w:tc>
        <w:tc>
          <w:tcPr>
            <w:tcW w:w="567" w:type="pct"/>
            <w:tcBorders>
              <w:top w:val="single" w:sz="4" w:space="0" w:color="auto"/>
              <w:bottom w:val="single" w:sz="4" w:space="0" w:color="auto"/>
            </w:tcBorders>
            <w:vAlign w:val="center"/>
          </w:tcPr>
          <w:p w:rsidR="001E1A15" w:rsidRPr="00912274" w:rsidRDefault="0042381E" w:rsidP="005F3E73">
            <w:pPr>
              <w:rPr>
                <w:rFonts w:ascii="Arial" w:hAnsi="Arial" w:cs="Arial"/>
                <w:color w:val="000000" w:themeColor="text1"/>
                <w:sz w:val="16"/>
                <w:szCs w:val="16"/>
              </w:rPr>
            </w:pPr>
            <w:r>
              <w:rPr>
                <w:rFonts w:ascii="Arial" w:hAnsi="Arial" w:cs="Arial"/>
                <w:color w:val="000000" w:themeColor="text1"/>
                <w:sz w:val="16"/>
                <w:szCs w:val="16"/>
              </w:rPr>
              <w:t>19</w:t>
            </w:r>
            <w:r w:rsidR="001E1A15" w:rsidRPr="00912274">
              <w:rPr>
                <w:rFonts w:ascii="Arial" w:hAnsi="Arial" w:cs="Arial"/>
                <w:color w:val="000000" w:themeColor="text1"/>
                <w:sz w:val="16"/>
                <w:szCs w:val="16"/>
              </w:rPr>
              <w:t>/0</w:t>
            </w:r>
            <w:r>
              <w:rPr>
                <w:rFonts w:ascii="Arial" w:hAnsi="Arial" w:cs="Arial"/>
                <w:color w:val="000000" w:themeColor="text1"/>
                <w:sz w:val="16"/>
                <w:szCs w:val="16"/>
              </w:rPr>
              <w:t>2</w:t>
            </w:r>
            <w:r w:rsidR="001E1A15" w:rsidRPr="00912274">
              <w:rPr>
                <w:rFonts w:ascii="Arial" w:hAnsi="Arial" w:cs="Arial"/>
                <w:color w:val="000000" w:themeColor="text1"/>
                <w:sz w:val="16"/>
                <w:szCs w:val="16"/>
              </w:rPr>
              <w:t>/1</w:t>
            </w:r>
            <w:r>
              <w:rPr>
                <w:rFonts w:ascii="Arial" w:hAnsi="Arial" w:cs="Arial"/>
                <w:color w:val="000000" w:themeColor="text1"/>
                <w:sz w:val="16"/>
                <w:szCs w:val="16"/>
              </w:rPr>
              <w:t>6</w:t>
            </w:r>
          </w:p>
        </w:tc>
        <w:tc>
          <w:tcPr>
            <w:tcW w:w="464" w:type="pct"/>
            <w:tcBorders>
              <w:top w:val="single" w:sz="4" w:space="0" w:color="auto"/>
              <w:bottom w:val="single" w:sz="4" w:space="0" w:color="auto"/>
            </w:tcBorders>
            <w:vAlign w:val="center"/>
          </w:tcPr>
          <w:p w:rsidR="001E1A15" w:rsidRPr="00912274" w:rsidRDefault="0042381E" w:rsidP="001E1A15">
            <w:pPr>
              <w:rPr>
                <w:rFonts w:ascii="Arial" w:hAnsi="Arial" w:cs="Arial"/>
                <w:color w:val="000000" w:themeColor="text1"/>
                <w:sz w:val="16"/>
                <w:szCs w:val="16"/>
              </w:rPr>
            </w:pPr>
            <w:r>
              <w:rPr>
                <w:rFonts w:ascii="Arial" w:hAnsi="Arial" w:cs="Arial"/>
                <w:color w:val="000000" w:themeColor="text1"/>
                <w:sz w:val="16"/>
                <w:szCs w:val="16"/>
              </w:rPr>
              <w:t>AD</w:t>
            </w:r>
          </w:p>
        </w:tc>
        <w:tc>
          <w:tcPr>
            <w:tcW w:w="582" w:type="pct"/>
            <w:tcBorders>
              <w:top w:val="single" w:sz="4" w:space="0" w:color="auto"/>
              <w:bottom w:val="single" w:sz="4" w:space="0" w:color="auto"/>
            </w:tcBorders>
            <w:vAlign w:val="center"/>
          </w:tcPr>
          <w:p w:rsidR="001E1A15" w:rsidRPr="00912274" w:rsidRDefault="001E1A15" w:rsidP="00A36672">
            <w:pPr>
              <w:rPr>
                <w:rFonts w:ascii="Arial" w:hAnsi="Arial" w:cs="Arial"/>
                <w:color w:val="000000" w:themeColor="text1"/>
                <w:sz w:val="16"/>
                <w:szCs w:val="16"/>
              </w:rPr>
            </w:pPr>
          </w:p>
        </w:tc>
        <w:tc>
          <w:tcPr>
            <w:tcW w:w="654" w:type="pct"/>
            <w:tcBorders>
              <w:top w:val="single" w:sz="4" w:space="0" w:color="auto"/>
              <w:bottom w:val="single" w:sz="4" w:space="0" w:color="auto"/>
            </w:tcBorders>
            <w:vAlign w:val="center"/>
          </w:tcPr>
          <w:p w:rsidR="001E1A15" w:rsidRPr="00912274" w:rsidRDefault="001E1A15" w:rsidP="001E1A15">
            <w:pPr>
              <w:rPr>
                <w:rFonts w:ascii="Arial" w:hAnsi="Arial" w:cs="Arial"/>
                <w:color w:val="000000" w:themeColor="text1"/>
                <w:sz w:val="16"/>
                <w:szCs w:val="16"/>
              </w:rPr>
            </w:pPr>
          </w:p>
        </w:tc>
      </w:tr>
      <w:tr w:rsidR="001E1A15" w:rsidRPr="00912274" w:rsidTr="00827310">
        <w:trPr>
          <w:trHeight w:hRule="exact" w:val="401"/>
        </w:trPr>
        <w:tc>
          <w:tcPr>
            <w:tcW w:w="586" w:type="pct"/>
            <w:tcBorders>
              <w:top w:val="single" w:sz="4" w:space="0" w:color="auto"/>
              <w:bottom w:val="single" w:sz="4" w:space="0" w:color="auto"/>
            </w:tcBorders>
            <w:vAlign w:val="center"/>
          </w:tcPr>
          <w:p w:rsidR="001E1A15" w:rsidRPr="00912274" w:rsidRDefault="001E1A15" w:rsidP="00827310">
            <w:pPr>
              <w:ind w:right="176"/>
              <w:rPr>
                <w:rFonts w:ascii="Arial" w:hAnsi="Arial" w:cs="Arial"/>
                <w:color w:val="000000" w:themeColor="text1"/>
                <w:sz w:val="16"/>
                <w:szCs w:val="16"/>
              </w:rPr>
            </w:pPr>
          </w:p>
        </w:tc>
        <w:tc>
          <w:tcPr>
            <w:tcW w:w="1579" w:type="pct"/>
            <w:tcBorders>
              <w:top w:val="single" w:sz="4" w:space="0" w:color="auto"/>
              <w:bottom w:val="single" w:sz="4" w:space="0" w:color="auto"/>
            </w:tcBorders>
            <w:vAlign w:val="center"/>
          </w:tcPr>
          <w:p w:rsidR="001E1A15" w:rsidRPr="00912274" w:rsidRDefault="001E1A15" w:rsidP="00827310">
            <w:pPr>
              <w:rPr>
                <w:rFonts w:ascii="Arial" w:hAnsi="Arial" w:cs="Arial"/>
                <w:color w:val="000000" w:themeColor="text1"/>
                <w:sz w:val="16"/>
                <w:szCs w:val="16"/>
              </w:rPr>
            </w:pPr>
          </w:p>
        </w:tc>
        <w:tc>
          <w:tcPr>
            <w:tcW w:w="567" w:type="pct"/>
            <w:tcBorders>
              <w:top w:val="single" w:sz="4" w:space="0" w:color="auto"/>
              <w:bottom w:val="single" w:sz="4" w:space="0" w:color="auto"/>
            </w:tcBorders>
            <w:vAlign w:val="center"/>
          </w:tcPr>
          <w:p w:rsidR="001E1A15" w:rsidRPr="00912274" w:rsidRDefault="001E1A15" w:rsidP="00827310">
            <w:pPr>
              <w:rPr>
                <w:rFonts w:ascii="Arial" w:hAnsi="Arial" w:cs="Arial"/>
                <w:color w:val="000000" w:themeColor="text1"/>
                <w:sz w:val="16"/>
                <w:szCs w:val="16"/>
              </w:rPr>
            </w:pPr>
          </w:p>
        </w:tc>
        <w:tc>
          <w:tcPr>
            <w:tcW w:w="567" w:type="pct"/>
            <w:tcBorders>
              <w:top w:val="single" w:sz="4" w:space="0" w:color="auto"/>
              <w:bottom w:val="single" w:sz="4" w:space="0" w:color="auto"/>
            </w:tcBorders>
            <w:vAlign w:val="center"/>
          </w:tcPr>
          <w:p w:rsidR="001E1A15" w:rsidRPr="00912274" w:rsidRDefault="001E1A15" w:rsidP="00827310">
            <w:pPr>
              <w:rPr>
                <w:rFonts w:ascii="Arial" w:hAnsi="Arial" w:cs="Arial"/>
                <w:color w:val="000000" w:themeColor="text1"/>
                <w:sz w:val="16"/>
                <w:szCs w:val="16"/>
              </w:rPr>
            </w:pPr>
          </w:p>
        </w:tc>
        <w:tc>
          <w:tcPr>
            <w:tcW w:w="464" w:type="pct"/>
            <w:tcBorders>
              <w:top w:val="single" w:sz="4" w:space="0" w:color="auto"/>
              <w:bottom w:val="single" w:sz="4" w:space="0" w:color="auto"/>
            </w:tcBorders>
            <w:vAlign w:val="center"/>
          </w:tcPr>
          <w:p w:rsidR="001E1A15" w:rsidRPr="00912274" w:rsidRDefault="001E1A15" w:rsidP="00827310">
            <w:pPr>
              <w:rPr>
                <w:rFonts w:ascii="Arial" w:hAnsi="Arial" w:cs="Arial"/>
                <w:color w:val="000000" w:themeColor="text1"/>
                <w:sz w:val="16"/>
                <w:szCs w:val="16"/>
              </w:rPr>
            </w:pPr>
          </w:p>
        </w:tc>
        <w:tc>
          <w:tcPr>
            <w:tcW w:w="582" w:type="pct"/>
            <w:tcBorders>
              <w:top w:val="single" w:sz="4" w:space="0" w:color="auto"/>
              <w:bottom w:val="single" w:sz="4" w:space="0" w:color="auto"/>
            </w:tcBorders>
            <w:vAlign w:val="center"/>
          </w:tcPr>
          <w:p w:rsidR="001E1A15" w:rsidRPr="00912274" w:rsidRDefault="001E1A15" w:rsidP="00827310">
            <w:pPr>
              <w:rPr>
                <w:rFonts w:ascii="Arial" w:hAnsi="Arial" w:cs="Arial"/>
                <w:color w:val="000000" w:themeColor="text1"/>
                <w:sz w:val="16"/>
                <w:szCs w:val="16"/>
              </w:rPr>
            </w:pPr>
          </w:p>
        </w:tc>
        <w:tc>
          <w:tcPr>
            <w:tcW w:w="654" w:type="pct"/>
            <w:tcBorders>
              <w:top w:val="single" w:sz="4" w:space="0" w:color="auto"/>
              <w:bottom w:val="single" w:sz="4" w:space="0" w:color="auto"/>
            </w:tcBorders>
            <w:vAlign w:val="center"/>
          </w:tcPr>
          <w:p w:rsidR="001E1A15" w:rsidRPr="00912274" w:rsidRDefault="001E1A15" w:rsidP="00827310">
            <w:pPr>
              <w:rPr>
                <w:rFonts w:ascii="Arial" w:hAnsi="Arial" w:cs="Arial"/>
                <w:color w:val="000000" w:themeColor="text1"/>
                <w:sz w:val="16"/>
                <w:szCs w:val="16"/>
              </w:rPr>
            </w:pPr>
          </w:p>
        </w:tc>
      </w:tr>
      <w:tr w:rsidR="001E1A15" w:rsidRPr="00912274" w:rsidTr="00827310">
        <w:trPr>
          <w:trHeight w:hRule="exact" w:val="401"/>
        </w:trPr>
        <w:tc>
          <w:tcPr>
            <w:tcW w:w="586" w:type="pct"/>
            <w:tcBorders>
              <w:top w:val="single" w:sz="4" w:space="0" w:color="auto"/>
              <w:bottom w:val="single" w:sz="4" w:space="0" w:color="auto"/>
            </w:tcBorders>
            <w:vAlign w:val="center"/>
          </w:tcPr>
          <w:p w:rsidR="001E1A15" w:rsidRPr="00912274" w:rsidRDefault="001E1A15" w:rsidP="00827310">
            <w:pPr>
              <w:ind w:right="176"/>
              <w:rPr>
                <w:rFonts w:ascii="Arial" w:hAnsi="Arial" w:cs="Arial"/>
                <w:color w:val="000000" w:themeColor="text1"/>
                <w:sz w:val="16"/>
                <w:szCs w:val="16"/>
              </w:rPr>
            </w:pPr>
          </w:p>
        </w:tc>
        <w:tc>
          <w:tcPr>
            <w:tcW w:w="1579" w:type="pct"/>
            <w:tcBorders>
              <w:top w:val="single" w:sz="4" w:space="0" w:color="auto"/>
              <w:bottom w:val="single" w:sz="4" w:space="0" w:color="auto"/>
            </w:tcBorders>
            <w:vAlign w:val="center"/>
          </w:tcPr>
          <w:p w:rsidR="001E1A15" w:rsidRPr="00912274" w:rsidRDefault="001E1A15" w:rsidP="00827310">
            <w:pPr>
              <w:rPr>
                <w:rFonts w:ascii="Arial" w:hAnsi="Arial" w:cs="Arial"/>
                <w:color w:val="000000" w:themeColor="text1"/>
                <w:sz w:val="16"/>
                <w:szCs w:val="16"/>
              </w:rPr>
            </w:pPr>
          </w:p>
        </w:tc>
        <w:tc>
          <w:tcPr>
            <w:tcW w:w="567" w:type="pct"/>
            <w:tcBorders>
              <w:top w:val="single" w:sz="4" w:space="0" w:color="auto"/>
              <w:bottom w:val="single" w:sz="4" w:space="0" w:color="auto"/>
            </w:tcBorders>
            <w:vAlign w:val="center"/>
          </w:tcPr>
          <w:p w:rsidR="001E1A15" w:rsidRPr="00912274" w:rsidRDefault="001E1A15" w:rsidP="00827310">
            <w:pPr>
              <w:rPr>
                <w:rFonts w:ascii="Arial" w:hAnsi="Arial" w:cs="Arial"/>
                <w:color w:val="000000" w:themeColor="text1"/>
                <w:sz w:val="16"/>
                <w:szCs w:val="16"/>
              </w:rPr>
            </w:pPr>
          </w:p>
        </w:tc>
        <w:tc>
          <w:tcPr>
            <w:tcW w:w="567" w:type="pct"/>
            <w:tcBorders>
              <w:top w:val="single" w:sz="4" w:space="0" w:color="auto"/>
              <w:bottom w:val="single" w:sz="4" w:space="0" w:color="auto"/>
            </w:tcBorders>
            <w:vAlign w:val="center"/>
          </w:tcPr>
          <w:p w:rsidR="001E1A15" w:rsidRPr="00912274" w:rsidRDefault="001E1A15" w:rsidP="00827310">
            <w:pPr>
              <w:rPr>
                <w:rFonts w:ascii="Arial" w:hAnsi="Arial" w:cs="Arial"/>
                <w:color w:val="000000" w:themeColor="text1"/>
                <w:sz w:val="16"/>
                <w:szCs w:val="16"/>
              </w:rPr>
            </w:pPr>
          </w:p>
        </w:tc>
        <w:tc>
          <w:tcPr>
            <w:tcW w:w="464" w:type="pct"/>
            <w:tcBorders>
              <w:top w:val="single" w:sz="4" w:space="0" w:color="auto"/>
              <w:bottom w:val="single" w:sz="4" w:space="0" w:color="auto"/>
            </w:tcBorders>
            <w:vAlign w:val="center"/>
          </w:tcPr>
          <w:p w:rsidR="001E1A15" w:rsidRPr="00912274" w:rsidRDefault="001E1A15" w:rsidP="00827310">
            <w:pPr>
              <w:rPr>
                <w:rFonts w:ascii="Arial" w:hAnsi="Arial" w:cs="Arial"/>
                <w:color w:val="000000" w:themeColor="text1"/>
                <w:sz w:val="16"/>
                <w:szCs w:val="16"/>
              </w:rPr>
            </w:pPr>
          </w:p>
        </w:tc>
        <w:tc>
          <w:tcPr>
            <w:tcW w:w="582" w:type="pct"/>
            <w:tcBorders>
              <w:top w:val="single" w:sz="4" w:space="0" w:color="auto"/>
              <w:bottom w:val="single" w:sz="4" w:space="0" w:color="auto"/>
            </w:tcBorders>
            <w:vAlign w:val="center"/>
          </w:tcPr>
          <w:p w:rsidR="001E1A15" w:rsidRPr="00912274" w:rsidRDefault="001E1A15" w:rsidP="00827310">
            <w:pPr>
              <w:rPr>
                <w:rFonts w:ascii="Arial" w:hAnsi="Arial" w:cs="Arial"/>
                <w:color w:val="000000" w:themeColor="text1"/>
                <w:sz w:val="16"/>
                <w:szCs w:val="16"/>
              </w:rPr>
            </w:pPr>
          </w:p>
        </w:tc>
        <w:tc>
          <w:tcPr>
            <w:tcW w:w="654" w:type="pct"/>
            <w:tcBorders>
              <w:top w:val="single" w:sz="4" w:space="0" w:color="auto"/>
              <w:bottom w:val="single" w:sz="4" w:space="0" w:color="auto"/>
            </w:tcBorders>
            <w:vAlign w:val="center"/>
          </w:tcPr>
          <w:p w:rsidR="001E1A15" w:rsidRPr="00912274" w:rsidRDefault="001E1A15" w:rsidP="00827310">
            <w:pPr>
              <w:rPr>
                <w:rFonts w:ascii="Arial" w:hAnsi="Arial" w:cs="Arial"/>
                <w:color w:val="000000" w:themeColor="text1"/>
                <w:sz w:val="16"/>
                <w:szCs w:val="16"/>
              </w:rPr>
            </w:pPr>
          </w:p>
        </w:tc>
      </w:tr>
      <w:tr w:rsidR="001E1A15" w:rsidRPr="00912274" w:rsidTr="00827310">
        <w:trPr>
          <w:trHeight w:hRule="exact" w:val="401"/>
        </w:trPr>
        <w:tc>
          <w:tcPr>
            <w:tcW w:w="586" w:type="pct"/>
            <w:tcBorders>
              <w:top w:val="single" w:sz="4" w:space="0" w:color="auto"/>
              <w:bottom w:val="single" w:sz="4" w:space="0" w:color="auto"/>
            </w:tcBorders>
            <w:vAlign w:val="center"/>
          </w:tcPr>
          <w:p w:rsidR="001E1A15" w:rsidRPr="00912274" w:rsidRDefault="001E1A15" w:rsidP="00827310">
            <w:pPr>
              <w:ind w:right="176"/>
              <w:rPr>
                <w:rFonts w:ascii="Arial" w:hAnsi="Arial" w:cs="Arial"/>
                <w:color w:val="000000" w:themeColor="text1"/>
                <w:sz w:val="16"/>
                <w:szCs w:val="16"/>
              </w:rPr>
            </w:pPr>
          </w:p>
        </w:tc>
        <w:tc>
          <w:tcPr>
            <w:tcW w:w="1579" w:type="pct"/>
            <w:tcBorders>
              <w:top w:val="single" w:sz="4" w:space="0" w:color="auto"/>
              <w:bottom w:val="single" w:sz="4" w:space="0" w:color="auto"/>
            </w:tcBorders>
            <w:vAlign w:val="center"/>
          </w:tcPr>
          <w:p w:rsidR="001E1A15" w:rsidRPr="00912274" w:rsidRDefault="001E1A15" w:rsidP="00827310">
            <w:pPr>
              <w:rPr>
                <w:rFonts w:ascii="Arial" w:hAnsi="Arial" w:cs="Arial"/>
                <w:color w:val="000000" w:themeColor="text1"/>
                <w:sz w:val="16"/>
                <w:szCs w:val="16"/>
              </w:rPr>
            </w:pPr>
          </w:p>
        </w:tc>
        <w:tc>
          <w:tcPr>
            <w:tcW w:w="567" w:type="pct"/>
            <w:tcBorders>
              <w:top w:val="single" w:sz="4" w:space="0" w:color="auto"/>
              <w:bottom w:val="single" w:sz="4" w:space="0" w:color="auto"/>
            </w:tcBorders>
            <w:vAlign w:val="center"/>
          </w:tcPr>
          <w:p w:rsidR="001E1A15" w:rsidRPr="00912274" w:rsidRDefault="001E1A15" w:rsidP="00827310">
            <w:pPr>
              <w:rPr>
                <w:rFonts w:ascii="Arial" w:hAnsi="Arial" w:cs="Arial"/>
                <w:color w:val="000000" w:themeColor="text1"/>
                <w:sz w:val="16"/>
                <w:szCs w:val="16"/>
              </w:rPr>
            </w:pPr>
          </w:p>
        </w:tc>
        <w:tc>
          <w:tcPr>
            <w:tcW w:w="567" w:type="pct"/>
            <w:tcBorders>
              <w:top w:val="single" w:sz="4" w:space="0" w:color="auto"/>
              <w:bottom w:val="single" w:sz="4" w:space="0" w:color="auto"/>
            </w:tcBorders>
            <w:vAlign w:val="center"/>
          </w:tcPr>
          <w:p w:rsidR="001E1A15" w:rsidRPr="00912274" w:rsidRDefault="001E1A15" w:rsidP="00827310">
            <w:pPr>
              <w:rPr>
                <w:rFonts w:ascii="Arial" w:hAnsi="Arial" w:cs="Arial"/>
                <w:color w:val="000000" w:themeColor="text1"/>
                <w:sz w:val="16"/>
                <w:szCs w:val="16"/>
              </w:rPr>
            </w:pPr>
          </w:p>
        </w:tc>
        <w:tc>
          <w:tcPr>
            <w:tcW w:w="464" w:type="pct"/>
            <w:tcBorders>
              <w:top w:val="single" w:sz="4" w:space="0" w:color="auto"/>
              <w:bottom w:val="single" w:sz="4" w:space="0" w:color="auto"/>
            </w:tcBorders>
            <w:vAlign w:val="center"/>
          </w:tcPr>
          <w:p w:rsidR="001E1A15" w:rsidRPr="00912274" w:rsidRDefault="001E1A15" w:rsidP="00827310">
            <w:pPr>
              <w:rPr>
                <w:rFonts w:ascii="Arial" w:hAnsi="Arial" w:cs="Arial"/>
                <w:color w:val="000000" w:themeColor="text1"/>
                <w:sz w:val="16"/>
                <w:szCs w:val="16"/>
              </w:rPr>
            </w:pPr>
          </w:p>
        </w:tc>
        <w:tc>
          <w:tcPr>
            <w:tcW w:w="582" w:type="pct"/>
            <w:tcBorders>
              <w:top w:val="single" w:sz="4" w:space="0" w:color="auto"/>
              <w:bottom w:val="single" w:sz="4" w:space="0" w:color="auto"/>
            </w:tcBorders>
            <w:vAlign w:val="center"/>
          </w:tcPr>
          <w:p w:rsidR="001E1A15" w:rsidRPr="00912274" w:rsidRDefault="001E1A15" w:rsidP="00827310">
            <w:pPr>
              <w:rPr>
                <w:rFonts w:ascii="Arial" w:hAnsi="Arial" w:cs="Arial"/>
                <w:color w:val="000000" w:themeColor="text1"/>
                <w:sz w:val="16"/>
                <w:szCs w:val="16"/>
              </w:rPr>
            </w:pPr>
          </w:p>
        </w:tc>
        <w:tc>
          <w:tcPr>
            <w:tcW w:w="654" w:type="pct"/>
            <w:tcBorders>
              <w:top w:val="single" w:sz="4" w:space="0" w:color="auto"/>
              <w:bottom w:val="single" w:sz="4" w:space="0" w:color="auto"/>
            </w:tcBorders>
            <w:vAlign w:val="center"/>
          </w:tcPr>
          <w:p w:rsidR="001E1A15" w:rsidRPr="00912274" w:rsidRDefault="001E1A15" w:rsidP="00827310">
            <w:pPr>
              <w:rPr>
                <w:rFonts w:ascii="Arial" w:hAnsi="Arial" w:cs="Arial"/>
                <w:color w:val="000000" w:themeColor="text1"/>
                <w:sz w:val="16"/>
                <w:szCs w:val="16"/>
              </w:rPr>
            </w:pPr>
          </w:p>
        </w:tc>
      </w:tr>
      <w:tr w:rsidR="001E1A15" w:rsidRPr="00912274" w:rsidTr="00827310">
        <w:trPr>
          <w:trHeight w:hRule="exact" w:val="401"/>
        </w:trPr>
        <w:tc>
          <w:tcPr>
            <w:tcW w:w="586" w:type="pct"/>
            <w:tcBorders>
              <w:top w:val="single" w:sz="4" w:space="0" w:color="auto"/>
              <w:bottom w:val="single" w:sz="4" w:space="0" w:color="auto"/>
            </w:tcBorders>
            <w:vAlign w:val="center"/>
          </w:tcPr>
          <w:p w:rsidR="001E1A15" w:rsidRPr="00912274" w:rsidRDefault="001E1A15" w:rsidP="00827310">
            <w:pPr>
              <w:ind w:right="176"/>
              <w:rPr>
                <w:rFonts w:ascii="Arial" w:hAnsi="Arial" w:cs="Arial"/>
                <w:color w:val="000000" w:themeColor="text1"/>
                <w:sz w:val="16"/>
                <w:szCs w:val="16"/>
              </w:rPr>
            </w:pPr>
          </w:p>
        </w:tc>
        <w:tc>
          <w:tcPr>
            <w:tcW w:w="1579" w:type="pct"/>
            <w:tcBorders>
              <w:top w:val="single" w:sz="4" w:space="0" w:color="auto"/>
              <w:bottom w:val="single" w:sz="4" w:space="0" w:color="auto"/>
            </w:tcBorders>
            <w:vAlign w:val="center"/>
          </w:tcPr>
          <w:p w:rsidR="001E1A15" w:rsidRPr="00912274" w:rsidRDefault="001E1A15" w:rsidP="00827310">
            <w:pPr>
              <w:rPr>
                <w:rFonts w:ascii="Arial" w:hAnsi="Arial" w:cs="Arial"/>
                <w:color w:val="000000" w:themeColor="text1"/>
                <w:sz w:val="16"/>
                <w:szCs w:val="16"/>
              </w:rPr>
            </w:pPr>
          </w:p>
        </w:tc>
        <w:tc>
          <w:tcPr>
            <w:tcW w:w="567" w:type="pct"/>
            <w:tcBorders>
              <w:top w:val="single" w:sz="4" w:space="0" w:color="auto"/>
              <w:bottom w:val="single" w:sz="4" w:space="0" w:color="auto"/>
            </w:tcBorders>
            <w:vAlign w:val="center"/>
          </w:tcPr>
          <w:p w:rsidR="001E1A15" w:rsidRPr="00912274" w:rsidRDefault="001E1A15" w:rsidP="00827310">
            <w:pPr>
              <w:rPr>
                <w:rFonts w:ascii="Arial" w:hAnsi="Arial" w:cs="Arial"/>
                <w:color w:val="000000" w:themeColor="text1"/>
                <w:sz w:val="16"/>
                <w:szCs w:val="16"/>
              </w:rPr>
            </w:pPr>
          </w:p>
        </w:tc>
        <w:tc>
          <w:tcPr>
            <w:tcW w:w="567" w:type="pct"/>
            <w:tcBorders>
              <w:top w:val="single" w:sz="4" w:space="0" w:color="auto"/>
              <w:bottom w:val="single" w:sz="4" w:space="0" w:color="auto"/>
            </w:tcBorders>
            <w:vAlign w:val="center"/>
          </w:tcPr>
          <w:p w:rsidR="001E1A15" w:rsidRPr="00912274" w:rsidRDefault="001E1A15" w:rsidP="00827310">
            <w:pPr>
              <w:rPr>
                <w:rFonts w:ascii="Arial" w:hAnsi="Arial" w:cs="Arial"/>
                <w:color w:val="000000" w:themeColor="text1"/>
                <w:sz w:val="16"/>
                <w:szCs w:val="16"/>
              </w:rPr>
            </w:pPr>
          </w:p>
        </w:tc>
        <w:tc>
          <w:tcPr>
            <w:tcW w:w="464" w:type="pct"/>
            <w:tcBorders>
              <w:top w:val="single" w:sz="4" w:space="0" w:color="auto"/>
              <w:bottom w:val="single" w:sz="4" w:space="0" w:color="auto"/>
            </w:tcBorders>
            <w:vAlign w:val="center"/>
          </w:tcPr>
          <w:p w:rsidR="001E1A15" w:rsidRPr="00912274" w:rsidRDefault="001E1A15" w:rsidP="00827310">
            <w:pPr>
              <w:rPr>
                <w:rFonts w:ascii="Arial" w:hAnsi="Arial" w:cs="Arial"/>
                <w:color w:val="000000" w:themeColor="text1"/>
                <w:sz w:val="16"/>
                <w:szCs w:val="16"/>
              </w:rPr>
            </w:pPr>
          </w:p>
        </w:tc>
        <w:tc>
          <w:tcPr>
            <w:tcW w:w="582" w:type="pct"/>
            <w:tcBorders>
              <w:top w:val="single" w:sz="4" w:space="0" w:color="auto"/>
              <w:bottom w:val="single" w:sz="4" w:space="0" w:color="auto"/>
            </w:tcBorders>
            <w:vAlign w:val="center"/>
          </w:tcPr>
          <w:p w:rsidR="001E1A15" w:rsidRPr="00912274" w:rsidRDefault="001E1A15" w:rsidP="00827310">
            <w:pPr>
              <w:rPr>
                <w:rFonts w:ascii="Arial" w:hAnsi="Arial" w:cs="Arial"/>
                <w:color w:val="000000" w:themeColor="text1"/>
                <w:sz w:val="16"/>
                <w:szCs w:val="16"/>
              </w:rPr>
            </w:pPr>
          </w:p>
        </w:tc>
        <w:tc>
          <w:tcPr>
            <w:tcW w:w="654" w:type="pct"/>
            <w:tcBorders>
              <w:top w:val="single" w:sz="4" w:space="0" w:color="auto"/>
              <w:bottom w:val="single" w:sz="4" w:space="0" w:color="auto"/>
            </w:tcBorders>
            <w:vAlign w:val="center"/>
          </w:tcPr>
          <w:p w:rsidR="001E1A15" w:rsidRPr="00912274" w:rsidRDefault="001E1A15" w:rsidP="00827310">
            <w:pPr>
              <w:rPr>
                <w:rFonts w:ascii="Arial" w:hAnsi="Arial" w:cs="Arial"/>
                <w:color w:val="000000" w:themeColor="text1"/>
                <w:sz w:val="16"/>
                <w:szCs w:val="16"/>
              </w:rPr>
            </w:pPr>
          </w:p>
        </w:tc>
      </w:tr>
      <w:tr w:rsidR="001E1A15" w:rsidRPr="00912274" w:rsidTr="00827310">
        <w:trPr>
          <w:trHeight w:hRule="exact" w:val="401"/>
        </w:trPr>
        <w:tc>
          <w:tcPr>
            <w:tcW w:w="586" w:type="pct"/>
            <w:tcBorders>
              <w:top w:val="single" w:sz="4" w:space="0" w:color="auto"/>
              <w:bottom w:val="single" w:sz="4" w:space="0" w:color="auto"/>
            </w:tcBorders>
            <w:vAlign w:val="center"/>
          </w:tcPr>
          <w:p w:rsidR="001E1A15" w:rsidRPr="00912274" w:rsidRDefault="001E1A15" w:rsidP="00827310">
            <w:pPr>
              <w:ind w:right="176"/>
              <w:rPr>
                <w:rFonts w:ascii="Arial" w:hAnsi="Arial" w:cs="Arial"/>
                <w:color w:val="000000" w:themeColor="text1"/>
                <w:sz w:val="16"/>
                <w:szCs w:val="16"/>
              </w:rPr>
            </w:pPr>
          </w:p>
        </w:tc>
        <w:tc>
          <w:tcPr>
            <w:tcW w:w="1579" w:type="pct"/>
            <w:tcBorders>
              <w:top w:val="single" w:sz="4" w:space="0" w:color="auto"/>
              <w:bottom w:val="single" w:sz="4" w:space="0" w:color="auto"/>
            </w:tcBorders>
            <w:vAlign w:val="center"/>
          </w:tcPr>
          <w:p w:rsidR="001E1A15" w:rsidRPr="00912274" w:rsidRDefault="001E1A15" w:rsidP="00827310">
            <w:pPr>
              <w:rPr>
                <w:rFonts w:ascii="Arial" w:hAnsi="Arial" w:cs="Arial"/>
                <w:color w:val="000000" w:themeColor="text1"/>
                <w:sz w:val="16"/>
                <w:szCs w:val="16"/>
              </w:rPr>
            </w:pPr>
          </w:p>
        </w:tc>
        <w:tc>
          <w:tcPr>
            <w:tcW w:w="567" w:type="pct"/>
            <w:tcBorders>
              <w:top w:val="single" w:sz="4" w:space="0" w:color="auto"/>
              <w:bottom w:val="single" w:sz="4" w:space="0" w:color="auto"/>
            </w:tcBorders>
            <w:vAlign w:val="center"/>
          </w:tcPr>
          <w:p w:rsidR="001E1A15" w:rsidRPr="00912274" w:rsidRDefault="001E1A15" w:rsidP="00827310">
            <w:pPr>
              <w:rPr>
                <w:rFonts w:ascii="Arial" w:hAnsi="Arial" w:cs="Arial"/>
                <w:color w:val="000000" w:themeColor="text1"/>
                <w:sz w:val="16"/>
                <w:szCs w:val="16"/>
              </w:rPr>
            </w:pPr>
          </w:p>
        </w:tc>
        <w:tc>
          <w:tcPr>
            <w:tcW w:w="567" w:type="pct"/>
            <w:tcBorders>
              <w:top w:val="single" w:sz="4" w:space="0" w:color="auto"/>
              <w:bottom w:val="single" w:sz="4" w:space="0" w:color="auto"/>
            </w:tcBorders>
            <w:vAlign w:val="center"/>
          </w:tcPr>
          <w:p w:rsidR="001E1A15" w:rsidRPr="00912274" w:rsidRDefault="001E1A15" w:rsidP="00827310">
            <w:pPr>
              <w:rPr>
                <w:rFonts w:ascii="Arial" w:hAnsi="Arial" w:cs="Arial"/>
                <w:color w:val="000000" w:themeColor="text1"/>
                <w:sz w:val="16"/>
                <w:szCs w:val="16"/>
              </w:rPr>
            </w:pPr>
          </w:p>
        </w:tc>
        <w:tc>
          <w:tcPr>
            <w:tcW w:w="464" w:type="pct"/>
            <w:tcBorders>
              <w:top w:val="single" w:sz="4" w:space="0" w:color="auto"/>
              <w:bottom w:val="single" w:sz="4" w:space="0" w:color="auto"/>
            </w:tcBorders>
            <w:vAlign w:val="center"/>
          </w:tcPr>
          <w:p w:rsidR="001E1A15" w:rsidRPr="00912274" w:rsidRDefault="001E1A15" w:rsidP="00827310">
            <w:pPr>
              <w:rPr>
                <w:rFonts w:ascii="Arial" w:hAnsi="Arial" w:cs="Arial"/>
                <w:color w:val="000000" w:themeColor="text1"/>
                <w:sz w:val="16"/>
                <w:szCs w:val="16"/>
              </w:rPr>
            </w:pPr>
          </w:p>
        </w:tc>
        <w:tc>
          <w:tcPr>
            <w:tcW w:w="582" w:type="pct"/>
            <w:tcBorders>
              <w:top w:val="single" w:sz="4" w:space="0" w:color="auto"/>
              <w:bottom w:val="single" w:sz="4" w:space="0" w:color="auto"/>
            </w:tcBorders>
            <w:vAlign w:val="center"/>
          </w:tcPr>
          <w:p w:rsidR="001E1A15" w:rsidRPr="00912274" w:rsidRDefault="001E1A15" w:rsidP="00827310">
            <w:pPr>
              <w:rPr>
                <w:rFonts w:ascii="Arial" w:hAnsi="Arial" w:cs="Arial"/>
                <w:color w:val="000000" w:themeColor="text1"/>
                <w:sz w:val="16"/>
                <w:szCs w:val="16"/>
              </w:rPr>
            </w:pPr>
          </w:p>
        </w:tc>
        <w:tc>
          <w:tcPr>
            <w:tcW w:w="654" w:type="pct"/>
            <w:tcBorders>
              <w:top w:val="single" w:sz="4" w:space="0" w:color="auto"/>
              <w:bottom w:val="single" w:sz="4" w:space="0" w:color="auto"/>
            </w:tcBorders>
            <w:vAlign w:val="center"/>
          </w:tcPr>
          <w:p w:rsidR="001E1A15" w:rsidRPr="00912274" w:rsidRDefault="001E1A15" w:rsidP="00827310">
            <w:pPr>
              <w:rPr>
                <w:rFonts w:ascii="Arial" w:hAnsi="Arial" w:cs="Arial"/>
                <w:color w:val="000000" w:themeColor="text1"/>
                <w:sz w:val="16"/>
                <w:szCs w:val="16"/>
              </w:rPr>
            </w:pPr>
          </w:p>
        </w:tc>
      </w:tr>
    </w:tbl>
    <w:p w:rsidR="00912274" w:rsidRPr="00912274" w:rsidRDefault="00912274" w:rsidP="00912274">
      <w:pPr>
        <w:spacing w:after="0" w:line="240" w:lineRule="auto"/>
        <w:rPr>
          <w:rFonts w:ascii="Arial" w:eastAsia="Times New Roman" w:hAnsi="Arial" w:cs="Arial"/>
          <w:szCs w:val="20"/>
          <w:highlight w:val="lightGray"/>
        </w:rPr>
      </w:pPr>
    </w:p>
    <w:p w:rsidR="00C96ECA" w:rsidRPr="00912274" w:rsidRDefault="00C96ECA">
      <w:pPr>
        <w:rPr>
          <w:rFonts w:ascii="Arial" w:hAnsi="Arial" w:cs="Arial"/>
        </w:rPr>
        <w:sectPr w:rsidR="00C96ECA" w:rsidRPr="00912274" w:rsidSect="007C50E8">
          <w:headerReference w:type="even" r:id="rId13"/>
          <w:headerReference w:type="default" r:id="rId14"/>
          <w:footerReference w:type="default" r:id="rId15"/>
          <w:headerReference w:type="first" r:id="rId16"/>
          <w:pgSz w:w="11907" w:h="16840" w:code="9"/>
          <w:pgMar w:top="284" w:right="1440" w:bottom="1440" w:left="1440" w:header="0" w:footer="709" w:gutter="0"/>
          <w:pgNumType w:start="3"/>
          <w:cols w:space="708"/>
          <w:docGrid w:linePitch="360"/>
        </w:sectPr>
      </w:pPr>
    </w:p>
    <w:p w:rsidR="001B0117" w:rsidRDefault="001B0117" w:rsidP="001B0117">
      <w:pPr>
        <w:jc w:val="both"/>
        <w:rPr>
          <w:rFonts w:ascii="Arial" w:hAnsi="Arial" w:cs="Arial"/>
          <w:b/>
          <w:sz w:val="20"/>
          <w:szCs w:val="20"/>
        </w:rPr>
      </w:pPr>
    </w:p>
    <w:p w:rsidR="001B0117" w:rsidRPr="00AA21D2" w:rsidRDefault="001B0117" w:rsidP="00401CBB">
      <w:pPr>
        <w:spacing w:after="0" w:line="240" w:lineRule="auto"/>
        <w:jc w:val="both"/>
        <w:rPr>
          <w:rFonts w:ascii="Arial" w:hAnsi="Arial" w:cs="Arial"/>
          <w:b/>
        </w:rPr>
      </w:pPr>
      <w:r w:rsidRPr="00AA21D2">
        <w:rPr>
          <w:rFonts w:ascii="Arial" w:hAnsi="Arial" w:cs="Arial"/>
          <w:b/>
        </w:rPr>
        <w:t>PROJECT DETAILS</w:t>
      </w:r>
    </w:p>
    <w:p w:rsidR="001B0117" w:rsidRDefault="001B0117" w:rsidP="00401CBB">
      <w:pPr>
        <w:spacing w:after="0" w:line="240" w:lineRule="auto"/>
        <w:jc w:val="both"/>
        <w:rPr>
          <w:rFonts w:ascii="Arial" w:hAnsi="Arial" w:cs="Arial"/>
          <w:b/>
          <w:sz w:val="20"/>
          <w:szCs w:val="20"/>
        </w:rPr>
      </w:pPr>
    </w:p>
    <w:p w:rsidR="001B0117" w:rsidRDefault="001B0117" w:rsidP="00401CBB">
      <w:pPr>
        <w:spacing w:after="0" w:line="240" w:lineRule="auto"/>
        <w:jc w:val="both"/>
        <w:rPr>
          <w:rFonts w:ascii="Arial" w:hAnsi="Arial" w:cs="Arial"/>
          <w:b/>
          <w:sz w:val="20"/>
          <w:szCs w:val="20"/>
        </w:rPr>
      </w:pPr>
      <w:r>
        <w:rPr>
          <w:rFonts w:ascii="Arial" w:hAnsi="Arial" w:cs="Arial"/>
          <w:b/>
          <w:sz w:val="20"/>
          <w:szCs w:val="20"/>
        </w:rPr>
        <w:t>Client</w:t>
      </w:r>
      <w:r w:rsidRPr="00747DD7">
        <w:rPr>
          <w:rFonts w:ascii="Arial" w:hAnsi="Arial" w:cs="Arial"/>
          <w:b/>
          <w:sz w:val="20"/>
          <w:szCs w:val="20"/>
        </w:rPr>
        <w:t xml:space="preserve">: </w:t>
      </w:r>
      <w:r w:rsidRPr="00747DD7">
        <w:rPr>
          <w:rFonts w:ascii="Arial" w:hAnsi="Arial" w:cs="Arial"/>
          <w:b/>
          <w:sz w:val="20"/>
          <w:szCs w:val="20"/>
        </w:rPr>
        <w:tab/>
      </w:r>
      <w:r w:rsidRPr="00747DD7">
        <w:rPr>
          <w:rFonts w:ascii="Arial" w:hAnsi="Arial" w:cs="Arial"/>
          <w:b/>
          <w:sz w:val="20"/>
          <w:szCs w:val="20"/>
        </w:rPr>
        <w:tab/>
      </w:r>
      <w:r w:rsidRPr="00747DD7">
        <w:rPr>
          <w:rFonts w:ascii="Arial" w:hAnsi="Arial" w:cs="Arial"/>
          <w:b/>
          <w:sz w:val="20"/>
          <w:szCs w:val="20"/>
        </w:rPr>
        <w:tab/>
      </w:r>
      <w:r>
        <w:rPr>
          <w:rFonts w:ascii="Arial" w:hAnsi="Arial" w:cs="Arial"/>
          <w:b/>
          <w:sz w:val="20"/>
          <w:szCs w:val="20"/>
        </w:rPr>
        <w:tab/>
      </w:r>
      <w:r w:rsidR="00A36672">
        <w:rPr>
          <w:rFonts w:ascii="Arial" w:hAnsi="Arial" w:cs="Arial"/>
          <w:sz w:val="20"/>
          <w:szCs w:val="20"/>
        </w:rPr>
        <w:t>Marks &amp; Spencer</w:t>
      </w:r>
    </w:p>
    <w:p w:rsidR="001B0117" w:rsidRPr="00747DD7" w:rsidRDefault="001B0117" w:rsidP="00401CBB">
      <w:pPr>
        <w:spacing w:after="0" w:line="240" w:lineRule="auto"/>
        <w:jc w:val="both"/>
        <w:rPr>
          <w:rFonts w:ascii="Arial" w:hAnsi="Arial" w:cs="Arial"/>
          <w:b/>
          <w:sz w:val="20"/>
          <w:szCs w:val="20"/>
        </w:rPr>
      </w:pPr>
      <w:r w:rsidRPr="00747DD7">
        <w:rPr>
          <w:rFonts w:ascii="Arial" w:hAnsi="Arial" w:cs="Arial"/>
          <w:b/>
          <w:sz w:val="20"/>
          <w:szCs w:val="20"/>
        </w:rPr>
        <w:t xml:space="preserve">Site Address: </w:t>
      </w:r>
      <w:r w:rsidRPr="00747DD7">
        <w:rPr>
          <w:rFonts w:ascii="Arial" w:hAnsi="Arial" w:cs="Arial"/>
          <w:b/>
          <w:sz w:val="20"/>
          <w:szCs w:val="20"/>
        </w:rPr>
        <w:tab/>
      </w:r>
      <w:r w:rsidRPr="00747DD7">
        <w:rPr>
          <w:rFonts w:ascii="Arial" w:hAnsi="Arial" w:cs="Arial"/>
          <w:b/>
          <w:sz w:val="20"/>
          <w:szCs w:val="20"/>
        </w:rPr>
        <w:tab/>
      </w:r>
      <w:r w:rsidRPr="00747DD7">
        <w:rPr>
          <w:rFonts w:ascii="Arial" w:hAnsi="Arial" w:cs="Arial"/>
          <w:b/>
          <w:sz w:val="20"/>
          <w:szCs w:val="20"/>
        </w:rPr>
        <w:tab/>
      </w:r>
      <w:r w:rsidR="0042381E">
        <w:rPr>
          <w:rFonts w:ascii="Arial" w:hAnsi="Arial" w:cs="Arial"/>
          <w:sz w:val="20"/>
          <w:szCs w:val="20"/>
        </w:rPr>
        <w:t>Solent Retail Park, Solent Road, Havant, Hampshire P091J3</w:t>
      </w:r>
    </w:p>
    <w:p w:rsidR="001B0117" w:rsidRPr="00747DD7" w:rsidRDefault="001B0117" w:rsidP="00401CBB">
      <w:pPr>
        <w:spacing w:after="0" w:line="240" w:lineRule="auto"/>
        <w:ind w:left="2880" w:hanging="2880"/>
        <w:jc w:val="both"/>
        <w:rPr>
          <w:rFonts w:ascii="Arial" w:hAnsi="Arial" w:cs="Arial"/>
          <w:sz w:val="20"/>
          <w:szCs w:val="20"/>
        </w:rPr>
      </w:pPr>
      <w:r w:rsidRPr="00747DD7">
        <w:rPr>
          <w:rFonts w:ascii="Arial" w:hAnsi="Arial" w:cs="Arial"/>
          <w:b/>
          <w:sz w:val="20"/>
          <w:szCs w:val="20"/>
        </w:rPr>
        <w:t xml:space="preserve">Description of Proposal: </w:t>
      </w:r>
      <w:r w:rsidRPr="00747DD7">
        <w:rPr>
          <w:rFonts w:ascii="Arial" w:hAnsi="Arial" w:cs="Arial"/>
          <w:b/>
          <w:sz w:val="20"/>
          <w:szCs w:val="20"/>
        </w:rPr>
        <w:tab/>
      </w:r>
      <w:r w:rsidR="0042381E">
        <w:rPr>
          <w:rFonts w:ascii="Arial" w:hAnsi="Arial" w:cs="Arial"/>
          <w:sz w:val="20"/>
          <w:szCs w:val="20"/>
        </w:rPr>
        <w:t xml:space="preserve">Installation of new branded signs to newly built retail unit </w:t>
      </w:r>
    </w:p>
    <w:p w:rsidR="001B0117" w:rsidRPr="00A36672" w:rsidRDefault="001B0117" w:rsidP="00A36672">
      <w:pPr>
        <w:tabs>
          <w:tab w:val="left" w:pos="9072"/>
        </w:tabs>
        <w:spacing w:after="0" w:line="240" w:lineRule="auto"/>
        <w:rPr>
          <w:rFonts w:ascii="Arial" w:hAnsi="Arial" w:cs="Arial"/>
          <w:sz w:val="20"/>
          <w:szCs w:val="20"/>
          <w:u w:val="thick"/>
        </w:rPr>
      </w:pPr>
    </w:p>
    <w:p w:rsidR="00401CBB" w:rsidRPr="00821C65" w:rsidRDefault="00401CBB" w:rsidP="00821C65">
      <w:pPr>
        <w:tabs>
          <w:tab w:val="left" w:pos="9072"/>
        </w:tabs>
        <w:spacing w:after="0" w:line="240" w:lineRule="auto"/>
        <w:rPr>
          <w:rFonts w:ascii="Arial" w:hAnsi="Arial" w:cs="Arial"/>
          <w:sz w:val="20"/>
          <w:szCs w:val="20"/>
          <w:u w:val="thick"/>
        </w:rPr>
      </w:pPr>
      <w:r w:rsidRPr="00821C65">
        <w:rPr>
          <w:rFonts w:ascii="Arial" w:hAnsi="Arial" w:cs="Arial"/>
          <w:sz w:val="20"/>
          <w:szCs w:val="20"/>
          <w:u w:val="thick"/>
        </w:rPr>
        <w:tab/>
      </w:r>
    </w:p>
    <w:p w:rsidR="001B0117" w:rsidRDefault="001B0117" w:rsidP="00401CBB">
      <w:pPr>
        <w:spacing w:after="0" w:line="240" w:lineRule="auto"/>
        <w:rPr>
          <w:rFonts w:ascii="Arial" w:hAnsi="Arial" w:cs="Arial"/>
          <w:sz w:val="20"/>
          <w:szCs w:val="20"/>
        </w:rPr>
      </w:pPr>
    </w:p>
    <w:p w:rsidR="001B0117" w:rsidRDefault="001B0117" w:rsidP="00401CBB">
      <w:pPr>
        <w:spacing w:after="0" w:line="240" w:lineRule="auto"/>
        <w:rPr>
          <w:rFonts w:ascii="Arial" w:hAnsi="Arial" w:cs="Arial"/>
          <w:b/>
        </w:rPr>
      </w:pPr>
      <w:r w:rsidRPr="00FE6FBB">
        <w:rPr>
          <w:rFonts w:ascii="Arial" w:hAnsi="Arial" w:cs="Arial"/>
          <w:b/>
        </w:rPr>
        <w:t>Summary of Consideration</w:t>
      </w:r>
    </w:p>
    <w:p w:rsidR="00A24214" w:rsidRPr="00D909A8" w:rsidRDefault="00A24214" w:rsidP="00A24214">
      <w:pPr>
        <w:rPr>
          <w:sz w:val="20"/>
          <w:szCs w:val="20"/>
        </w:rPr>
      </w:pPr>
    </w:p>
    <w:p w:rsidR="00A24214" w:rsidRPr="00D909A8" w:rsidRDefault="00A24214" w:rsidP="00A24214">
      <w:pPr>
        <w:rPr>
          <w:rFonts w:ascii="Arial" w:hAnsi="Arial" w:cs="Arial"/>
          <w:sz w:val="20"/>
          <w:szCs w:val="20"/>
        </w:rPr>
      </w:pPr>
      <w:r w:rsidRPr="00D909A8">
        <w:rPr>
          <w:rFonts w:ascii="Arial" w:hAnsi="Arial" w:cs="Arial"/>
          <w:sz w:val="20"/>
          <w:szCs w:val="20"/>
        </w:rPr>
        <w:t xml:space="preserve">Taking into consideration the surrounding streetscape and large scale retail nature of the area we are of the opinion that an advertisement consent should be given favourable consideration for the installation of the new brand specific signage </w:t>
      </w:r>
      <w:r w:rsidR="00BD5BBA" w:rsidRPr="00D909A8">
        <w:rPr>
          <w:rFonts w:ascii="Arial" w:hAnsi="Arial" w:cs="Arial"/>
          <w:sz w:val="20"/>
          <w:szCs w:val="20"/>
        </w:rPr>
        <w:t>as proposed for new retail un</w:t>
      </w:r>
      <w:r w:rsidR="00DD6D08">
        <w:rPr>
          <w:rFonts w:ascii="Arial" w:hAnsi="Arial" w:cs="Arial"/>
          <w:sz w:val="20"/>
          <w:szCs w:val="20"/>
        </w:rPr>
        <w:t>it currently under construction.</w:t>
      </w:r>
    </w:p>
    <w:p w:rsidR="00A24214" w:rsidRPr="00D909A8" w:rsidRDefault="00A24214" w:rsidP="00A24214">
      <w:pPr>
        <w:rPr>
          <w:rFonts w:ascii="Arial" w:hAnsi="Arial" w:cs="Arial"/>
          <w:sz w:val="20"/>
          <w:szCs w:val="20"/>
        </w:rPr>
      </w:pPr>
      <w:r w:rsidRPr="00D909A8">
        <w:rPr>
          <w:rFonts w:ascii="Arial" w:hAnsi="Arial" w:cs="Arial"/>
          <w:sz w:val="20"/>
          <w:szCs w:val="20"/>
        </w:rPr>
        <w:t xml:space="preserve">The </w:t>
      </w:r>
      <w:r w:rsidR="00DD6D08">
        <w:rPr>
          <w:rFonts w:ascii="Arial" w:hAnsi="Arial" w:cs="Arial"/>
          <w:sz w:val="20"/>
          <w:szCs w:val="20"/>
        </w:rPr>
        <w:t xml:space="preserve">addition </w:t>
      </w:r>
      <w:r w:rsidRPr="00D909A8">
        <w:rPr>
          <w:rFonts w:ascii="Arial" w:hAnsi="Arial" w:cs="Arial"/>
          <w:sz w:val="20"/>
          <w:szCs w:val="20"/>
        </w:rPr>
        <w:t xml:space="preserve">of the new signage will </w:t>
      </w:r>
      <w:r w:rsidR="00BD5BBA" w:rsidRPr="00D909A8">
        <w:rPr>
          <w:rFonts w:ascii="Arial" w:hAnsi="Arial" w:cs="Arial"/>
          <w:sz w:val="20"/>
          <w:szCs w:val="20"/>
        </w:rPr>
        <w:t>match</w:t>
      </w:r>
      <w:r w:rsidRPr="00D909A8">
        <w:rPr>
          <w:rFonts w:ascii="Arial" w:hAnsi="Arial" w:cs="Arial"/>
          <w:sz w:val="20"/>
          <w:szCs w:val="20"/>
        </w:rPr>
        <w:t xml:space="preserve"> the </w:t>
      </w:r>
      <w:r w:rsidR="00BD5BBA" w:rsidRPr="00D909A8">
        <w:rPr>
          <w:rFonts w:ascii="Arial" w:hAnsi="Arial" w:cs="Arial"/>
          <w:sz w:val="20"/>
          <w:szCs w:val="20"/>
        </w:rPr>
        <w:t>current architectural style and approach used by other retailers</w:t>
      </w:r>
      <w:r w:rsidRPr="00D909A8">
        <w:rPr>
          <w:rFonts w:ascii="Arial" w:hAnsi="Arial" w:cs="Arial"/>
          <w:sz w:val="20"/>
          <w:szCs w:val="20"/>
        </w:rPr>
        <w:t xml:space="preserve">. The proposals are in keeping with nature of the area and other surrounding buildings and will not be detrimental to the appearance </w:t>
      </w:r>
      <w:r w:rsidR="00DD6D08">
        <w:rPr>
          <w:rFonts w:ascii="Arial" w:hAnsi="Arial" w:cs="Arial"/>
          <w:sz w:val="20"/>
          <w:szCs w:val="20"/>
        </w:rPr>
        <w:t>of the modern retail park</w:t>
      </w:r>
      <w:r w:rsidRPr="00D909A8">
        <w:rPr>
          <w:rFonts w:ascii="Arial" w:hAnsi="Arial" w:cs="Arial"/>
          <w:sz w:val="20"/>
          <w:szCs w:val="20"/>
        </w:rPr>
        <w:t xml:space="preserve">. </w:t>
      </w:r>
    </w:p>
    <w:p w:rsidR="00D909A8" w:rsidRPr="00D909A8" w:rsidRDefault="00D909A8" w:rsidP="00D909A8">
      <w:pPr>
        <w:pBdr>
          <w:bottom w:val="single" w:sz="12" w:space="1" w:color="auto"/>
        </w:pBdr>
        <w:spacing w:after="0" w:line="240" w:lineRule="auto"/>
        <w:jc w:val="both"/>
        <w:rPr>
          <w:rFonts w:ascii="Arial" w:hAnsi="Arial" w:cs="Arial"/>
          <w:sz w:val="20"/>
          <w:szCs w:val="20"/>
        </w:rPr>
      </w:pPr>
      <w:r w:rsidRPr="00D909A8">
        <w:rPr>
          <w:rFonts w:ascii="Arial" w:hAnsi="Arial" w:cs="Arial"/>
          <w:sz w:val="20"/>
          <w:szCs w:val="20"/>
        </w:rPr>
        <w:t xml:space="preserve">The application is to install 5 No. signs to a newly constructed building. </w:t>
      </w:r>
    </w:p>
    <w:p w:rsidR="00D909A8" w:rsidRPr="00D909A8" w:rsidRDefault="00D909A8" w:rsidP="00D909A8">
      <w:pPr>
        <w:pBdr>
          <w:bottom w:val="single" w:sz="12" w:space="1" w:color="auto"/>
        </w:pBdr>
        <w:spacing w:after="0" w:line="240" w:lineRule="auto"/>
        <w:jc w:val="both"/>
        <w:rPr>
          <w:rFonts w:ascii="Arial" w:hAnsi="Arial" w:cs="Arial"/>
          <w:sz w:val="20"/>
          <w:szCs w:val="20"/>
        </w:rPr>
      </w:pPr>
      <w:r w:rsidRPr="00D909A8">
        <w:rPr>
          <w:rFonts w:ascii="Arial" w:hAnsi="Arial" w:cs="Arial"/>
          <w:sz w:val="20"/>
          <w:szCs w:val="20"/>
        </w:rPr>
        <w:t>The proposals include as follows:</w:t>
      </w:r>
    </w:p>
    <w:p w:rsidR="00D909A8" w:rsidRPr="00D909A8" w:rsidRDefault="00D909A8" w:rsidP="00D909A8">
      <w:pPr>
        <w:pStyle w:val="ListParagraph"/>
        <w:pBdr>
          <w:bottom w:val="single" w:sz="12" w:space="1" w:color="auto"/>
        </w:pBdr>
        <w:spacing w:after="0" w:line="240" w:lineRule="auto"/>
        <w:jc w:val="both"/>
        <w:rPr>
          <w:rFonts w:ascii="Arial" w:hAnsi="Arial" w:cs="Arial"/>
          <w:sz w:val="20"/>
          <w:szCs w:val="20"/>
        </w:rPr>
      </w:pPr>
      <w:r w:rsidRPr="00D909A8">
        <w:rPr>
          <w:rFonts w:ascii="Arial" w:hAnsi="Arial" w:cs="Arial"/>
          <w:sz w:val="20"/>
          <w:szCs w:val="20"/>
        </w:rPr>
        <w:t xml:space="preserve">South Elevation </w:t>
      </w:r>
    </w:p>
    <w:p w:rsidR="00D909A8" w:rsidRPr="00D909A8" w:rsidRDefault="00D909A8" w:rsidP="00D909A8">
      <w:pPr>
        <w:pStyle w:val="ListParagraph"/>
        <w:numPr>
          <w:ilvl w:val="0"/>
          <w:numId w:val="13"/>
        </w:numPr>
        <w:pBdr>
          <w:bottom w:val="single" w:sz="12" w:space="1" w:color="auto"/>
        </w:pBdr>
        <w:spacing w:after="0" w:line="240" w:lineRule="auto"/>
        <w:jc w:val="both"/>
        <w:rPr>
          <w:rFonts w:ascii="Arial" w:hAnsi="Arial" w:cs="Arial"/>
          <w:sz w:val="20"/>
          <w:szCs w:val="20"/>
        </w:rPr>
      </w:pPr>
      <w:r w:rsidRPr="00D909A8">
        <w:rPr>
          <w:rFonts w:ascii="Arial" w:hAnsi="Arial" w:cs="Arial"/>
          <w:sz w:val="20"/>
          <w:szCs w:val="20"/>
        </w:rPr>
        <w:t xml:space="preserve">1No. Internally lit sign with 3D individual White front face letters, </w:t>
      </w:r>
    </w:p>
    <w:p w:rsidR="00D909A8" w:rsidRPr="00D909A8" w:rsidRDefault="00D909A8" w:rsidP="00D909A8">
      <w:pPr>
        <w:pStyle w:val="ListParagraph"/>
        <w:numPr>
          <w:ilvl w:val="0"/>
          <w:numId w:val="13"/>
        </w:numPr>
        <w:pBdr>
          <w:bottom w:val="single" w:sz="12" w:space="1" w:color="auto"/>
        </w:pBdr>
        <w:spacing w:after="0" w:line="240" w:lineRule="auto"/>
        <w:jc w:val="both"/>
        <w:rPr>
          <w:rFonts w:ascii="Arial" w:hAnsi="Arial" w:cs="Arial"/>
          <w:sz w:val="20"/>
          <w:szCs w:val="20"/>
        </w:rPr>
      </w:pPr>
      <w:r w:rsidRPr="00D909A8">
        <w:rPr>
          <w:rFonts w:ascii="Arial" w:hAnsi="Arial" w:cs="Arial"/>
          <w:sz w:val="20"/>
          <w:szCs w:val="20"/>
        </w:rPr>
        <w:t xml:space="preserve">1No. Halo lit metal linear sign with 3d Black letters and </w:t>
      </w:r>
    </w:p>
    <w:p w:rsidR="00D909A8" w:rsidRPr="00D909A8" w:rsidRDefault="00D909A8" w:rsidP="00D909A8">
      <w:pPr>
        <w:pStyle w:val="ListParagraph"/>
        <w:numPr>
          <w:ilvl w:val="0"/>
          <w:numId w:val="13"/>
        </w:numPr>
        <w:pBdr>
          <w:bottom w:val="single" w:sz="12" w:space="1" w:color="auto"/>
        </w:pBdr>
        <w:spacing w:after="0" w:line="240" w:lineRule="auto"/>
        <w:jc w:val="both"/>
        <w:rPr>
          <w:rFonts w:ascii="Arial" w:hAnsi="Arial" w:cs="Arial"/>
          <w:sz w:val="20"/>
          <w:szCs w:val="20"/>
        </w:rPr>
      </w:pPr>
      <w:r w:rsidRPr="00D909A8">
        <w:rPr>
          <w:rFonts w:ascii="Arial" w:hAnsi="Arial" w:cs="Arial"/>
          <w:sz w:val="20"/>
          <w:szCs w:val="20"/>
        </w:rPr>
        <w:t>1No Plaque fret cut sign with aluminium letters bonded to glass adjacent to the main entrance,</w:t>
      </w:r>
    </w:p>
    <w:p w:rsidR="00D909A8" w:rsidRPr="00D909A8" w:rsidRDefault="00D909A8" w:rsidP="00D909A8">
      <w:pPr>
        <w:pStyle w:val="ListParagraph"/>
        <w:pBdr>
          <w:bottom w:val="single" w:sz="12" w:space="1" w:color="auto"/>
        </w:pBdr>
        <w:spacing w:after="0" w:line="240" w:lineRule="auto"/>
        <w:jc w:val="both"/>
        <w:rPr>
          <w:rFonts w:ascii="Arial" w:hAnsi="Arial" w:cs="Arial"/>
          <w:sz w:val="20"/>
          <w:szCs w:val="20"/>
        </w:rPr>
      </w:pPr>
      <w:r w:rsidRPr="00D909A8">
        <w:rPr>
          <w:rFonts w:ascii="Arial" w:hAnsi="Arial" w:cs="Arial"/>
          <w:sz w:val="20"/>
          <w:szCs w:val="20"/>
        </w:rPr>
        <w:t xml:space="preserve">West Elevation </w:t>
      </w:r>
    </w:p>
    <w:p w:rsidR="00D909A8" w:rsidRPr="00D909A8" w:rsidRDefault="00D909A8" w:rsidP="00D909A8">
      <w:pPr>
        <w:pStyle w:val="ListParagraph"/>
        <w:numPr>
          <w:ilvl w:val="0"/>
          <w:numId w:val="13"/>
        </w:numPr>
        <w:pBdr>
          <w:bottom w:val="single" w:sz="12" w:space="1" w:color="auto"/>
        </w:pBdr>
        <w:spacing w:after="0" w:line="240" w:lineRule="auto"/>
        <w:jc w:val="both"/>
        <w:rPr>
          <w:rFonts w:ascii="Arial" w:hAnsi="Arial" w:cs="Arial"/>
          <w:sz w:val="20"/>
          <w:szCs w:val="20"/>
        </w:rPr>
      </w:pPr>
      <w:r w:rsidRPr="00D909A8">
        <w:rPr>
          <w:rFonts w:ascii="Arial" w:hAnsi="Arial" w:cs="Arial"/>
          <w:sz w:val="20"/>
          <w:szCs w:val="20"/>
        </w:rPr>
        <w:t xml:space="preserve">1No. Halo lit flex face sign with 3d black letters and </w:t>
      </w:r>
    </w:p>
    <w:p w:rsidR="00D909A8" w:rsidRPr="00D909A8" w:rsidRDefault="00D909A8" w:rsidP="00D909A8">
      <w:pPr>
        <w:pStyle w:val="ListParagraph"/>
        <w:numPr>
          <w:ilvl w:val="0"/>
          <w:numId w:val="13"/>
        </w:numPr>
        <w:pBdr>
          <w:bottom w:val="single" w:sz="12" w:space="1" w:color="auto"/>
        </w:pBdr>
        <w:spacing w:after="0" w:line="240" w:lineRule="auto"/>
        <w:jc w:val="both"/>
        <w:rPr>
          <w:rFonts w:ascii="Arial" w:hAnsi="Arial" w:cs="Arial"/>
          <w:sz w:val="20"/>
          <w:szCs w:val="20"/>
        </w:rPr>
      </w:pPr>
      <w:r w:rsidRPr="00D909A8">
        <w:rPr>
          <w:rFonts w:ascii="Arial" w:hAnsi="Arial" w:cs="Arial"/>
          <w:sz w:val="20"/>
          <w:szCs w:val="20"/>
        </w:rPr>
        <w:t xml:space="preserve">1No Plaque fret cut sign with aluminium letters bonded to glass adjacent to the side entrance. </w:t>
      </w:r>
    </w:p>
    <w:p w:rsidR="001B0117" w:rsidRPr="0091700B" w:rsidRDefault="001B0117" w:rsidP="00401CBB">
      <w:pPr>
        <w:spacing w:after="0" w:line="240" w:lineRule="auto"/>
        <w:rPr>
          <w:rFonts w:ascii="Arial" w:hAnsi="Arial" w:cs="Arial"/>
          <w:b/>
          <w:sz w:val="20"/>
          <w:szCs w:val="20"/>
        </w:rPr>
      </w:pPr>
    </w:p>
    <w:p w:rsidR="00401CBB" w:rsidRPr="00821C65" w:rsidRDefault="00401CBB" w:rsidP="00821C65">
      <w:pPr>
        <w:tabs>
          <w:tab w:val="left" w:pos="9072"/>
        </w:tabs>
        <w:spacing w:after="0" w:line="240" w:lineRule="auto"/>
        <w:rPr>
          <w:rFonts w:ascii="Arial" w:hAnsi="Arial" w:cs="Arial"/>
          <w:sz w:val="20"/>
          <w:szCs w:val="20"/>
          <w:u w:val="thick"/>
        </w:rPr>
      </w:pPr>
      <w:r w:rsidRPr="00821C65">
        <w:rPr>
          <w:rFonts w:ascii="Arial" w:hAnsi="Arial" w:cs="Arial"/>
          <w:sz w:val="20"/>
          <w:szCs w:val="20"/>
          <w:u w:val="thick"/>
        </w:rPr>
        <w:tab/>
      </w:r>
    </w:p>
    <w:p w:rsidR="00401CBB" w:rsidRDefault="00401CBB" w:rsidP="00821C65">
      <w:pPr>
        <w:tabs>
          <w:tab w:val="left" w:pos="9072"/>
        </w:tabs>
        <w:spacing w:after="0" w:line="240" w:lineRule="auto"/>
        <w:rPr>
          <w:rFonts w:ascii="Arial" w:hAnsi="Arial" w:cs="Arial"/>
          <w:b/>
        </w:rPr>
      </w:pPr>
    </w:p>
    <w:p w:rsidR="00D909A8" w:rsidRDefault="00BD5BBA" w:rsidP="00401CBB">
      <w:pPr>
        <w:tabs>
          <w:tab w:val="left" w:pos="8931"/>
        </w:tabs>
        <w:spacing w:after="0" w:line="240" w:lineRule="auto"/>
        <w:rPr>
          <w:rFonts w:ascii="Arial" w:hAnsi="Arial" w:cs="Arial"/>
          <w:b/>
        </w:rPr>
      </w:pPr>
      <w:r>
        <w:rPr>
          <w:rFonts w:ascii="Arial" w:hAnsi="Arial" w:cs="Arial"/>
          <w:b/>
        </w:rPr>
        <w:t xml:space="preserve">Description of </w:t>
      </w:r>
      <w:r w:rsidRPr="00AA21D2">
        <w:rPr>
          <w:rFonts w:ascii="Arial" w:hAnsi="Arial" w:cs="Arial"/>
          <w:b/>
        </w:rPr>
        <w:t>Site</w:t>
      </w:r>
      <w:r w:rsidR="00D909A8">
        <w:rPr>
          <w:rFonts w:ascii="Arial" w:hAnsi="Arial" w:cs="Arial"/>
          <w:b/>
        </w:rPr>
        <w:t>:</w:t>
      </w:r>
    </w:p>
    <w:p w:rsidR="00D909A8" w:rsidRDefault="00D909A8" w:rsidP="00401CBB">
      <w:pPr>
        <w:tabs>
          <w:tab w:val="left" w:pos="8931"/>
        </w:tabs>
        <w:spacing w:after="0" w:line="240" w:lineRule="auto"/>
        <w:rPr>
          <w:rFonts w:ascii="Arial" w:hAnsi="Arial" w:cs="Arial"/>
          <w:b/>
        </w:rPr>
      </w:pPr>
    </w:p>
    <w:p w:rsidR="00D909A8" w:rsidRPr="00D909A8" w:rsidRDefault="00D909A8" w:rsidP="00401CBB">
      <w:pPr>
        <w:tabs>
          <w:tab w:val="left" w:pos="8931"/>
        </w:tabs>
        <w:spacing w:after="0" w:line="240" w:lineRule="auto"/>
        <w:rPr>
          <w:rFonts w:ascii="Arial" w:hAnsi="Arial" w:cs="Arial"/>
        </w:rPr>
      </w:pPr>
      <w:r>
        <w:rPr>
          <w:rFonts w:ascii="Arial" w:hAnsi="Arial" w:cs="Arial"/>
        </w:rPr>
        <w:t xml:space="preserve">The site is situated </w:t>
      </w:r>
      <w:r>
        <w:rPr>
          <w:rFonts w:ascii="Arial" w:hAnsi="Arial" w:cs="Arial"/>
        </w:rPr>
        <w:t xml:space="preserve">outside of Havant town centre </w:t>
      </w:r>
      <w:r>
        <w:rPr>
          <w:rFonts w:ascii="Arial" w:hAnsi="Arial" w:cs="Arial"/>
        </w:rPr>
        <w:t xml:space="preserve">in a modern retail park following the architectural trend with materials and layout favoured with modern retailers. </w:t>
      </w:r>
    </w:p>
    <w:p w:rsidR="002B33FC" w:rsidRDefault="002B33FC" w:rsidP="008362DD">
      <w:pPr>
        <w:pBdr>
          <w:bottom w:val="single" w:sz="12" w:space="1" w:color="auto"/>
        </w:pBdr>
        <w:spacing w:after="0" w:line="240" w:lineRule="auto"/>
        <w:jc w:val="both"/>
        <w:rPr>
          <w:rFonts w:ascii="Arial" w:hAnsi="Arial" w:cs="Arial"/>
          <w:sz w:val="20"/>
          <w:szCs w:val="20"/>
        </w:rPr>
      </w:pPr>
    </w:p>
    <w:p w:rsidR="00C91D0E" w:rsidRDefault="00C91D0E" w:rsidP="008362DD">
      <w:pPr>
        <w:pBdr>
          <w:bottom w:val="single" w:sz="12" w:space="1" w:color="auto"/>
        </w:pBdr>
        <w:spacing w:after="0" w:line="240" w:lineRule="auto"/>
        <w:jc w:val="both"/>
        <w:rPr>
          <w:rFonts w:ascii="Arial" w:hAnsi="Arial" w:cs="Arial"/>
          <w:sz w:val="20"/>
          <w:szCs w:val="20"/>
        </w:rPr>
      </w:pPr>
    </w:p>
    <w:p w:rsidR="001B0117" w:rsidRPr="00401CBB" w:rsidRDefault="001B0117" w:rsidP="00401CBB">
      <w:pPr>
        <w:pBdr>
          <w:bottom w:val="single" w:sz="12" w:space="1" w:color="auto"/>
        </w:pBdr>
        <w:spacing w:after="0" w:line="240" w:lineRule="auto"/>
        <w:jc w:val="both"/>
        <w:rPr>
          <w:rFonts w:ascii="Arial" w:hAnsi="Arial" w:cs="Arial"/>
          <w:sz w:val="20"/>
          <w:szCs w:val="20"/>
        </w:rPr>
      </w:pPr>
      <w:r w:rsidRPr="00AA21D2">
        <w:rPr>
          <w:rFonts w:ascii="Arial" w:hAnsi="Arial" w:cs="Arial"/>
          <w:b/>
        </w:rPr>
        <w:t>Relevant Planning History</w:t>
      </w:r>
    </w:p>
    <w:p w:rsidR="001B0117" w:rsidRPr="00300DA4" w:rsidRDefault="001B0117" w:rsidP="00401CBB">
      <w:pPr>
        <w:spacing w:after="0" w:line="240" w:lineRule="auto"/>
        <w:jc w:val="both"/>
        <w:rPr>
          <w:rFonts w:ascii="Arial" w:hAnsi="Arial" w:cs="Arial"/>
          <w:sz w:val="20"/>
          <w:szCs w:val="20"/>
        </w:rPr>
      </w:pPr>
    </w:p>
    <w:p w:rsidR="004C515C" w:rsidRDefault="004C515C" w:rsidP="004C515C">
      <w:pPr>
        <w:autoSpaceDE w:val="0"/>
        <w:autoSpaceDN w:val="0"/>
        <w:adjustRightInd w:val="0"/>
        <w:spacing w:after="0" w:line="240" w:lineRule="auto"/>
        <w:rPr>
          <w:rFonts w:ascii="Arial" w:eastAsia="ArialMT" w:hAnsi="Arial" w:cs="Arial"/>
          <w:szCs w:val="24"/>
        </w:rPr>
      </w:pPr>
      <w:r w:rsidRPr="004C515C">
        <w:rPr>
          <w:rFonts w:ascii="Arial" w:eastAsia="ArialMT" w:hAnsi="Arial" w:cs="Arial"/>
          <w:szCs w:val="24"/>
        </w:rPr>
        <w:t>APP/12/00752</w:t>
      </w:r>
      <w:r w:rsidR="00BD5BBA">
        <w:rPr>
          <w:rFonts w:ascii="Arial" w:eastAsia="ArialMT" w:hAnsi="Arial" w:cs="Arial"/>
          <w:szCs w:val="24"/>
        </w:rPr>
        <w:t xml:space="preserve"> – Initial Planning Application for Retail Unit Shell </w:t>
      </w:r>
    </w:p>
    <w:p w:rsidR="00BD5BBA" w:rsidRPr="004C515C" w:rsidRDefault="00BD5BBA" w:rsidP="004C515C">
      <w:pPr>
        <w:autoSpaceDE w:val="0"/>
        <w:autoSpaceDN w:val="0"/>
        <w:adjustRightInd w:val="0"/>
        <w:spacing w:after="0" w:line="240" w:lineRule="auto"/>
        <w:rPr>
          <w:rFonts w:ascii="Arial" w:eastAsia="ArialMT" w:hAnsi="Arial" w:cs="Arial"/>
          <w:szCs w:val="24"/>
        </w:rPr>
      </w:pPr>
    </w:p>
    <w:p w:rsidR="004C515C" w:rsidRPr="004C515C" w:rsidRDefault="004C515C" w:rsidP="004C515C">
      <w:pPr>
        <w:autoSpaceDE w:val="0"/>
        <w:autoSpaceDN w:val="0"/>
        <w:adjustRightInd w:val="0"/>
        <w:spacing w:after="0" w:line="240" w:lineRule="auto"/>
        <w:rPr>
          <w:rFonts w:ascii="Arial" w:eastAsia="ArialMT" w:hAnsi="Arial" w:cs="Arial"/>
          <w:szCs w:val="24"/>
        </w:rPr>
      </w:pPr>
      <w:r w:rsidRPr="004C515C">
        <w:rPr>
          <w:rFonts w:ascii="Arial" w:eastAsia="ArialMT" w:hAnsi="Arial" w:cs="Arial"/>
          <w:szCs w:val="24"/>
        </w:rPr>
        <w:t>Demolition of existing buildings on site and erection of a single structure (for Class A1</w:t>
      </w:r>
    </w:p>
    <w:p w:rsidR="004C515C" w:rsidRPr="004C515C" w:rsidRDefault="00BD5BBA" w:rsidP="004C515C">
      <w:pPr>
        <w:autoSpaceDE w:val="0"/>
        <w:autoSpaceDN w:val="0"/>
        <w:adjustRightInd w:val="0"/>
        <w:spacing w:after="0" w:line="240" w:lineRule="auto"/>
        <w:rPr>
          <w:rFonts w:ascii="Arial" w:eastAsia="ArialMT" w:hAnsi="Arial" w:cs="Arial"/>
          <w:szCs w:val="24"/>
        </w:rPr>
      </w:pPr>
      <w:r w:rsidRPr="004C515C">
        <w:rPr>
          <w:rFonts w:ascii="Arial" w:eastAsia="ArialMT" w:hAnsi="Arial" w:cs="Arial"/>
          <w:szCs w:val="24"/>
        </w:rPr>
        <w:t>Use</w:t>
      </w:r>
      <w:r w:rsidR="004C515C" w:rsidRPr="004C515C">
        <w:rPr>
          <w:rFonts w:ascii="Arial" w:eastAsia="ArialMT" w:hAnsi="Arial" w:cs="Arial"/>
          <w:szCs w:val="24"/>
        </w:rPr>
        <w:t>) extending to 4289sqm (GEA) at ground floor and up to 3328sqm (GEA) at first</w:t>
      </w:r>
    </w:p>
    <w:p w:rsidR="004C515C" w:rsidRPr="004C515C" w:rsidRDefault="00BD5BBA" w:rsidP="004C515C">
      <w:pPr>
        <w:autoSpaceDE w:val="0"/>
        <w:autoSpaceDN w:val="0"/>
        <w:adjustRightInd w:val="0"/>
        <w:spacing w:after="0" w:line="240" w:lineRule="auto"/>
        <w:rPr>
          <w:rFonts w:ascii="Arial" w:eastAsia="ArialMT" w:hAnsi="Arial" w:cs="Arial"/>
          <w:szCs w:val="24"/>
        </w:rPr>
      </w:pPr>
      <w:r w:rsidRPr="004C515C">
        <w:rPr>
          <w:rFonts w:ascii="Arial" w:eastAsia="ArialMT" w:hAnsi="Arial" w:cs="Arial"/>
          <w:szCs w:val="24"/>
        </w:rPr>
        <w:t>Floor</w:t>
      </w:r>
      <w:r w:rsidR="004C515C" w:rsidRPr="004C515C">
        <w:rPr>
          <w:rFonts w:ascii="Arial" w:eastAsia="ArialMT" w:hAnsi="Arial" w:cs="Arial"/>
          <w:szCs w:val="24"/>
        </w:rPr>
        <w:t>, with associated access, parking and servicing. Permit 20/06/13 subject to a</w:t>
      </w:r>
    </w:p>
    <w:p w:rsidR="004C515C" w:rsidRPr="004C515C" w:rsidRDefault="004C515C" w:rsidP="004C515C">
      <w:pPr>
        <w:autoSpaceDE w:val="0"/>
        <w:autoSpaceDN w:val="0"/>
        <w:adjustRightInd w:val="0"/>
        <w:spacing w:after="0" w:line="240" w:lineRule="auto"/>
        <w:rPr>
          <w:rFonts w:ascii="Arial" w:eastAsia="ArialMT" w:hAnsi="Arial" w:cs="Arial"/>
          <w:szCs w:val="24"/>
        </w:rPr>
      </w:pPr>
      <w:r w:rsidRPr="004C515C">
        <w:rPr>
          <w:rFonts w:ascii="Arial" w:eastAsia="ArialMT" w:hAnsi="Arial" w:cs="Arial"/>
          <w:szCs w:val="24"/>
        </w:rPr>
        <w:t>S106 Agreement.</w:t>
      </w:r>
    </w:p>
    <w:p w:rsidR="00BD5BBA" w:rsidRDefault="00BD5BBA" w:rsidP="00BD5BBA">
      <w:pPr>
        <w:pStyle w:val="ListParagraph"/>
        <w:autoSpaceDE w:val="0"/>
        <w:autoSpaceDN w:val="0"/>
        <w:adjustRightInd w:val="0"/>
        <w:spacing w:after="0" w:line="240" w:lineRule="auto"/>
        <w:rPr>
          <w:rFonts w:ascii="Arial" w:eastAsia="ArialMT" w:hAnsi="Arial" w:cs="Arial"/>
          <w:szCs w:val="24"/>
        </w:rPr>
      </w:pPr>
    </w:p>
    <w:p w:rsidR="00BD5BBA" w:rsidRPr="00BD5BBA" w:rsidRDefault="00BD5BBA" w:rsidP="00BD5BBA">
      <w:pPr>
        <w:autoSpaceDE w:val="0"/>
        <w:autoSpaceDN w:val="0"/>
        <w:adjustRightInd w:val="0"/>
        <w:spacing w:after="0" w:line="240" w:lineRule="auto"/>
        <w:rPr>
          <w:rFonts w:ascii="Arial" w:eastAsia="ArialMT" w:hAnsi="Arial" w:cs="Arial"/>
          <w:szCs w:val="24"/>
        </w:rPr>
      </w:pPr>
      <w:r w:rsidRPr="00BD5BBA">
        <w:rPr>
          <w:rFonts w:ascii="Arial" w:eastAsia="ArialMT" w:hAnsi="Arial" w:cs="Arial"/>
          <w:szCs w:val="24"/>
        </w:rPr>
        <w:t xml:space="preserve">Subsequent related amendments </w:t>
      </w:r>
    </w:p>
    <w:p w:rsidR="00BD5BBA" w:rsidRDefault="00BD5BBA" w:rsidP="00BD5BBA">
      <w:pPr>
        <w:pStyle w:val="ListParagraph"/>
        <w:autoSpaceDE w:val="0"/>
        <w:autoSpaceDN w:val="0"/>
        <w:adjustRightInd w:val="0"/>
        <w:spacing w:after="0" w:line="240" w:lineRule="auto"/>
        <w:rPr>
          <w:rFonts w:ascii="Arial" w:eastAsia="ArialMT" w:hAnsi="Arial" w:cs="Arial"/>
          <w:szCs w:val="24"/>
        </w:rPr>
      </w:pPr>
    </w:p>
    <w:p w:rsidR="004C515C" w:rsidRPr="00BD5BBA" w:rsidRDefault="004C515C" w:rsidP="00BD5BBA">
      <w:pPr>
        <w:pStyle w:val="ListParagraph"/>
        <w:numPr>
          <w:ilvl w:val="0"/>
          <w:numId w:val="12"/>
        </w:numPr>
        <w:autoSpaceDE w:val="0"/>
        <w:autoSpaceDN w:val="0"/>
        <w:adjustRightInd w:val="0"/>
        <w:spacing w:after="0" w:line="240" w:lineRule="auto"/>
        <w:rPr>
          <w:rFonts w:ascii="Arial" w:eastAsia="ArialMT" w:hAnsi="Arial" w:cs="Arial"/>
          <w:szCs w:val="24"/>
        </w:rPr>
      </w:pPr>
      <w:r w:rsidRPr="00BD5BBA">
        <w:rPr>
          <w:rFonts w:ascii="Arial" w:eastAsia="ArialMT" w:hAnsi="Arial" w:cs="Arial"/>
          <w:szCs w:val="24"/>
        </w:rPr>
        <w:t>APP/14/00862</w:t>
      </w:r>
    </w:p>
    <w:p w:rsidR="004C515C" w:rsidRPr="00BD5BBA" w:rsidRDefault="004C515C" w:rsidP="004C515C">
      <w:pPr>
        <w:pStyle w:val="ListParagraph"/>
        <w:numPr>
          <w:ilvl w:val="0"/>
          <w:numId w:val="12"/>
        </w:numPr>
        <w:autoSpaceDE w:val="0"/>
        <w:autoSpaceDN w:val="0"/>
        <w:adjustRightInd w:val="0"/>
        <w:spacing w:after="0" w:line="240" w:lineRule="auto"/>
        <w:rPr>
          <w:rFonts w:ascii="Arial" w:eastAsia="ArialMT" w:hAnsi="Arial" w:cs="Arial"/>
          <w:szCs w:val="24"/>
        </w:rPr>
      </w:pPr>
      <w:r w:rsidRPr="00BD5BBA">
        <w:rPr>
          <w:rFonts w:ascii="Arial" w:eastAsia="ArialMT" w:hAnsi="Arial" w:cs="Arial"/>
          <w:szCs w:val="24"/>
        </w:rPr>
        <w:t>APP/15/00075</w:t>
      </w:r>
    </w:p>
    <w:p w:rsidR="004C515C" w:rsidRPr="00BD5BBA" w:rsidRDefault="004C515C" w:rsidP="00BD5BBA">
      <w:pPr>
        <w:pStyle w:val="ListParagraph"/>
        <w:numPr>
          <w:ilvl w:val="0"/>
          <w:numId w:val="12"/>
        </w:numPr>
        <w:autoSpaceDE w:val="0"/>
        <w:autoSpaceDN w:val="0"/>
        <w:adjustRightInd w:val="0"/>
        <w:spacing w:after="0" w:line="240" w:lineRule="auto"/>
        <w:rPr>
          <w:rFonts w:ascii="Arial" w:eastAsia="ArialMT" w:hAnsi="Arial" w:cs="Arial"/>
          <w:szCs w:val="24"/>
        </w:rPr>
      </w:pPr>
      <w:r w:rsidRPr="00BD5BBA">
        <w:rPr>
          <w:rFonts w:ascii="Arial" w:eastAsia="ArialMT" w:hAnsi="Arial" w:cs="Arial"/>
          <w:szCs w:val="24"/>
        </w:rPr>
        <w:t>APP/15/00504</w:t>
      </w:r>
    </w:p>
    <w:p w:rsidR="004C515C" w:rsidRDefault="004C515C" w:rsidP="004C515C">
      <w:pPr>
        <w:autoSpaceDE w:val="0"/>
        <w:autoSpaceDN w:val="0"/>
        <w:adjustRightInd w:val="0"/>
        <w:spacing w:after="0" w:line="240" w:lineRule="auto"/>
        <w:rPr>
          <w:rFonts w:ascii="Arial" w:eastAsia="ArialMT" w:hAnsi="Arial" w:cs="Arial"/>
          <w:szCs w:val="24"/>
        </w:rPr>
      </w:pPr>
    </w:p>
    <w:p w:rsidR="004C515C" w:rsidRDefault="004C515C" w:rsidP="004C515C">
      <w:pPr>
        <w:spacing w:after="0" w:line="240" w:lineRule="auto"/>
        <w:ind w:left="2127" w:hanging="2127"/>
        <w:jc w:val="both"/>
        <w:rPr>
          <w:rStyle w:val="casenumber"/>
          <w:rFonts w:ascii="Arial" w:hAnsi="Arial" w:cs="Arial"/>
          <w:color w:val="000000"/>
          <w:sz w:val="20"/>
          <w:szCs w:val="18"/>
          <w:shd w:val="clear" w:color="auto" w:fill="F4F1EF"/>
        </w:rPr>
      </w:pPr>
    </w:p>
    <w:p w:rsidR="004C515C" w:rsidRPr="00BD5BBA" w:rsidRDefault="004C515C" w:rsidP="00BD5BBA">
      <w:pPr>
        <w:rPr>
          <w:rFonts w:ascii="Arial" w:hAnsi="Arial" w:cs="Arial"/>
        </w:rPr>
      </w:pPr>
      <w:r w:rsidRPr="00BD5BBA">
        <w:rPr>
          <w:rFonts w:ascii="Arial" w:hAnsi="Arial" w:cs="Arial"/>
        </w:rPr>
        <w:t>APP/15/01181 </w:t>
      </w:r>
      <w:r w:rsidR="00BD5BBA">
        <w:rPr>
          <w:rFonts w:ascii="Arial" w:hAnsi="Arial" w:cs="Arial"/>
        </w:rPr>
        <w:t xml:space="preserve">– Advertisement Consent Application for neighbouring retail unit  </w:t>
      </w:r>
    </w:p>
    <w:p w:rsidR="005F3E73" w:rsidRPr="004C515C" w:rsidRDefault="005F3E73" w:rsidP="00401CBB">
      <w:pPr>
        <w:spacing w:after="0" w:line="240" w:lineRule="auto"/>
        <w:rPr>
          <w:rFonts w:ascii="Arial" w:hAnsi="Arial" w:cs="Arial"/>
          <w:szCs w:val="20"/>
        </w:rPr>
      </w:pPr>
    </w:p>
    <w:p w:rsidR="001B0117" w:rsidRPr="00401CBB" w:rsidRDefault="001B0117" w:rsidP="00401CBB">
      <w:pPr>
        <w:spacing w:after="0" w:line="240" w:lineRule="auto"/>
        <w:rPr>
          <w:rFonts w:ascii="Arial Bold" w:hAnsi="Arial Bold" w:hint="eastAsia"/>
          <w:b/>
          <w:bCs/>
          <w:caps/>
        </w:rPr>
      </w:pPr>
      <w:r w:rsidRPr="00401CBB">
        <w:rPr>
          <w:rFonts w:ascii="Arial Bold" w:hAnsi="Arial Bold"/>
          <w:b/>
          <w:bCs/>
          <w:caps/>
        </w:rPr>
        <w:t>Relevant Planning Policies for Consideration</w:t>
      </w:r>
    </w:p>
    <w:p w:rsidR="001B0919" w:rsidRDefault="001B0919" w:rsidP="00401CBB">
      <w:pPr>
        <w:spacing w:after="0" w:line="240" w:lineRule="auto"/>
        <w:rPr>
          <w:rFonts w:ascii="Arial" w:hAnsi="Arial" w:cs="Arial"/>
          <w:b/>
        </w:rPr>
      </w:pPr>
    </w:p>
    <w:p w:rsidR="001B0919" w:rsidRPr="00437A1B" w:rsidRDefault="00B17448" w:rsidP="00401CBB">
      <w:pPr>
        <w:spacing w:after="0" w:line="240" w:lineRule="auto"/>
        <w:rPr>
          <w:rFonts w:ascii="Arial" w:hAnsi="Arial" w:cs="Arial"/>
        </w:rPr>
      </w:pPr>
      <w:r>
        <w:rPr>
          <w:rFonts w:ascii="Arial" w:hAnsi="Arial" w:cs="Arial"/>
        </w:rPr>
        <w:t>Havant Borough Council Local Plan (Core Strategy</w:t>
      </w:r>
      <w:r w:rsidR="004562F3">
        <w:rPr>
          <w:rFonts w:ascii="Arial" w:hAnsi="Arial" w:cs="Arial"/>
        </w:rPr>
        <w:t>) (March 2011)</w:t>
      </w:r>
    </w:p>
    <w:p w:rsidR="001B0919" w:rsidRDefault="001B0919" w:rsidP="00401CBB">
      <w:pPr>
        <w:spacing w:after="0" w:line="240" w:lineRule="auto"/>
        <w:rPr>
          <w:rFonts w:ascii="Arial" w:hAnsi="Arial" w:cs="Arial"/>
          <w:b/>
          <w:color w:val="FF0000"/>
        </w:rPr>
      </w:pPr>
    </w:p>
    <w:p w:rsidR="004562F3" w:rsidRDefault="004562F3" w:rsidP="004562F3">
      <w:pPr>
        <w:spacing w:after="0" w:line="240" w:lineRule="auto"/>
        <w:rPr>
          <w:rFonts w:ascii="Arial" w:hAnsi="Arial" w:cs="Arial"/>
        </w:rPr>
      </w:pPr>
      <w:r>
        <w:rPr>
          <w:rFonts w:ascii="Arial" w:hAnsi="Arial" w:cs="Arial"/>
        </w:rPr>
        <w:t>Havant Borough Council Local Plan (Allocations) (July 2014)</w:t>
      </w:r>
    </w:p>
    <w:p w:rsidR="00AF54F1" w:rsidRDefault="00AF54F1" w:rsidP="004562F3">
      <w:pPr>
        <w:spacing w:after="0" w:line="240" w:lineRule="auto"/>
        <w:rPr>
          <w:rFonts w:ascii="Arial" w:hAnsi="Arial" w:cs="Arial"/>
        </w:rPr>
      </w:pPr>
    </w:p>
    <w:p w:rsidR="00AF54F1" w:rsidRPr="00437A1B" w:rsidRDefault="00AF54F1" w:rsidP="004562F3">
      <w:pPr>
        <w:spacing w:after="0" w:line="240" w:lineRule="auto"/>
        <w:rPr>
          <w:rFonts w:ascii="Arial" w:hAnsi="Arial" w:cs="Arial"/>
        </w:rPr>
      </w:pPr>
      <w:r w:rsidRPr="00AF54F1">
        <w:rPr>
          <w:rFonts w:ascii="Arial" w:hAnsi="Arial" w:cs="Arial"/>
        </w:rPr>
        <w:t>National Planning Policy Framework 2012</w:t>
      </w:r>
    </w:p>
    <w:p w:rsidR="001B0919" w:rsidRDefault="001B0919" w:rsidP="00401CBB">
      <w:pPr>
        <w:spacing w:after="0" w:line="240" w:lineRule="auto"/>
        <w:rPr>
          <w:rFonts w:ascii="Arial" w:hAnsi="Arial" w:cs="Arial"/>
          <w:b/>
          <w:color w:val="FF0000"/>
        </w:rPr>
      </w:pPr>
    </w:p>
    <w:p w:rsidR="00041E96" w:rsidRDefault="00041E96" w:rsidP="00041E96">
      <w:pPr>
        <w:pBdr>
          <w:bottom w:val="single" w:sz="12" w:space="1" w:color="auto"/>
        </w:pBdr>
        <w:spacing w:after="0" w:line="240" w:lineRule="auto"/>
        <w:jc w:val="both"/>
        <w:rPr>
          <w:rFonts w:ascii="Arial" w:hAnsi="Arial" w:cs="Arial"/>
          <w:sz w:val="20"/>
          <w:szCs w:val="20"/>
        </w:rPr>
      </w:pPr>
    </w:p>
    <w:p w:rsidR="005E57F8" w:rsidRDefault="005E57F8" w:rsidP="00401CBB">
      <w:pPr>
        <w:spacing w:after="0" w:line="240" w:lineRule="auto"/>
        <w:rPr>
          <w:noProof/>
        </w:rPr>
      </w:pPr>
    </w:p>
    <w:p w:rsidR="005E57F8" w:rsidRPr="001B0117" w:rsidRDefault="005E57F8" w:rsidP="00401CBB">
      <w:pPr>
        <w:spacing w:after="0" w:line="240" w:lineRule="auto"/>
        <w:rPr>
          <w:rFonts w:ascii="Arial" w:hAnsi="Arial" w:cs="Arial"/>
          <w:sz w:val="20"/>
          <w:szCs w:val="20"/>
        </w:rPr>
      </w:pPr>
      <w:bookmarkStart w:id="0" w:name="_GoBack"/>
      <w:bookmarkEnd w:id="0"/>
    </w:p>
    <w:sectPr w:rsidR="005E57F8" w:rsidRPr="001B0117" w:rsidSect="003B08C4">
      <w:headerReference w:type="default" r:id="rId17"/>
      <w:footerReference w:type="default" r:id="rId18"/>
      <w:headerReference w:type="first" r:id="rId19"/>
      <w:footerReference w:type="first" r:id="rId20"/>
      <w:pgSz w:w="11909" w:h="16834" w:code="9"/>
      <w:pgMar w:top="1440" w:right="1440" w:bottom="1440" w:left="1440" w:header="360" w:footer="576"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ADE" w:rsidRDefault="00C53ADE" w:rsidP="00C96ECA">
      <w:pPr>
        <w:spacing w:after="0" w:line="240" w:lineRule="auto"/>
      </w:pPr>
      <w:r>
        <w:separator/>
      </w:r>
    </w:p>
  </w:endnote>
  <w:endnote w:type="continuationSeparator" w:id="0">
    <w:p w:rsidR="00C53ADE" w:rsidRDefault="00C53ADE" w:rsidP="00C96E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BESECO+Frutiger-Bold">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ArialMT">
    <w:altName w:val="MS Mincho"/>
    <w:panose1 w:val="00000000000000000000"/>
    <w:charset w:val="80"/>
    <w:family w:val="auto"/>
    <w:notTrueType/>
    <w:pitch w:val="default"/>
    <w:sig w:usb0="00000000" w:usb1="08070000" w:usb2="00000010" w:usb3="00000000" w:csb0="00020000" w:csb1="00000000"/>
  </w:font>
  <w:font w:name="Arial Bold">
    <w:panose1 w:val="00000000000000000000"/>
    <w:charset w:val="00"/>
    <w:family w:val="roman"/>
    <w:notTrueType/>
    <w:pitch w:val="default"/>
  </w:font>
  <w:font w:name="+mn-ea">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sz w:val="14"/>
        <w:szCs w:val="14"/>
      </w:rPr>
      <w:id w:val="10505373"/>
      <w:docPartObj>
        <w:docPartGallery w:val="Page Numbers (Bottom of Page)"/>
        <w:docPartUnique/>
      </w:docPartObj>
    </w:sdtPr>
    <w:sdtEndPr/>
    <w:sdtContent>
      <w:sdt>
        <w:sdtPr>
          <w:rPr>
            <w:rFonts w:ascii="Arial" w:hAnsi="Arial" w:cs="Arial"/>
            <w:sz w:val="14"/>
            <w:szCs w:val="14"/>
          </w:rPr>
          <w:id w:val="565050477"/>
          <w:docPartObj>
            <w:docPartGallery w:val="Page Numbers (Top of Page)"/>
            <w:docPartUnique/>
          </w:docPartObj>
        </w:sdtPr>
        <w:sdtEndPr/>
        <w:sdtContent>
          <w:p w:rsidR="001B0117" w:rsidRPr="002F4EC9" w:rsidRDefault="00DD6D08">
            <w:pPr>
              <w:pStyle w:val="Footer"/>
              <w:jc w:val="center"/>
              <w:rPr>
                <w:rFonts w:ascii="Arial" w:hAnsi="Arial" w:cs="Arial"/>
                <w:sz w:val="14"/>
                <w:szCs w:val="14"/>
              </w:rPr>
            </w:pPr>
          </w:p>
        </w:sdtContent>
      </w:sdt>
    </w:sdtContent>
  </w:sdt>
  <w:p w:rsidR="001B0117" w:rsidRDefault="001B011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0117" w:rsidRPr="002F4EC9" w:rsidRDefault="001B0117">
    <w:pPr>
      <w:pStyle w:val="Footer"/>
      <w:jc w:val="center"/>
      <w:rPr>
        <w:rFonts w:ascii="Arial" w:hAnsi="Arial" w:cs="Arial"/>
        <w:sz w:val="14"/>
        <w:szCs w:val="14"/>
      </w:rPr>
    </w:pPr>
  </w:p>
  <w:p w:rsidR="001B0117" w:rsidRDefault="001B011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0117" w:rsidRPr="00401CBB" w:rsidRDefault="00401CBB" w:rsidP="00401CBB">
    <w:pPr>
      <w:pStyle w:val="Footer"/>
      <w:jc w:val="center"/>
      <w:rPr>
        <w:rFonts w:ascii="Arial" w:hAnsi="Arial" w:cs="Arial"/>
        <w:sz w:val="14"/>
        <w:szCs w:val="14"/>
      </w:rPr>
    </w:pPr>
    <w:r w:rsidRPr="00B77962">
      <w:rPr>
        <w:rFonts w:ascii="Arial" w:hAnsi="Arial" w:cs="Arial"/>
        <w:sz w:val="14"/>
        <w:szCs w:val="14"/>
      </w:rPr>
      <w:t xml:space="preserve">Page </w:t>
    </w:r>
    <w:sdt>
      <w:sdtPr>
        <w:rPr>
          <w:rFonts w:ascii="Arial" w:hAnsi="Arial" w:cs="Arial"/>
          <w:sz w:val="14"/>
          <w:szCs w:val="14"/>
        </w:rPr>
        <w:id w:val="11940324"/>
        <w:docPartObj>
          <w:docPartGallery w:val="Page Numbers (Bottom of Page)"/>
          <w:docPartUnique/>
        </w:docPartObj>
      </w:sdtPr>
      <w:sdtEndPr/>
      <w:sdtContent>
        <w:r w:rsidR="00A31334" w:rsidRPr="00B77962">
          <w:rPr>
            <w:rFonts w:ascii="Arial" w:hAnsi="Arial" w:cs="Arial"/>
            <w:sz w:val="14"/>
            <w:szCs w:val="14"/>
          </w:rPr>
          <w:fldChar w:fldCharType="begin"/>
        </w:r>
        <w:r w:rsidRPr="00B77962">
          <w:rPr>
            <w:rFonts w:ascii="Arial" w:hAnsi="Arial" w:cs="Arial"/>
            <w:sz w:val="14"/>
            <w:szCs w:val="14"/>
          </w:rPr>
          <w:instrText xml:space="preserve"> PAGE   \* MERGEFORMAT </w:instrText>
        </w:r>
        <w:r w:rsidR="00A31334" w:rsidRPr="00B77962">
          <w:rPr>
            <w:rFonts w:ascii="Arial" w:hAnsi="Arial" w:cs="Arial"/>
            <w:sz w:val="14"/>
            <w:szCs w:val="14"/>
          </w:rPr>
          <w:fldChar w:fldCharType="separate"/>
        </w:r>
        <w:r w:rsidR="00DD6D08">
          <w:rPr>
            <w:rFonts w:ascii="Arial" w:hAnsi="Arial" w:cs="Arial"/>
            <w:noProof/>
            <w:sz w:val="14"/>
            <w:szCs w:val="14"/>
          </w:rPr>
          <w:t>2</w:t>
        </w:r>
        <w:r w:rsidR="00A31334" w:rsidRPr="00B77962">
          <w:rPr>
            <w:rFonts w:ascii="Arial" w:hAnsi="Arial" w:cs="Arial"/>
            <w:sz w:val="14"/>
            <w:szCs w:val="14"/>
          </w:rPr>
          <w:fldChar w:fldCharType="end"/>
        </w:r>
      </w:sdtContent>
    </w:sdt>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1CBB" w:rsidRPr="00401CBB" w:rsidRDefault="00401CBB" w:rsidP="00401CBB">
    <w:pPr>
      <w:pStyle w:val="Footer"/>
      <w:jc w:val="center"/>
      <w:rPr>
        <w:rFonts w:ascii="Arial" w:hAnsi="Arial" w:cs="Arial"/>
        <w:sz w:val="14"/>
        <w:szCs w:val="14"/>
      </w:rPr>
    </w:pPr>
    <w:r w:rsidRPr="00B77962">
      <w:rPr>
        <w:rFonts w:ascii="Arial" w:hAnsi="Arial" w:cs="Arial"/>
        <w:sz w:val="14"/>
        <w:szCs w:val="14"/>
      </w:rPr>
      <w:t xml:space="preserve">Page </w:t>
    </w:r>
    <w:sdt>
      <w:sdtPr>
        <w:rPr>
          <w:rFonts w:ascii="Arial" w:hAnsi="Arial" w:cs="Arial"/>
          <w:sz w:val="14"/>
          <w:szCs w:val="14"/>
        </w:rPr>
        <w:id w:val="93805275"/>
        <w:docPartObj>
          <w:docPartGallery w:val="Page Numbers (Bottom of Page)"/>
          <w:docPartUnique/>
        </w:docPartObj>
      </w:sdtPr>
      <w:sdtEndPr/>
      <w:sdtContent>
        <w:r w:rsidR="00A31334" w:rsidRPr="00B77962">
          <w:rPr>
            <w:rFonts w:ascii="Arial" w:hAnsi="Arial" w:cs="Arial"/>
            <w:sz w:val="14"/>
            <w:szCs w:val="14"/>
          </w:rPr>
          <w:fldChar w:fldCharType="begin"/>
        </w:r>
        <w:r w:rsidRPr="00B77962">
          <w:rPr>
            <w:rFonts w:ascii="Arial" w:hAnsi="Arial" w:cs="Arial"/>
            <w:sz w:val="14"/>
            <w:szCs w:val="14"/>
          </w:rPr>
          <w:instrText xml:space="preserve"> PAGE   \* MERGEFORMAT </w:instrText>
        </w:r>
        <w:r w:rsidR="00A31334" w:rsidRPr="00B77962">
          <w:rPr>
            <w:rFonts w:ascii="Arial" w:hAnsi="Arial" w:cs="Arial"/>
            <w:sz w:val="14"/>
            <w:szCs w:val="14"/>
          </w:rPr>
          <w:fldChar w:fldCharType="separate"/>
        </w:r>
        <w:r w:rsidR="00DD6D08">
          <w:rPr>
            <w:rFonts w:ascii="Arial" w:hAnsi="Arial" w:cs="Arial"/>
            <w:noProof/>
            <w:sz w:val="14"/>
            <w:szCs w:val="14"/>
          </w:rPr>
          <w:t>1</w:t>
        </w:r>
        <w:r w:rsidR="00A31334" w:rsidRPr="00B77962">
          <w:rPr>
            <w:rFonts w:ascii="Arial" w:hAnsi="Arial" w:cs="Arial"/>
            <w:sz w:val="14"/>
            <w:szCs w:val="14"/>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ADE" w:rsidRDefault="00C53ADE" w:rsidP="00C96ECA">
      <w:pPr>
        <w:spacing w:after="0" w:line="240" w:lineRule="auto"/>
      </w:pPr>
      <w:r>
        <w:separator/>
      </w:r>
    </w:p>
  </w:footnote>
  <w:footnote w:type="continuationSeparator" w:id="0">
    <w:p w:rsidR="00C53ADE" w:rsidRDefault="00C53ADE" w:rsidP="00C96E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0117" w:rsidRDefault="00DD6D08">
    <w:pPr>
      <w:pStyle w:val="Header"/>
    </w:pPr>
    <w:r>
      <w:rPr>
        <w:noProof/>
        <w:lang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620179" o:spid="_x0000_s2087" type="#_x0000_t75" style="position:absolute;margin-left:0;margin-top:0;width:595.35pt;height:842.3pt;z-index:-251657216;mso-position-horizontal:center;mso-position-horizontal-relative:margin;mso-position-vertical:center;mso-position-vertical-relative:margin" o:allowincell="f">
          <v:imagedata r:id="rId1" o:title="Report Cove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0117" w:rsidRPr="007156B3" w:rsidRDefault="00DD6D08">
    <w:pPr>
      <w:pStyle w:val="Header"/>
      <w:rPr>
        <w:b/>
        <w:i/>
      </w:rPr>
    </w:pPr>
    <w:r>
      <w:rPr>
        <w:b/>
        <w:i/>
        <w:noProof/>
        <w:lang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620180" o:spid="_x0000_s2088" type="#_x0000_t75" style="position:absolute;margin-left:0;margin-top:0;width:595.35pt;height:842.3pt;z-index:-251656192;mso-position-horizontal:center;mso-position-horizontal-relative:margin;mso-position-vertical:center;mso-position-vertical-relative:margin" o:allowincell="f">
          <v:imagedata r:id="rId1" o:title="Report Cover"/>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0117" w:rsidRDefault="00DD6D08">
    <w:pPr>
      <w:pStyle w:val="Header"/>
    </w:pPr>
    <w:r>
      <w:rPr>
        <w:noProof/>
        <w:lang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620178" o:spid="_x0000_s2086" type="#_x0000_t75" style="position:absolute;margin-left:0;margin-top:0;width:595.35pt;height:842.3pt;z-index:-251658240;mso-position-horizontal:center;mso-position-horizontal-relative:margin;mso-position-vertical:center;mso-position-vertical-relative:margin" o:allowincell="f">
          <v:imagedata r:id="rId1" o:title="Report Cover"/>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0117" w:rsidRDefault="00DD6D08">
    <w:pPr>
      <w:pStyle w:val="Header"/>
    </w:pPr>
    <w:r>
      <w:rPr>
        <w:noProof/>
        <w:lang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620182" o:spid="_x0000_s2090" type="#_x0000_t75" style="position:absolute;margin-left:0;margin-top:0;width:595.35pt;height:842.3pt;z-index:-251654144;mso-position-horizontal:center;mso-position-horizontal-relative:margin;mso-position-vertical:center;mso-position-vertical-relative:margin" o:allowincell="f">
          <v:imagedata r:id="rId1" o:title="Report Cover"/>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0117" w:rsidRDefault="001B0117">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1CBB" w:rsidRDefault="00401CBB">
    <w:pPr>
      <w:pStyle w:val="Header"/>
    </w:pPr>
  </w:p>
  <w:p w:rsidR="001B0117" w:rsidRDefault="001B011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9"/>
      <w:gridCol w:w="3250"/>
    </w:tblGrid>
    <w:tr w:rsidR="00401CBB" w:rsidTr="00C73878">
      <w:tc>
        <w:tcPr>
          <w:tcW w:w="5920" w:type="dxa"/>
        </w:tcPr>
        <w:p w:rsidR="00401CBB" w:rsidRPr="002F4EC9" w:rsidRDefault="00401CBB" w:rsidP="00C73878">
          <w:pPr>
            <w:pStyle w:val="Header"/>
            <w:rPr>
              <w:rFonts w:ascii="Arial" w:hAnsi="Arial" w:cs="Arial"/>
              <w:b/>
              <w:sz w:val="14"/>
              <w:szCs w:val="14"/>
            </w:rPr>
          </w:pPr>
          <w:r>
            <w:rPr>
              <w:rFonts w:ascii="Arial" w:hAnsi="Arial" w:cs="Arial"/>
              <w:b/>
              <w:sz w:val="14"/>
              <w:szCs w:val="14"/>
            </w:rPr>
            <w:t>PLANNING CONSIDERATION</w:t>
          </w:r>
        </w:p>
        <w:p w:rsidR="003A2961" w:rsidRPr="002F4EC9" w:rsidRDefault="00DD6D08" w:rsidP="003A2961">
          <w:pPr>
            <w:pStyle w:val="Header"/>
            <w:rPr>
              <w:rFonts w:ascii="Arial" w:hAnsi="Arial" w:cs="Arial"/>
              <w:sz w:val="14"/>
              <w:szCs w:val="14"/>
            </w:rPr>
          </w:pPr>
          <w:r>
            <w:rPr>
              <w:rFonts w:ascii="Arial" w:hAnsi="Arial" w:cs="Arial"/>
              <w:sz w:val="14"/>
              <w:szCs w:val="14"/>
            </w:rPr>
            <w:t>15044</w:t>
          </w:r>
          <w:r w:rsidR="003A2961">
            <w:rPr>
              <w:rFonts w:ascii="Arial" w:hAnsi="Arial" w:cs="Arial"/>
              <w:sz w:val="14"/>
              <w:szCs w:val="14"/>
            </w:rPr>
            <w:t xml:space="preserve"> – M&amp;</w:t>
          </w:r>
          <w:r>
            <w:rPr>
              <w:rFonts w:ascii="Arial" w:hAnsi="Arial" w:cs="Arial"/>
              <w:sz w:val="14"/>
              <w:szCs w:val="14"/>
            </w:rPr>
            <w:t>S Havant</w:t>
          </w:r>
        </w:p>
        <w:p w:rsidR="003A2961" w:rsidRDefault="003A2961" w:rsidP="003A2961">
          <w:pPr>
            <w:pStyle w:val="Header"/>
            <w:rPr>
              <w:rFonts w:ascii="Arial" w:eastAsia="+mn-ea" w:hAnsi="Arial" w:cs="Arial"/>
              <w:sz w:val="14"/>
              <w:szCs w:val="14"/>
            </w:rPr>
          </w:pPr>
          <w:r>
            <w:rPr>
              <w:rFonts w:ascii="Arial" w:eastAsia="+mn-ea" w:hAnsi="Arial" w:cs="Arial"/>
              <w:sz w:val="14"/>
              <w:szCs w:val="14"/>
            </w:rPr>
            <w:t>Version 01</w:t>
          </w:r>
        </w:p>
        <w:p w:rsidR="003A2961" w:rsidRPr="002F4EC9" w:rsidRDefault="00DD6D08" w:rsidP="003A2961">
          <w:pPr>
            <w:pStyle w:val="Header"/>
            <w:rPr>
              <w:rFonts w:ascii="Arial" w:hAnsi="Arial" w:cs="Arial"/>
              <w:sz w:val="14"/>
              <w:szCs w:val="14"/>
            </w:rPr>
          </w:pPr>
          <w:r>
            <w:rPr>
              <w:rFonts w:ascii="Arial" w:eastAsia="+mn-ea" w:hAnsi="Arial" w:cs="Arial"/>
              <w:sz w:val="14"/>
              <w:szCs w:val="14"/>
            </w:rPr>
            <w:t>19</w:t>
          </w:r>
          <w:r w:rsidR="003A2961" w:rsidRPr="00A36672">
            <w:rPr>
              <w:rFonts w:ascii="Arial" w:eastAsia="+mn-ea" w:hAnsi="Arial" w:cs="Arial"/>
              <w:sz w:val="14"/>
              <w:szCs w:val="14"/>
              <w:vertAlign w:val="superscript"/>
            </w:rPr>
            <w:t>th</w:t>
          </w:r>
          <w:r>
            <w:rPr>
              <w:rFonts w:ascii="Arial" w:eastAsia="+mn-ea" w:hAnsi="Arial" w:cs="Arial"/>
              <w:sz w:val="14"/>
              <w:szCs w:val="14"/>
            </w:rPr>
            <w:t xml:space="preserve"> February 2016</w:t>
          </w:r>
        </w:p>
        <w:p w:rsidR="00401CBB" w:rsidRDefault="00401CBB" w:rsidP="003A2961">
          <w:pPr>
            <w:pStyle w:val="Header"/>
          </w:pPr>
        </w:p>
      </w:tc>
      <w:tc>
        <w:tcPr>
          <w:tcW w:w="3323" w:type="dxa"/>
        </w:tcPr>
        <w:p w:rsidR="00401CBB" w:rsidRDefault="00401CBB" w:rsidP="00C73878">
          <w:pPr>
            <w:pStyle w:val="Header"/>
            <w:jc w:val="right"/>
          </w:pPr>
          <w:r w:rsidRPr="00E649EA">
            <w:rPr>
              <w:noProof/>
            </w:rPr>
            <w:drawing>
              <wp:inline distT="0" distB="0" distL="0" distR="0" wp14:anchorId="6855D689" wp14:editId="40142A53">
                <wp:extent cx="471090" cy="465992"/>
                <wp:effectExtent l="19050" t="0" r="5160" b="0"/>
                <wp:docPr id="5" name="Picture 1" descr="P:\PRACTICE STANDARDS\CORPORATE LOGOS\LOGOS\WDR-LOGO2-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RACTICE STANDARDS\CORPORATE LOGOS\LOGOS\WDR-LOGO2-BW.jpg"/>
                        <pic:cNvPicPr>
                          <a:picLocks noChangeAspect="1" noChangeArrowheads="1"/>
                        </pic:cNvPicPr>
                      </pic:nvPicPr>
                      <pic:blipFill>
                        <a:blip r:embed="rId1" cstate="print"/>
                        <a:srcRect/>
                        <a:stretch>
                          <a:fillRect/>
                        </a:stretch>
                      </pic:blipFill>
                      <pic:spPr bwMode="auto">
                        <a:xfrm>
                          <a:off x="0" y="0"/>
                          <a:ext cx="471090" cy="465992"/>
                        </a:xfrm>
                        <a:prstGeom prst="rect">
                          <a:avLst/>
                        </a:prstGeom>
                        <a:noFill/>
                        <a:ln w="9525">
                          <a:noFill/>
                          <a:miter lim="800000"/>
                          <a:headEnd/>
                          <a:tailEnd/>
                        </a:ln>
                      </pic:spPr>
                    </pic:pic>
                  </a:graphicData>
                </a:graphic>
              </wp:inline>
            </w:drawing>
          </w:r>
        </w:p>
      </w:tc>
    </w:tr>
  </w:tbl>
  <w:p w:rsidR="00401CBB" w:rsidRPr="00401CBB" w:rsidRDefault="00401CBB" w:rsidP="00401CBB">
    <w:pPr>
      <w:pStyle w:val="Header"/>
    </w:pPr>
  </w:p>
  <w:p w:rsidR="00401CBB" w:rsidRDefault="00401CBB">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9"/>
      <w:gridCol w:w="3250"/>
    </w:tblGrid>
    <w:tr w:rsidR="00401CBB" w:rsidTr="00C73878">
      <w:tc>
        <w:tcPr>
          <w:tcW w:w="5920" w:type="dxa"/>
        </w:tcPr>
        <w:p w:rsidR="00401CBB" w:rsidRPr="002F4EC9" w:rsidRDefault="00401CBB" w:rsidP="00C73878">
          <w:pPr>
            <w:pStyle w:val="Header"/>
            <w:rPr>
              <w:rFonts w:ascii="Arial" w:hAnsi="Arial" w:cs="Arial"/>
              <w:b/>
              <w:sz w:val="14"/>
              <w:szCs w:val="14"/>
            </w:rPr>
          </w:pPr>
          <w:r>
            <w:rPr>
              <w:rFonts w:ascii="Arial" w:hAnsi="Arial" w:cs="Arial"/>
              <w:b/>
              <w:sz w:val="14"/>
              <w:szCs w:val="14"/>
            </w:rPr>
            <w:t>PLANNING CONSIDERATION</w:t>
          </w:r>
        </w:p>
        <w:p w:rsidR="00401CBB" w:rsidRPr="002F4EC9" w:rsidRDefault="0042381E" w:rsidP="00C73878">
          <w:pPr>
            <w:pStyle w:val="Header"/>
            <w:rPr>
              <w:rFonts w:ascii="Arial" w:hAnsi="Arial" w:cs="Arial"/>
              <w:sz w:val="14"/>
              <w:szCs w:val="14"/>
            </w:rPr>
          </w:pPr>
          <w:r>
            <w:rPr>
              <w:rFonts w:ascii="Arial" w:hAnsi="Arial" w:cs="Arial"/>
              <w:sz w:val="14"/>
              <w:szCs w:val="14"/>
            </w:rPr>
            <w:t>15044</w:t>
          </w:r>
          <w:r w:rsidR="00A36672">
            <w:rPr>
              <w:rFonts w:ascii="Arial" w:hAnsi="Arial" w:cs="Arial"/>
              <w:sz w:val="14"/>
              <w:szCs w:val="14"/>
            </w:rPr>
            <w:t xml:space="preserve"> – M&amp;S </w:t>
          </w:r>
          <w:r>
            <w:rPr>
              <w:rFonts w:ascii="Arial" w:hAnsi="Arial" w:cs="Arial"/>
              <w:sz w:val="14"/>
              <w:szCs w:val="14"/>
            </w:rPr>
            <w:t xml:space="preserve">Havant </w:t>
          </w:r>
        </w:p>
        <w:p w:rsidR="00753436" w:rsidRDefault="00401CBB" w:rsidP="00C73878">
          <w:pPr>
            <w:pStyle w:val="Header"/>
            <w:rPr>
              <w:rFonts w:ascii="Arial" w:eastAsia="+mn-ea" w:hAnsi="Arial" w:cs="Arial"/>
              <w:sz w:val="14"/>
              <w:szCs w:val="14"/>
            </w:rPr>
          </w:pPr>
          <w:r>
            <w:rPr>
              <w:rFonts w:ascii="Arial" w:eastAsia="+mn-ea" w:hAnsi="Arial" w:cs="Arial"/>
              <w:sz w:val="14"/>
              <w:szCs w:val="14"/>
            </w:rPr>
            <w:t>Version 01</w:t>
          </w:r>
          <w:r w:rsidR="00753436">
            <w:rPr>
              <w:rFonts w:ascii="Arial" w:eastAsia="+mn-ea" w:hAnsi="Arial" w:cs="Arial"/>
              <w:sz w:val="14"/>
              <w:szCs w:val="14"/>
            </w:rPr>
            <w:t xml:space="preserve"> </w:t>
          </w:r>
        </w:p>
        <w:p w:rsidR="00401CBB" w:rsidRPr="00753436" w:rsidRDefault="0042381E" w:rsidP="00C73878">
          <w:pPr>
            <w:pStyle w:val="Header"/>
            <w:rPr>
              <w:rFonts w:ascii="Arial" w:eastAsia="+mn-ea" w:hAnsi="Arial" w:cs="Arial"/>
              <w:sz w:val="14"/>
              <w:szCs w:val="14"/>
            </w:rPr>
          </w:pPr>
          <w:r>
            <w:rPr>
              <w:rFonts w:ascii="Arial" w:eastAsia="+mn-ea" w:hAnsi="Arial" w:cs="Arial"/>
              <w:sz w:val="14"/>
              <w:szCs w:val="14"/>
            </w:rPr>
            <w:t>19</w:t>
          </w:r>
          <w:r>
            <w:rPr>
              <w:rFonts w:ascii="Arial" w:eastAsia="+mn-ea" w:hAnsi="Arial" w:cs="Arial"/>
              <w:sz w:val="14"/>
              <w:szCs w:val="14"/>
              <w:vertAlign w:val="superscript"/>
            </w:rPr>
            <w:t xml:space="preserve">th </w:t>
          </w:r>
          <w:r>
            <w:rPr>
              <w:rFonts w:ascii="Arial" w:eastAsia="+mn-ea" w:hAnsi="Arial" w:cs="Arial"/>
              <w:sz w:val="14"/>
              <w:szCs w:val="14"/>
            </w:rPr>
            <w:t>February  2016</w:t>
          </w:r>
        </w:p>
        <w:p w:rsidR="00401CBB" w:rsidRDefault="00401CBB" w:rsidP="00C73878">
          <w:pPr>
            <w:pStyle w:val="Header"/>
          </w:pPr>
        </w:p>
      </w:tc>
      <w:tc>
        <w:tcPr>
          <w:tcW w:w="3323" w:type="dxa"/>
        </w:tcPr>
        <w:p w:rsidR="00401CBB" w:rsidRDefault="00401CBB" w:rsidP="00C73878">
          <w:pPr>
            <w:pStyle w:val="Header"/>
            <w:jc w:val="right"/>
          </w:pPr>
          <w:r w:rsidRPr="00E649EA">
            <w:rPr>
              <w:noProof/>
            </w:rPr>
            <w:drawing>
              <wp:inline distT="0" distB="0" distL="0" distR="0" wp14:anchorId="56F8638D" wp14:editId="1210095E">
                <wp:extent cx="471090" cy="465992"/>
                <wp:effectExtent l="19050" t="0" r="5160" b="0"/>
                <wp:docPr id="2" name="Picture 1" descr="P:\PRACTICE STANDARDS\CORPORATE LOGOS\LOGOS\WDR-LOGO2-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RACTICE STANDARDS\CORPORATE LOGOS\LOGOS\WDR-LOGO2-BW.jpg"/>
                        <pic:cNvPicPr>
                          <a:picLocks noChangeAspect="1" noChangeArrowheads="1"/>
                        </pic:cNvPicPr>
                      </pic:nvPicPr>
                      <pic:blipFill>
                        <a:blip r:embed="rId1" cstate="print"/>
                        <a:srcRect/>
                        <a:stretch>
                          <a:fillRect/>
                        </a:stretch>
                      </pic:blipFill>
                      <pic:spPr bwMode="auto">
                        <a:xfrm>
                          <a:off x="0" y="0"/>
                          <a:ext cx="471090" cy="465992"/>
                        </a:xfrm>
                        <a:prstGeom prst="rect">
                          <a:avLst/>
                        </a:prstGeom>
                        <a:noFill/>
                        <a:ln w="9525">
                          <a:noFill/>
                          <a:miter lim="800000"/>
                          <a:headEnd/>
                          <a:tailEnd/>
                        </a:ln>
                      </pic:spPr>
                    </pic:pic>
                  </a:graphicData>
                </a:graphic>
              </wp:inline>
            </w:drawing>
          </w:r>
        </w:p>
      </w:tc>
    </w:tr>
  </w:tbl>
  <w:p w:rsidR="00401CBB" w:rsidRPr="00401CBB" w:rsidRDefault="00401CBB" w:rsidP="00401CB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F56169"/>
    <w:multiLevelType w:val="hybridMultilevel"/>
    <w:tmpl w:val="685E58F8"/>
    <w:lvl w:ilvl="0" w:tplc="509C0656">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4335"/>
        </w:tabs>
        <w:ind w:left="4335" w:hanging="360"/>
      </w:pPr>
      <w:rPr>
        <w:rFonts w:ascii="Courier New" w:hAnsi="Courier New" w:cs="Courier New" w:hint="default"/>
      </w:rPr>
    </w:lvl>
    <w:lvl w:ilvl="2" w:tplc="04090005" w:tentative="1">
      <w:start w:val="1"/>
      <w:numFmt w:val="bullet"/>
      <w:lvlText w:val=""/>
      <w:lvlJc w:val="left"/>
      <w:pPr>
        <w:tabs>
          <w:tab w:val="num" w:pos="5055"/>
        </w:tabs>
        <w:ind w:left="5055" w:hanging="360"/>
      </w:pPr>
      <w:rPr>
        <w:rFonts w:ascii="Wingdings" w:hAnsi="Wingdings" w:hint="default"/>
      </w:rPr>
    </w:lvl>
    <w:lvl w:ilvl="3" w:tplc="04090001" w:tentative="1">
      <w:start w:val="1"/>
      <w:numFmt w:val="bullet"/>
      <w:lvlText w:val=""/>
      <w:lvlJc w:val="left"/>
      <w:pPr>
        <w:tabs>
          <w:tab w:val="num" w:pos="5775"/>
        </w:tabs>
        <w:ind w:left="5775" w:hanging="360"/>
      </w:pPr>
      <w:rPr>
        <w:rFonts w:ascii="Symbol" w:hAnsi="Symbol" w:hint="default"/>
      </w:rPr>
    </w:lvl>
    <w:lvl w:ilvl="4" w:tplc="04090003" w:tentative="1">
      <w:start w:val="1"/>
      <w:numFmt w:val="bullet"/>
      <w:lvlText w:val="o"/>
      <w:lvlJc w:val="left"/>
      <w:pPr>
        <w:tabs>
          <w:tab w:val="num" w:pos="6495"/>
        </w:tabs>
        <w:ind w:left="6495" w:hanging="360"/>
      </w:pPr>
      <w:rPr>
        <w:rFonts w:ascii="Courier New" w:hAnsi="Courier New" w:cs="Courier New" w:hint="default"/>
      </w:rPr>
    </w:lvl>
    <w:lvl w:ilvl="5" w:tplc="04090005" w:tentative="1">
      <w:start w:val="1"/>
      <w:numFmt w:val="bullet"/>
      <w:lvlText w:val=""/>
      <w:lvlJc w:val="left"/>
      <w:pPr>
        <w:tabs>
          <w:tab w:val="num" w:pos="7215"/>
        </w:tabs>
        <w:ind w:left="7215" w:hanging="360"/>
      </w:pPr>
      <w:rPr>
        <w:rFonts w:ascii="Wingdings" w:hAnsi="Wingdings" w:hint="default"/>
      </w:rPr>
    </w:lvl>
    <w:lvl w:ilvl="6" w:tplc="04090001" w:tentative="1">
      <w:start w:val="1"/>
      <w:numFmt w:val="bullet"/>
      <w:lvlText w:val=""/>
      <w:lvlJc w:val="left"/>
      <w:pPr>
        <w:tabs>
          <w:tab w:val="num" w:pos="7935"/>
        </w:tabs>
        <w:ind w:left="7935" w:hanging="360"/>
      </w:pPr>
      <w:rPr>
        <w:rFonts w:ascii="Symbol" w:hAnsi="Symbol" w:hint="default"/>
      </w:rPr>
    </w:lvl>
    <w:lvl w:ilvl="7" w:tplc="04090003" w:tentative="1">
      <w:start w:val="1"/>
      <w:numFmt w:val="bullet"/>
      <w:lvlText w:val="o"/>
      <w:lvlJc w:val="left"/>
      <w:pPr>
        <w:tabs>
          <w:tab w:val="num" w:pos="8655"/>
        </w:tabs>
        <w:ind w:left="8655" w:hanging="360"/>
      </w:pPr>
      <w:rPr>
        <w:rFonts w:ascii="Courier New" w:hAnsi="Courier New" w:cs="Courier New" w:hint="default"/>
      </w:rPr>
    </w:lvl>
    <w:lvl w:ilvl="8" w:tplc="04090005" w:tentative="1">
      <w:start w:val="1"/>
      <w:numFmt w:val="bullet"/>
      <w:lvlText w:val=""/>
      <w:lvlJc w:val="left"/>
      <w:pPr>
        <w:tabs>
          <w:tab w:val="num" w:pos="9375"/>
        </w:tabs>
        <w:ind w:left="9375" w:hanging="360"/>
      </w:pPr>
      <w:rPr>
        <w:rFonts w:ascii="Wingdings" w:hAnsi="Wingdings" w:hint="default"/>
      </w:rPr>
    </w:lvl>
  </w:abstractNum>
  <w:abstractNum w:abstractNumId="1" w15:restartNumberingAfterBreak="0">
    <w:nsid w:val="0B5B5EEB"/>
    <w:multiLevelType w:val="hybridMultilevel"/>
    <w:tmpl w:val="A55C43E2"/>
    <w:lvl w:ilvl="0" w:tplc="D046C52C">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6542C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71839B6"/>
    <w:multiLevelType w:val="hybridMultilevel"/>
    <w:tmpl w:val="B5EC9E1C"/>
    <w:lvl w:ilvl="0" w:tplc="522027FA">
      <w:start w:val="1"/>
      <w:numFmt w:val="lowerLetter"/>
      <w:lvlText w:val="%1)"/>
      <w:lvlJc w:val="left"/>
      <w:pPr>
        <w:tabs>
          <w:tab w:val="num" w:pos="493"/>
        </w:tabs>
        <w:ind w:left="493" w:hanging="493"/>
      </w:pPr>
      <w:rPr>
        <w:rFonts w:hint="default"/>
      </w:rPr>
    </w:lvl>
    <w:lvl w:ilvl="1" w:tplc="04090019">
      <w:start w:val="1"/>
      <w:numFmt w:val="lowerLetter"/>
      <w:lvlText w:val="%2."/>
      <w:lvlJc w:val="left"/>
      <w:pPr>
        <w:tabs>
          <w:tab w:val="num" w:pos="720"/>
        </w:tabs>
        <w:ind w:left="720" w:hanging="360"/>
      </w:pPr>
    </w:lvl>
    <w:lvl w:ilvl="2" w:tplc="0409001B">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 w15:restartNumberingAfterBreak="0">
    <w:nsid w:val="291253DC"/>
    <w:multiLevelType w:val="hybridMultilevel"/>
    <w:tmpl w:val="B546DB68"/>
    <w:lvl w:ilvl="0" w:tplc="D046C52C">
      <w:start w:val="743"/>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FD25496"/>
    <w:multiLevelType w:val="hybridMultilevel"/>
    <w:tmpl w:val="5FF006BC"/>
    <w:lvl w:ilvl="0" w:tplc="70D62212">
      <w:start w:val="1"/>
      <w:numFmt w:val="lowerLetter"/>
      <w:lvlText w:val="%1)"/>
      <w:lvlJc w:val="left"/>
      <w:pPr>
        <w:tabs>
          <w:tab w:val="num" w:pos="1213"/>
        </w:tabs>
        <w:ind w:left="1213" w:hanging="493"/>
      </w:pPr>
      <w:rPr>
        <w:rFonts w:hint="default"/>
      </w:rPr>
    </w:lvl>
    <w:lvl w:ilvl="1" w:tplc="32985256">
      <w:start w:val="1"/>
      <w:numFmt w:val="bullet"/>
      <w:lvlText w:val=""/>
      <w:lvlJc w:val="left"/>
      <w:pPr>
        <w:tabs>
          <w:tab w:val="num" w:pos="1440"/>
        </w:tabs>
        <w:ind w:left="1440" w:hanging="360"/>
      </w:pPr>
      <w:rPr>
        <w:rFonts w:ascii="Symbol" w:hAnsi="Symbol" w:hint="default"/>
      </w:rPr>
    </w:lvl>
    <w:lvl w:ilvl="2" w:tplc="BA34CF26">
      <w:start w:val="10"/>
      <w:numFmt w:val="decimal"/>
      <w:lvlText w:val="%3."/>
      <w:lvlJc w:val="left"/>
      <w:pPr>
        <w:tabs>
          <w:tab w:val="num" w:pos="2790"/>
        </w:tabs>
        <w:ind w:left="2790" w:hanging="81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DA85F26"/>
    <w:multiLevelType w:val="hybridMultilevel"/>
    <w:tmpl w:val="DD1CFD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1927935"/>
    <w:multiLevelType w:val="hybridMultilevel"/>
    <w:tmpl w:val="55342580"/>
    <w:lvl w:ilvl="0" w:tplc="D046C52C">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7796BD4"/>
    <w:multiLevelType w:val="hybridMultilevel"/>
    <w:tmpl w:val="55FAE22A"/>
    <w:lvl w:ilvl="0" w:tplc="BB6C9AD4">
      <w:start w:val="1"/>
      <w:numFmt w:val="lowerLetter"/>
      <w:lvlText w:val="%1)"/>
      <w:lvlJc w:val="left"/>
      <w:pPr>
        <w:ind w:left="720" w:hanging="72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6B0E388A"/>
    <w:multiLevelType w:val="hybridMultilevel"/>
    <w:tmpl w:val="71FAFDF6"/>
    <w:lvl w:ilvl="0" w:tplc="D046C52C">
      <w:start w:val="743"/>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B32273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6B4D36E0"/>
    <w:multiLevelType w:val="hybridMultilevel"/>
    <w:tmpl w:val="DA8E1C12"/>
    <w:lvl w:ilvl="0" w:tplc="D046C52C">
      <w:start w:val="743"/>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9F9132F"/>
    <w:multiLevelType w:val="hybridMultilevel"/>
    <w:tmpl w:val="8876C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3"/>
  </w:num>
  <w:num w:numId="4">
    <w:abstractNumId w:val="5"/>
  </w:num>
  <w:num w:numId="5">
    <w:abstractNumId w:val="0"/>
  </w:num>
  <w:num w:numId="6">
    <w:abstractNumId w:val="8"/>
  </w:num>
  <w:num w:numId="7">
    <w:abstractNumId w:val="7"/>
  </w:num>
  <w:num w:numId="8">
    <w:abstractNumId w:val="1"/>
  </w:num>
  <w:num w:numId="9">
    <w:abstractNumId w:val="9"/>
  </w:num>
  <w:num w:numId="10">
    <w:abstractNumId w:val="4"/>
  </w:num>
  <w:num w:numId="11">
    <w:abstractNumId w:val="11"/>
  </w:num>
  <w:num w:numId="12">
    <w:abstractNumId w:val="12"/>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hdrShapeDefaults>
    <o:shapedefaults v:ext="edit" spidmax="2091">
      <o:colormenu v:ext="edit" fillcolor="none" strokecolor="none"/>
    </o:shapedefaults>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ECA"/>
    <w:rsid w:val="00023DFC"/>
    <w:rsid w:val="00041E96"/>
    <w:rsid w:val="000B599C"/>
    <w:rsid w:val="000C5AA7"/>
    <w:rsid w:val="000F0013"/>
    <w:rsid w:val="00123499"/>
    <w:rsid w:val="00154148"/>
    <w:rsid w:val="00167FBD"/>
    <w:rsid w:val="00183CDA"/>
    <w:rsid w:val="00193197"/>
    <w:rsid w:val="001B0117"/>
    <w:rsid w:val="001B0919"/>
    <w:rsid w:val="001D0AD5"/>
    <w:rsid w:val="001E1A15"/>
    <w:rsid w:val="00252DDE"/>
    <w:rsid w:val="00253B6A"/>
    <w:rsid w:val="002573A4"/>
    <w:rsid w:val="00284599"/>
    <w:rsid w:val="002A0678"/>
    <w:rsid w:val="002A7D58"/>
    <w:rsid w:val="002B0B4F"/>
    <w:rsid w:val="002B33FC"/>
    <w:rsid w:val="002C4359"/>
    <w:rsid w:val="002E36E2"/>
    <w:rsid w:val="002F4EC9"/>
    <w:rsid w:val="003A2961"/>
    <w:rsid w:val="003B08C4"/>
    <w:rsid w:val="003C248F"/>
    <w:rsid w:val="003C25EF"/>
    <w:rsid w:val="003D4160"/>
    <w:rsid w:val="003E69E6"/>
    <w:rsid w:val="00401CBB"/>
    <w:rsid w:val="0042381E"/>
    <w:rsid w:val="00437A1B"/>
    <w:rsid w:val="004562F3"/>
    <w:rsid w:val="00473B77"/>
    <w:rsid w:val="004C515C"/>
    <w:rsid w:val="004C51FD"/>
    <w:rsid w:val="00586E10"/>
    <w:rsid w:val="00593C23"/>
    <w:rsid w:val="005C28C4"/>
    <w:rsid w:val="005E57F8"/>
    <w:rsid w:val="005F3E73"/>
    <w:rsid w:val="005F7D11"/>
    <w:rsid w:val="00626484"/>
    <w:rsid w:val="00681FD4"/>
    <w:rsid w:val="006E68E7"/>
    <w:rsid w:val="007156B3"/>
    <w:rsid w:val="00753436"/>
    <w:rsid w:val="007C50E8"/>
    <w:rsid w:val="00816BA4"/>
    <w:rsid w:val="00821C65"/>
    <w:rsid w:val="00824320"/>
    <w:rsid w:val="008362DD"/>
    <w:rsid w:val="00845E5B"/>
    <w:rsid w:val="008C6AE7"/>
    <w:rsid w:val="00902EA9"/>
    <w:rsid w:val="0090728A"/>
    <w:rsid w:val="00912274"/>
    <w:rsid w:val="00941B4B"/>
    <w:rsid w:val="00957E6A"/>
    <w:rsid w:val="0096063A"/>
    <w:rsid w:val="009A488F"/>
    <w:rsid w:val="009C7D13"/>
    <w:rsid w:val="00A24214"/>
    <w:rsid w:val="00A31334"/>
    <w:rsid w:val="00A36672"/>
    <w:rsid w:val="00A61621"/>
    <w:rsid w:val="00AE3B76"/>
    <w:rsid w:val="00AE564F"/>
    <w:rsid w:val="00AF54F1"/>
    <w:rsid w:val="00B17448"/>
    <w:rsid w:val="00B77962"/>
    <w:rsid w:val="00BB294F"/>
    <w:rsid w:val="00BD5BBA"/>
    <w:rsid w:val="00C53ADE"/>
    <w:rsid w:val="00C91D0E"/>
    <w:rsid w:val="00C96ECA"/>
    <w:rsid w:val="00CE19E5"/>
    <w:rsid w:val="00D03975"/>
    <w:rsid w:val="00D153B0"/>
    <w:rsid w:val="00D909A8"/>
    <w:rsid w:val="00D91149"/>
    <w:rsid w:val="00DA5211"/>
    <w:rsid w:val="00DD6D08"/>
    <w:rsid w:val="00E529B0"/>
    <w:rsid w:val="00E649EA"/>
    <w:rsid w:val="00ED5B29"/>
    <w:rsid w:val="00F2195A"/>
    <w:rsid w:val="00F37B19"/>
    <w:rsid w:val="00F62E72"/>
    <w:rsid w:val="00F73B86"/>
    <w:rsid w:val="00FD056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91">
      <o:colormenu v:ext="edit" fillcolor="none" strokecolor="none"/>
    </o:shapedefaults>
    <o:shapelayout v:ext="edit">
      <o:idmap v:ext="edit" data="1"/>
    </o:shapelayout>
  </w:shapeDefaults>
  <w:decimalSymbol w:val="."/>
  <w:listSeparator w:val=","/>
  <w15:docId w15:val="{2E441145-BD15-4955-A33D-6D1AD65BE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3B08C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6E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6ECA"/>
  </w:style>
  <w:style w:type="paragraph" w:styleId="Footer">
    <w:name w:val="footer"/>
    <w:basedOn w:val="Normal"/>
    <w:link w:val="FooterChar"/>
    <w:uiPriority w:val="99"/>
    <w:unhideWhenUsed/>
    <w:rsid w:val="00C96E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6ECA"/>
  </w:style>
  <w:style w:type="table" w:styleId="TableGrid">
    <w:name w:val="Table Grid"/>
    <w:basedOn w:val="TableNormal"/>
    <w:uiPriority w:val="99"/>
    <w:rsid w:val="0091227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9">
    <w:name w:val="pa9"/>
    <w:basedOn w:val="Normal"/>
    <w:rsid w:val="007C50E8"/>
    <w:pPr>
      <w:autoSpaceDE w:val="0"/>
      <w:autoSpaceDN w:val="0"/>
      <w:spacing w:after="0" w:line="241" w:lineRule="atLeast"/>
    </w:pPr>
    <w:rPr>
      <w:rFonts w:ascii="BESECO+Frutiger-Bold" w:eastAsia="Calibri" w:hAnsi="BESECO+Frutiger-Bold" w:cs="Times New Roman"/>
      <w:sz w:val="24"/>
      <w:szCs w:val="24"/>
    </w:rPr>
  </w:style>
  <w:style w:type="character" w:customStyle="1" w:styleId="Heading4Char">
    <w:name w:val="Heading 4 Char"/>
    <w:basedOn w:val="DefaultParagraphFont"/>
    <w:link w:val="Heading4"/>
    <w:uiPriority w:val="9"/>
    <w:semiHidden/>
    <w:rsid w:val="003B08C4"/>
    <w:rPr>
      <w:rFonts w:asciiTheme="majorHAnsi" w:eastAsiaTheme="majorEastAsia" w:hAnsiTheme="majorHAnsi" w:cstheme="majorBidi"/>
      <w:b/>
      <w:bCs/>
      <w:i/>
      <w:iCs/>
      <w:color w:val="4F81BD" w:themeColor="accent1"/>
    </w:rPr>
  </w:style>
  <w:style w:type="paragraph" w:styleId="BalloonText">
    <w:name w:val="Balloon Text"/>
    <w:basedOn w:val="Normal"/>
    <w:link w:val="BalloonTextChar"/>
    <w:uiPriority w:val="99"/>
    <w:semiHidden/>
    <w:unhideWhenUsed/>
    <w:rsid w:val="00183C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3CDA"/>
    <w:rPr>
      <w:rFonts w:ascii="Tahoma" w:hAnsi="Tahoma" w:cs="Tahoma"/>
      <w:sz w:val="16"/>
      <w:szCs w:val="16"/>
    </w:rPr>
  </w:style>
  <w:style w:type="character" w:styleId="Hyperlink">
    <w:name w:val="Hyperlink"/>
    <w:basedOn w:val="DefaultParagraphFont"/>
    <w:rsid w:val="001B0117"/>
    <w:rPr>
      <w:color w:val="0000FF"/>
      <w:u w:val="single"/>
    </w:rPr>
  </w:style>
  <w:style w:type="character" w:customStyle="1" w:styleId="black">
    <w:name w:val="black"/>
    <w:basedOn w:val="DefaultParagraphFont"/>
    <w:rsid w:val="001B0117"/>
  </w:style>
  <w:style w:type="character" w:customStyle="1" w:styleId="casenumber">
    <w:name w:val="casenumber"/>
    <w:basedOn w:val="DefaultParagraphFont"/>
    <w:rsid w:val="004C515C"/>
  </w:style>
  <w:style w:type="character" w:customStyle="1" w:styleId="apple-converted-space">
    <w:name w:val="apple-converted-space"/>
    <w:basedOn w:val="DefaultParagraphFont"/>
    <w:rsid w:val="004C515C"/>
  </w:style>
  <w:style w:type="character" w:customStyle="1" w:styleId="divider1">
    <w:name w:val="divider1"/>
    <w:basedOn w:val="DefaultParagraphFont"/>
    <w:rsid w:val="004C515C"/>
  </w:style>
  <w:style w:type="character" w:customStyle="1" w:styleId="description">
    <w:name w:val="description"/>
    <w:basedOn w:val="DefaultParagraphFont"/>
    <w:rsid w:val="004C515C"/>
  </w:style>
  <w:style w:type="character" w:customStyle="1" w:styleId="divider2">
    <w:name w:val="divider2"/>
    <w:basedOn w:val="DefaultParagraphFont"/>
    <w:rsid w:val="004C515C"/>
  </w:style>
  <w:style w:type="character" w:customStyle="1" w:styleId="address">
    <w:name w:val="address"/>
    <w:basedOn w:val="DefaultParagraphFont"/>
    <w:rsid w:val="004C515C"/>
  </w:style>
  <w:style w:type="paragraph" w:styleId="ListParagraph">
    <w:name w:val="List Paragraph"/>
    <w:basedOn w:val="Normal"/>
    <w:uiPriority w:val="34"/>
    <w:qFormat/>
    <w:rsid w:val="00BD5B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2265746">
      <w:bodyDiv w:val="1"/>
      <w:marLeft w:val="0"/>
      <w:marRight w:val="0"/>
      <w:marTop w:val="0"/>
      <w:marBottom w:val="0"/>
      <w:divBdr>
        <w:top w:val="none" w:sz="0" w:space="0" w:color="auto"/>
        <w:left w:val="none" w:sz="0" w:space="0" w:color="auto"/>
        <w:bottom w:val="none" w:sz="0" w:space="0" w:color="auto"/>
        <w:right w:val="none" w:sz="0" w:space="0" w:color="auto"/>
      </w:divBdr>
    </w:div>
    <w:div w:id="1499155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3.jpeg"/></Relationships>
</file>

<file path=word/_rels/header8.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6BDE0D-4A01-494B-81CE-1D95F21E0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4</Pages>
  <Words>407</Words>
  <Characters>2321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georgina.mullen</dc:creator>
  <cp:lastModifiedBy>Andrew Dobson</cp:lastModifiedBy>
  <cp:revision>6</cp:revision>
  <cp:lastPrinted>2016-02-19T14:49:00Z</cp:lastPrinted>
  <dcterms:created xsi:type="dcterms:W3CDTF">2016-02-19T11:58:00Z</dcterms:created>
  <dcterms:modified xsi:type="dcterms:W3CDTF">2016-02-19T15:29:00Z</dcterms:modified>
</cp:coreProperties>
</file>