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39B" w:rsidRDefault="00583A2B">
      <w:pPr>
        <w:spacing w:line="80" w:lineRule="exact"/>
        <w:rPr>
          <w:sz w:val="9"/>
          <w:szCs w:val="9"/>
        </w:rPr>
      </w:pPr>
      <w:bookmarkStart w:id="0" w:name="_GoBack"/>
      <w:bookmarkEnd w:id="0"/>
      <w:r>
        <w:pict>
          <v:group id="_x0000_s1042" style="position:absolute;margin-left:3pt;margin-top:-3pt;width:0;height:979pt;z-index:-251657728;mso-position-horizontal-relative:page;mso-position-vertical-relative:page" coordorigin="60,-60" coordsize="0,19580">
            <v:shape id="_x0000_s1043" style="position:absolute;left:60;top:-60;width:0;height:19580" coordorigin="60,-60" coordsize="0,19580" path="m60,r,19520e" filled="f" strokecolor="#040404" strokeweight="2pt">
              <v:path arrowok="t"/>
            </v:shape>
            <w10:wrap anchorx="page" anchory="page"/>
          </v:group>
        </w:pict>
      </w:r>
    </w:p>
    <w:tbl>
      <w:tblPr>
        <w:tblW w:w="0" w:type="auto"/>
        <w:tblInd w:w="1390" w:type="dxa"/>
        <w:tblLayout w:type="fixed"/>
        <w:tblCellMar>
          <w:left w:w="0" w:type="dxa"/>
          <w:right w:w="0" w:type="dxa"/>
        </w:tblCellMar>
        <w:tblLook w:val="01E0" w:firstRow="1" w:lastRow="1" w:firstColumn="1" w:lastColumn="1" w:noHBand="0" w:noVBand="0"/>
      </w:tblPr>
      <w:tblGrid>
        <w:gridCol w:w="2380"/>
        <w:gridCol w:w="3220"/>
        <w:gridCol w:w="400"/>
        <w:gridCol w:w="680"/>
        <w:gridCol w:w="2200"/>
        <w:gridCol w:w="2700"/>
      </w:tblGrid>
      <w:tr w:rsidR="00C7439B">
        <w:trPr>
          <w:trHeight w:hRule="exact" w:val="260"/>
        </w:trPr>
        <w:tc>
          <w:tcPr>
            <w:tcW w:w="6680" w:type="dxa"/>
            <w:gridSpan w:val="4"/>
            <w:vMerge w:val="restart"/>
            <w:tcBorders>
              <w:top w:val="single" w:sz="8" w:space="0" w:color="141414"/>
              <w:left w:val="single" w:sz="8" w:space="0" w:color="141414"/>
              <w:right w:val="single" w:sz="8" w:space="0" w:color="262626"/>
            </w:tcBorders>
          </w:tcPr>
          <w:p w:rsidR="00C7439B" w:rsidRDefault="00C7439B">
            <w:pPr>
              <w:spacing w:line="200" w:lineRule="exact"/>
            </w:pPr>
          </w:p>
          <w:p w:rsidR="00C7439B" w:rsidRDefault="00C7439B">
            <w:pPr>
              <w:spacing w:before="12" w:line="200" w:lineRule="exact"/>
            </w:pPr>
          </w:p>
          <w:p w:rsidR="00C7439B" w:rsidRDefault="00583A2B">
            <w:pPr>
              <w:ind w:left="430"/>
              <w:rPr>
                <w:rFonts w:ascii="Arial" w:eastAsia="Arial" w:hAnsi="Arial" w:cs="Arial"/>
                <w:sz w:val="36"/>
                <w:szCs w:val="36"/>
              </w:rPr>
            </w:pPr>
            <w:r>
              <w:rPr>
                <w:rFonts w:ascii="Arial" w:eastAsia="Arial" w:hAnsi="Arial" w:cs="Arial"/>
                <w:b/>
                <w:color w:val="040404"/>
                <w:w w:val="90"/>
                <w:sz w:val="38"/>
                <w:szCs w:val="38"/>
              </w:rPr>
              <w:t>H</w:t>
            </w:r>
            <w:r>
              <w:rPr>
                <w:rFonts w:ascii="Arial" w:eastAsia="Arial" w:hAnsi="Arial" w:cs="Arial"/>
                <w:b/>
                <w:color w:val="141414"/>
                <w:w w:val="57"/>
                <w:sz w:val="38"/>
                <w:szCs w:val="38"/>
              </w:rPr>
              <w:t>.</w:t>
            </w:r>
            <w:r>
              <w:rPr>
                <w:rFonts w:ascii="Arial" w:eastAsia="Arial" w:hAnsi="Arial" w:cs="Arial"/>
                <w:b/>
                <w:color w:val="040404"/>
                <w:w w:val="90"/>
                <w:sz w:val="38"/>
                <w:szCs w:val="38"/>
              </w:rPr>
              <w:t>M.</w:t>
            </w:r>
            <w:r>
              <w:rPr>
                <w:rFonts w:ascii="Arial" w:eastAsia="Arial" w:hAnsi="Arial" w:cs="Arial"/>
                <w:b/>
                <w:color w:val="040404"/>
                <w:sz w:val="38"/>
                <w:szCs w:val="38"/>
              </w:rPr>
              <w:t xml:space="preserve">    </w:t>
            </w:r>
            <w:r>
              <w:rPr>
                <w:rFonts w:ascii="Arial" w:eastAsia="Arial" w:hAnsi="Arial" w:cs="Arial"/>
                <w:b/>
                <w:color w:val="040404"/>
                <w:spacing w:val="-20"/>
                <w:sz w:val="38"/>
                <w:szCs w:val="38"/>
              </w:rPr>
              <w:t xml:space="preserve"> </w:t>
            </w:r>
            <w:r>
              <w:rPr>
                <w:rFonts w:ascii="Arial" w:eastAsia="Arial" w:hAnsi="Arial" w:cs="Arial"/>
                <w:b/>
                <w:color w:val="040404"/>
                <w:position w:val="1"/>
                <w:sz w:val="36"/>
                <w:szCs w:val="36"/>
              </w:rPr>
              <w:t xml:space="preserve">LAND   </w:t>
            </w:r>
            <w:r>
              <w:rPr>
                <w:rFonts w:ascii="Arial" w:eastAsia="Arial" w:hAnsi="Arial" w:cs="Arial"/>
                <w:b/>
                <w:color w:val="040404"/>
                <w:spacing w:val="97"/>
                <w:position w:val="1"/>
                <w:sz w:val="36"/>
                <w:szCs w:val="36"/>
              </w:rPr>
              <w:t xml:space="preserve"> </w:t>
            </w:r>
            <w:r>
              <w:rPr>
                <w:rFonts w:ascii="Arial" w:eastAsia="Arial" w:hAnsi="Arial" w:cs="Arial"/>
                <w:b/>
                <w:color w:val="040404"/>
                <w:position w:val="1"/>
                <w:sz w:val="36"/>
                <w:szCs w:val="36"/>
              </w:rPr>
              <w:t>REGISTRY</w:t>
            </w:r>
          </w:p>
        </w:tc>
        <w:tc>
          <w:tcPr>
            <w:tcW w:w="4900" w:type="dxa"/>
            <w:gridSpan w:val="2"/>
            <w:tcBorders>
              <w:top w:val="single" w:sz="8" w:space="0" w:color="141414"/>
              <w:left w:val="single" w:sz="8" w:space="0" w:color="262626"/>
              <w:bottom w:val="single" w:sz="8" w:space="0" w:color="141414"/>
              <w:right w:val="single" w:sz="8" w:space="0" w:color="262626"/>
            </w:tcBorders>
          </w:tcPr>
          <w:p w:rsidR="00C7439B" w:rsidRDefault="00583A2B">
            <w:pPr>
              <w:spacing w:before="4"/>
              <w:ind w:left="1638" w:right="1639"/>
              <w:jc w:val="center"/>
              <w:rPr>
                <w:rFonts w:ascii="Arial" w:eastAsia="Arial" w:hAnsi="Arial" w:cs="Arial"/>
              </w:rPr>
            </w:pPr>
            <w:r>
              <w:rPr>
                <w:rFonts w:ascii="Arial" w:eastAsia="Arial" w:hAnsi="Arial" w:cs="Arial"/>
                <w:color w:val="040404"/>
              </w:rPr>
              <w:t xml:space="preserve">TITLE </w:t>
            </w:r>
            <w:r>
              <w:rPr>
                <w:rFonts w:ascii="Arial" w:eastAsia="Arial" w:hAnsi="Arial" w:cs="Arial"/>
                <w:color w:val="040404"/>
                <w:spacing w:val="50"/>
              </w:rPr>
              <w:t xml:space="preserve"> </w:t>
            </w:r>
            <w:r>
              <w:rPr>
                <w:rFonts w:ascii="Arial" w:eastAsia="Arial" w:hAnsi="Arial" w:cs="Arial"/>
                <w:color w:val="040404"/>
                <w:w w:val="110"/>
              </w:rPr>
              <w:t>NU</w:t>
            </w:r>
            <w:r>
              <w:rPr>
                <w:rFonts w:ascii="Arial" w:eastAsia="Arial" w:hAnsi="Arial" w:cs="Arial"/>
                <w:color w:val="141414"/>
                <w:w w:val="86"/>
              </w:rPr>
              <w:t>M</w:t>
            </w:r>
            <w:r>
              <w:rPr>
                <w:rFonts w:ascii="Arial" w:eastAsia="Arial" w:hAnsi="Arial" w:cs="Arial"/>
                <w:color w:val="040404"/>
                <w:w w:val="89"/>
              </w:rPr>
              <w:t>BER</w:t>
            </w:r>
          </w:p>
        </w:tc>
      </w:tr>
      <w:tr w:rsidR="00C7439B">
        <w:trPr>
          <w:trHeight w:hRule="exact" w:val="1000"/>
        </w:trPr>
        <w:tc>
          <w:tcPr>
            <w:tcW w:w="6680" w:type="dxa"/>
            <w:gridSpan w:val="4"/>
            <w:vMerge/>
            <w:tcBorders>
              <w:left w:val="single" w:sz="8" w:space="0" w:color="141414"/>
              <w:bottom w:val="single" w:sz="8" w:space="0" w:color="262626"/>
              <w:right w:val="single" w:sz="8" w:space="0" w:color="262626"/>
            </w:tcBorders>
          </w:tcPr>
          <w:p w:rsidR="00C7439B" w:rsidRDefault="00C7439B"/>
        </w:tc>
        <w:tc>
          <w:tcPr>
            <w:tcW w:w="4900" w:type="dxa"/>
            <w:gridSpan w:val="2"/>
            <w:tcBorders>
              <w:top w:val="single" w:sz="8" w:space="0" w:color="141414"/>
              <w:left w:val="single" w:sz="8" w:space="0" w:color="262626"/>
              <w:bottom w:val="single" w:sz="8" w:space="0" w:color="262626"/>
              <w:right w:val="single" w:sz="8" w:space="0" w:color="262626"/>
            </w:tcBorders>
          </w:tcPr>
          <w:p w:rsidR="00C7439B" w:rsidRDefault="00C7439B">
            <w:pPr>
              <w:spacing w:before="6" w:line="100" w:lineRule="exact"/>
              <w:rPr>
                <w:sz w:val="11"/>
                <w:szCs w:val="11"/>
              </w:rPr>
            </w:pPr>
          </w:p>
          <w:p w:rsidR="00C7439B" w:rsidRDefault="00583A2B">
            <w:pPr>
              <w:ind w:left="894"/>
              <w:rPr>
                <w:rFonts w:ascii="Arial" w:eastAsia="Arial" w:hAnsi="Arial" w:cs="Arial"/>
                <w:sz w:val="64"/>
                <w:szCs w:val="64"/>
              </w:rPr>
            </w:pPr>
            <w:r>
              <w:rPr>
                <w:rFonts w:ascii="Arial" w:eastAsia="Arial" w:hAnsi="Arial" w:cs="Arial"/>
                <w:b/>
                <w:color w:val="040404"/>
                <w:w w:val="98"/>
                <w:sz w:val="64"/>
                <w:szCs w:val="64"/>
              </w:rPr>
              <w:t>HP4</w:t>
            </w:r>
            <w:r>
              <w:rPr>
                <w:rFonts w:ascii="Arial" w:eastAsia="Arial" w:hAnsi="Arial" w:cs="Arial"/>
                <w:b/>
                <w:color w:val="040404"/>
                <w:spacing w:val="-1"/>
                <w:w w:val="98"/>
                <w:sz w:val="64"/>
                <w:szCs w:val="64"/>
              </w:rPr>
              <w:t>2</w:t>
            </w:r>
            <w:r>
              <w:rPr>
                <w:rFonts w:ascii="Arial" w:eastAsia="Arial" w:hAnsi="Arial" w:cs="Arial"/>
                <w:b/>
                <w:color w:val="141414"/>
                <w:w w:val="80"/>
                <w:sz w:val="64"/>
                <w:szCs w:val="64"/>
              </w:rPr>
              <w:t>9</w:t>
            </w:r>
            <w:r>
              <w:rPr>
                <w:rFonts w:ascii="Arial" w:eastAsia="Arial" w:hAnsi="Arial" w:cs="Arial"/>
                <w:b/>
                <w:color w:val="040404"/>
                <w:w w:val="92"/>
                <w:sz w:val="64"/>
                <w:szCs w:val="64"/>
              </w:rPr>
              <w:t>450</w:t>
            </w:r>
          </w:p>
        </w:tc>
      </w:tr>
      <w:tr w:rsidR="00C7439B">
        <w:trPr>
          <w:trHeight w:hRule="exact" w:val="680"/>
        </w:trPr>
        <w:tc>
          <w:tcPr>
            <w:tcW w:w="2380" w:type="dxa"/>
            <w:tcBorders>
              <w:top w:val="single" w:sz="8" w:space="0" w:color="262626"/>
              <w:left w:val="single" w:sz="8" w:space="0" w:color="141414"/>
              <w:bottom w:val="single" w:sz="0" w:space="0" w:color="141414"/>
              <w:right w:val="single" w:sz="8" w:space="0" w:color="262626"/>
            </w:tcBorders>
          </w:tcPr>
          <w:p w:rsidR="00C7439B" w:rsidRDefault="00583A2B">
            <w:pPr>
              <w:tabs>
                <w:tab w:val="left" w:pos="840"/>
                <w:tab w:val="left" w:pos="1520"/>
              </w:tabs>
              <w:spacing w:before="96" w:line="272" w:lineRule="auto"/>
              <w:ind w:left="150" w:right="66" w:hanging="11"/>
              <w:rPr>
                <w:rFonts w:ascii="Arial" w:eastAsia="Arial" w:hAnsi="Arial" w:cs="Arial"/>
                <w:sz w:val="18"/>
                <w:szCs w:val="18"/>
              </w:rPr>
            </w:pPr>
            <w:r>
              <w:rPr>
                <w:rFonts w:ascii="Arial" w:eastAsia="Arial" w:hAnsi="Arial" w:cs="Arial"/>
                <w:color w:val="040404"/>
                <w:sz w:val="18"/>
                <w:szCs w:val="18"/>
              </w:rPr>
              <w:t>ORDNANCE</w:t>
            </w:r>
            <w:r>
              <w:rPr>
                <w:rFonts w:ascii="Arial" w:eastAsia="Arial" w:hAnsi="Arial" w:cs="Arial"/>
                <w:color w:val="040404"/>
                <w:sz w:val="18"/>
                <w:szCs w:val="18"/>
              </w:rPr>
              <w:tab/>
              <w:t>SURVEY PLAN</w:t>
            </w:r>
            <w:r>
              <w:rPr>
                <w:rFonts w:ascii="Arial" w:eastAsia="Arial" w:hAnsi="Arial" w:cs="Arial"/>
                <w:color w:val="040404"/>
                <w:sz w:val="18"/>
                <w:szCs w:val="18"/>
              </w:rPr>
              <w:tab/>
            </w:r>
            <w:r>
              <w:rPr>
                <w:rFonts w:ascii="Arial" w:eastAsia="Arial" w:hAnsi="Arial" w:cs="Arial"/>
                <w:color w:val="040404"/>
                <w:w w:val="85"/>
                <w:sz w:val="18"/>
                <w:szCs w:val="18"/>
              </w:rPr>
              <w:t>RE</w:t>
            </w:r>
            <w:r>
              <w:rPr>
                <w:rFonts w:ascii="Arial" w:eastAsia="Arial" w:hAnsi="Arial" w:cs="Arial"/>
                <w:color w:val="141414"/>
                <w:w w:val="71"/>
                <w:sz w:val="18"/>
                <w:szCs w:val="18"/>
              </w:rPr>
              <w:t>F</w:t>
            </w:r>
            <w:r>
              <w:rPr>
                <w:rFonts w:ascii="Arial" w:eastAsia="Arial" w:hAnsi="Arial" w:cs="Arial"/>
                <w:color w:val="040404"/>
                <w:sz w:val="18"/>
                <w:szCs w:val="18"/>
              </w:rPr>
              <w:t>ERENCE</w:t>
            </w:r>
          </w:p>
        </w:tc>
        <w:tc>
          <w:tcPr>
            <w:tcW w:w="3220" w:type="dxa"/>
            <w:tcBorders>
              <w:top w:val="single" w:sz="8" w:space="0" w:color="262626"/>
              <w:left w:val="single" w:sz="8" w:space="0" w:color="262626"/>
              <w:bottom w:val="single" w:sz="0" w:space="0" w:color="141414"/>
              <w:right w:val="nil"/>
            </w:tcBorders>
          </w:tcPr>
          <w:p w:rsidR="00C7439B" w:rsidRDefault="00583A2B">
            <w:pPr>
              <w:spacing w:before="82"/>
              <w:ind w:left="1535"/>
              <w:rPr>
                <w:sz w:val="24"/>
                <w:szCs w:val="24"/>
              </w:rPr>
            </w:pPr>
            <w:r>
              <w:rPr>
                <w:color w:val="040404"/>
                <w:sz w:val="34"/>
                <w:szCs w:val="34"/>
              </w:rPr>
              <w:t>sz</w:t>
            </w:r>
            <w:r>
              <w:rPr>
                <w:color w:val="040404"/>
                <w:spacing w:val="-38"/>
                <w:sz w:val="34"/>
                <w:szCs w:val="34"/>
              </w:rPr>
              <w:t xml:space="preserve"> </w:t>
            </w:r>
            <w:r>
              <w:rPr>
                <w:color w:val="040404"/>
                <w:sz w:val="24"/>
                <w:szCs w:val="24"/>
              </w:rPr>
              <w:t>7498</w:t>
            </w:r>
          </w:p>
        </w:tc>
        <w:tc>
          <w:tcPr>
            <w:tcW w:w="400" w:type="dxa"/>
            <w:vMerge w:val="restart"/>
            <w:tcBorders>
              <w:top w:val="single" w:sz="8" w:space="0" w:color="262626"/>
              <w:left w:val="nil"/>
              <w:right w:val="nil"/>
            </w:tcBorders>
          </w:tcPr>
          <w:p w:rsidR="00C7439B" w:rsidRDefault="00C7439B">
            <w:pPr>
              <w:spacing w:before="1" w:line="160" w:lineRule="exact"/>
              <w:rPr>
                <w:sz w:val="17"/>
                <w:szCs w:val="17"/>
              </w:rPr>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583A2B">
            <w:pPr>
              <w:ind w:left="130" w:right="-225"/>
              <w:rPr>
                <w:rFonts w:ascii="Courier New" w:eastAsia="Courier New" w:hAnsi="Courier New" w:cs="Courier New"/>
                <w:sz w:val="24"/>
                <w:szCs w:val="24"/>
              </w:rPr>
            </w:pPr>
            <w:r>
              <w:rPr>
                <w:rFonts w:ascii="Courier New" w:eastAsia="Courier New" w:hAnsi="Courier New" w:cs="Courier New"/>
                <w:color w:val="141414"/>
                <w:sz w:val="24"/>
                <w:szCs w:val="24"/>
              </w:rPr>
              <w:t>H</w:t>
            </w:r>
            <w:r>
              <w:rPr>
                <w:rFonts w:ascii="Courier New" w:eastAsia="Courier New" w:hAnsi="Courier New" w:cs="Courier New"/>
                <w:color w:val="040404"/>
                <w:sz w:val="24"/>
                <w:szCs w:val="24"/>
              </w:rPr>
              <w:t>A</w:t>
            </w:r>
          </w:p>
        </w:tc>
        <w:tc>
          <w:tcPr>
            <w:tcW w:w="680" w:type="dxa"/>
            <w:tcBorders>
              <w:top w:val="single" w:sz="8" w:space="0" w:color="262626"/>
              <w:left w:val="nil"/>
              <w:bottom w:val="single" w:sz="8" w:space="0" w:color="262626"/>
              <w:right w:val="single" w:sz="8" w:space="0" w:color="262626"/>
            </w:tcBorders>
          </w:tcPr>
          <w:p w:rsidR="00C7439B" w:rsidRDefault="00C7439B"/>
        </w:tc>
        <w:tc>
          <w:tcPr>
            <w:tcW w:w="2200" w:type="dxa"/>
            <w:tcBorders>
              <w:top w:val="single" w:sz="8" w:space="0" w:color="262626"/>
              <w:left w:val="single" w:sz="8" w:space="0" w:color="262626"/>
              <w:bottom w:val="single" w:sz="8" w:space="0" w:color="262626"/>
              <w:right w:val="single" w:sz="8" w:space="0" w:color="262626"/>
            </w:tcBorders>
          </w:tcPr>
          <w:p w:rsidR="00C7439B" w:rsidRDefault="00C7439B">
            <w:pPr>
              <w:spacing w:before="1" w:line="160" w:lineRule="exact"/>
              <w:rPr>
                <w:sz w:val="17"/>
                <w:szCs w:val="17"/>
              </w:rPr>
            </w:pPr>
          </w:p>
          <w:p w:rsidR="00C7439B" w:rsidRDefault="00583A2B">
            <w:pPr>
              <w:ind w:left="160"/>
              <w:rPr>
                <w:sz w:val="24"/>
                <w:szCs w:val="24"/>
              </w:rPr>
            </w:pPr>
            <w:r>
              <w:rPr>
                <w:rFonts w:ascii="Arial" w:eastAsia="Arial" w:hAnsi="Arial" w:cs="Arial"/>
                <w:color w:val="141414"/>
                <w:w w:val="69"/>
              </w:rPr>
              <w:t>S</w:t>
            </w:r>
            <w:r>
              <w:rPr>
                <w:rFonts w:ascii="Arial" w:eastAsia="Arial" w:hAnsi="Arial" w:cs="Arial"/>
                <w:color w:val="040404"/>
                <w:w w:val="89"/>
              </w:rPr>
              <w:t>EC</w:t>
            </w:r>
            <w:r>
              <w:rPr>
                <w:rFonts w:ascii="Arial" w:eastAsia="Arial" w:hAnsi="Arial" w:cs="Arial"/>
                <w:color w:val="141414"/>
                <w:w w:val="97"/>
              </w:rPr>
              <w:t>TI</w:t>
            </w:r>
            <w:r>
              <w:rPr>
                <w:rFonts w:ascii="Arial" w:eastAsia="Arial" w:hAnsi="Arial" w:cs="Arial"/>
                <w:color w:val="040404"/>
                <w:w w:val="110"/>
              </w:rPr>
              <w:t>ON</w:t>
            </w:r>
            <w:r>
              <w:rPr>
                <w:rFonts w:ascii="Arial" w:eastAsia="Arial" w:hAnsi="Arial" w:cs="Arial"/>
                <w:color w:val="040404"/>
              </w:rPr>
              <w:t xml:space="preserve">          </w:t>
            </w:r>
            <w:r>
              <w:rPr>
                <w:rFonts w:ascii="Arial" w:eastAsia="Arial" w:hAnsi="Arial" w:cs="Arial"/>
                <w:color w:val="040404"/>
                <w:spacing w:val="-22"/>
              </w:rPr>
              <w:t xml:space="preserve"> </w:t>
            </w:r>
            <w:r>
              <w:rPr>
                <w:color w:val="040404"/>
                <w:position w:val="1"/>
                <w:sz w:val="24"/>
                <w:szCs w:val="24"/>
              </w:rPr>
              <w:t>H</w:t>
            </w:r>
          </w:p>
        </w:tc>
        <w:tc>
          <w:tcPr>
            <w:tcW w:w="2700" w:type="dxa"/>
            <w:tcBorders>
              <w:top w:val="single" w:sz="8" w:space="0" w:color="262626"/>
              <w:left w:val="single" w:sz="8" w:space="0" w:color="262626"/>
              <w:bottom w:val="single" w:sz="8" w:space="0" w:color="262626"/>
              <w:right w:val="single" w:sz="8" w:space="0" w:color="262626"/>
            </w:tcBorders>
          </w:tcPr>
          <w:p w:rsidR="00C7439B" w:rsidRDefault="00583A2B">
            <w:pPr>
              <w:spacing w:before="84"/>
              <w:ind w:left="1040" w:right="1114"/>
              <w:jc w:val="center"/>
            </w:pPr>
            <w:r>
              <w:rPr>
                <w:color w:val="141414"/>
              </w:rPr>
              <w:t>Sca</w:t>
            </w:r>
            <w:r>
              <w:rPr>
                <w:color w:val="040404"/>
              </w:rPr>
              <w:t>le</w:t>
            </w:r>
          </w:p>
          <w:p w:rsidR="00C7439B" w:rsidRDefault="00583A2B">
            <w:pPr>
              <w:spacing w:before="59"/>
              <w:ind w:left="304" w:right="222"/>
              <w:jc w:val="center"/>
              <w:rPr>
                <w:sz w:val="16"/>
                <w:szCs w:val="16"/>
              </w:rPr>
            </w:pPr>
            <w:r>
              <w:rPr>
                <w:color w:val="141414"/>
                <w:w w:val="42"/>
                <w:sz w:val="16"/>
                <w:szCs w:val="16"/>
              </w:rPr>
              <w:t>I</w:t>
            </w:r>
            <w:r>
              <w:rPr>
                <w:color w:val="757575"/>
                <w:w w:val="110"/>
                <w:sz w:val="16"/>
                <w:szCs w:val="16"/>
              </w:rPr>
              <w:t>/</w:t>
            </w:r>
            <w:r>
              <w:rPr>
                <w:color w:val="757575"/>
                <w:sz w:val="16"/>
                <w:szCs w:val="16"/>
              </w:rPr>
              <w:t xml:space="preserve"> </w:t>
            </w:r>
            <w:r>
              <w:rPr>
                <w:color w:val="757575"/>
                <w:spacing w:val="-17"/>
                <w:sz w:val="16"/>
                <w:szCs w:val="16"/>
              </w:rPr>
              <w:t xml:space="preserve"> </w:t>
            </w:r>
            <w:r>
              <w:rPr>
                <w:color w:val="141414"/>
                <w:sz w:val="16"/>
                <w:szCs w:val="16"/>
              </w:rPr>
              <w:t>125</w:t>
            </w:r>
            <w:r>
              <w:rPr>
                <w:color w:val="040404"/>
                <w:sz w:val="16"/>
                <w:szCs w:val="16"/>
              </w:rPr>
              <w:t>0</w:t>
            </w:r>
            <w:r>
              <w:rPr>
                <w:color w:val="040404"/>
                <w:spacing w:val="26"/>
                <w:sz w:val="16"/>
                <w:szCs w:val="16"/>
              </w:rPr>
              <w:t xml:space="preserve"> </w:t>
            </w:r>
            <w:r>
              <w:rPr>
                <w:color w:val="141414"/>
                <w:sz w:val="16"/>
                <w:szCs w:val="16"/>
              </w:rPr>
              <w:t>En</w:t>
            </w:r>
            <w:r>
              <w:rPr>
                <w:color w:val="262626"/>
                <w:sz w:val="16"/>
                <w:szCs w:val="16"/>
              </w:rPr>
              <w:t>la</w:t>
            </w:r>
            <w:r>
              <w:rPr>
                <w:color w:val="141414"/>
                <w:sz w:val="16"/>
                <w:szCs w:val="16"/>
              </w:rPr>
              <w:t>rg</w:t>
            </w:r>
            <w:r>
              <w:rPr>
                <w:color w:val="262626"/>
                <w:sz w:val="16"/>
                <w:szCs w:val="16"/>
              </w:rPr>
              <w:t>e</w:t>
            </w:r>
            <w:r>
              <w:rPr>
                <w:color w:val="141414"/>
                <w:sz w:val="16"/>
                <w:szCs w:val="16"/>
              </w:rPr>
              <w:t xml:space="preserve">d  </w:t>
            </w:r>
            <w:r>
              <w:rPr>
                <w:color w:val="141414"/>
                <w:spacing w:val="9"/>
                <w:sz w:val="16"/>
                <w:szCs w:val="16"/>
              </w:rPr>
              <w:t xml:space="preserve"> </w:t>
            </w:r>
            <w:r>
              <w:rPr>
                <w:color w:val="262626"/>
                <w:sz w:val="16"/>
                <w:szCs w:val="16"/>
              </w:rPr>
              <w:t>fr</w:t>
            </w:r>
            <w:r>
              <w:rPr>
                <w:color w:val="141414"/>
                <w:sz w:val="16"/>
                <w:szCs w:val="16"/>
              </w:rPr>
              <w:t>o</w:t>
            </w:r>
            <w:r>
              <w:rPr>
                <w:color w:val="262626"/>
                <w:sz w:val="16"/>
                <w:szCs w:val="16"/>
              </w:rPr>
              <w:t xml:space="preserve">m  </w:t>
            </w:r>
            <w:r>
              <w:rPr>
                <w:color w:val="262626"/>
                <w:spacing w:val="17"/>
                <w:sz w:val="16"/>
                <w:szCs w:val="16"/>
              </w:rPr>
              <w:t xml:space="preserve"> </w:t>
            </w:r>
            <w:r>
              <w:rPr>
                <w:color w:val="262626"/>
                <w:w w:val="35"/>
                <w:sz w:val="16"/>
                <w:szCs w:val="16"/>
              </w:rPr>
              <w:t>1</w:t>
            </w:r>
            <w:r>
              <w:rPr>
                <w:color w:val="757575"/>
                <w:w w:val="151"/>
                <w:sz w:val="16"/>
                <w:szCs w:val="16"/>
              </w:rPr>
              <w:t>/</w:t>
            </w:r>
            <w:r>
              <w:rPr>
                <w:color w:val="141414"/>
                <w:sz w:val="16"/>
                <w:szCs w:val="16"/>
              </w:rPr>
              <w:t>2500</w:t>
            </w:r>
          </w:p>
        </w:tc>
      </w:tr>
      <w:tr w:rsidR="00C7439B">
        <w:trPr>
          <w:trHeight w:hRule="exact" w:val="460"/>
        </w:trPr>
        <w:tc>
          <w:tcPr>
            <w:tcW w:w="5600" w:type="dxa"/>
            <w:gridSpan w:val="2"/>
            <w:tcBorders>
              <w:top w:val="single" w:sz="0" w:space="0" w:color="141414"/>
              <w:left w:val="single" w:sz="8" w:space="0" w:color="141414"/>
              <w:bottom w:val="single" w:sz="8" w:space="0" w:color="262626"/>
              <w:right w:val="nil"/>
            </w:tcBorders>
          </w:tcPr>
          <w:p w:rsidR="00C7439B" w:rsidRDefault="00583A2B">
            <w:pPr>
              <w:spacing w:before="80"/>
              <w:ind w:left="116"/>
              <w:rPr>
                <w:sz w:val="16"/>
                <w:szCs w:val="16"/>
              </w:rPr>
            </w:pPr>
            <w:r>
              <w:rPr>
                <w:rFonts w:ascii="Arial" w:eastAsia="Arial" w:hAnsi="Arial" w:cs="Arial"/>
                <w:color w:val="141414"/>
                <w:w w:val="110"/>
                <w:sz w:val="16"/>
                <w:szCs w:val="16"/>
              </w:rPr>
              <w:t>C</w:t>
            </w:r>
            <w:r>
              <w:rPr>
                <w:rFonts w:ascii="Arial" w:eastAsia="Arial" w:hAnsi="Arial" w:cs="Arial"/>
                <w:color w:val="040404"/>
                <w:w w:val="110"/>
                <w:sz w:val="16"/>
                <w:szCs w:val="16"/>
              </w:rPr>
              <w:t>O</w:t>
            </w:r>
            <w:r>
              <w:rPr>
                <w:rFonts w:ascii="Arial" w:eastAsia="Arial" w:hAnsi="Arial" w:cs="Arial"/>
                <w:color w:val="141414"/>
                <w:w w:val="110"/>
                <w:sz w:val="16"/>
                <w:szCs w:val="16"/>
              </w:rPr>
              <w:t xml:space="preserve">UNTY        </w:t>
            </w:r>
            <w:r>
              <w:rPr>
                <w:rFonts w:ascii="Arial" w:eastAsia="Arial" w:hAnsi="Arial" w:cs="Arial"/>
                <w:color w:val="141414"/>
                <w:spacing w:val="34"/>
                <w:w w:val="110"/>
                <w:sz w:val="16"/>
                <w:szCs w:val="16"/>
              </w:rPr>
              <w:t xml:space="preserve"> </w:t>
            </w:r>
            <w:r>
              <w:rPr>
                <w:color w:val="040404"/>
                <w:w w:val="83"/>
                <w:position w:val="-2"/>
                <w:sz w:val="24"/>
                <w:szCs w:val="24"/>
              </w:rPr>
              <w:t xml:space="preserve">HAMPSHIRE                                     </w:t>
            </w:r>
            <w:r>
              <w:rPr>
                <w:color w:val="040404"/>
                <w:spacing w:val="44"/>
                <w:w w:val="83"/>
                <w:position w:val="-2"/>
                <w:sz w:val="24"/>
                <w:szCs w:val="24"/>
              </w:rPr>
              <w:t xml:space="preserve"> </w:t>
            </w:r>
            <w:r>
              <w:rPr>
                <w:color w:val="141414"/>
                <w:w w:val="97"/>
                <w:sz w:val="16"/>
                <w:szCs w:val="16"/>
              </w:rPr>
              <w:t>D</w:t>
            </w:r>
            <w:r>
              <w:rPr>
                <w:color w:val="262626"/>
                <w:w w:val="42"/>
                <w:sz w:val="16"/>
                <w:szCs w:val="16"/>
              </w:rPr>
              <w:t>I</w:t>
            </w:r>
            <w:r>
              <w:rPr>
                <w:color w:val="141414"/>
                <w:w w:val="97"/>
                <w:sz w:val="16"/>
                <w:szCs w:val="16"/>
              </w:rPr>
              <w:t>STR</w:t>
            </w:r>
            <w:r>
              <w:rPr>
                <w:color w:val="262626"/>
                <w:w w:val="42"/>
                <w:sz w:val="16"/>
                <w:szCs w:val="16"/>
              </w:rPr>
              <w:t>I</w:t>
            </w:r>
            <w:r>
              <w:rPr>
                <w:color w:val="141414"/>
                <w:w w:val="105"/>
                <w:sz w:val="16"/>
                <w:szCs w:val="16"/>
              </w:rPr>
              <w:t>C</w:t>
            </w:r>
            <w:r>
              <w:rPr>
                <w:color w:val="262626"/>
                <w:sz w:val="16"/>
                <w:szCs w:val="16"/>
              </w:rPr>
              <w:t>T</w:t>
            </w:r>
          </w:p>
        </w:tc>
        <w:tc>
          <w:tcPr>
            <w:tcW w:w="400" w:type="dxa"/>
            <w:vMerge/>
            <w:tcBorders>
              <w:left w:val="nil"/>
              <w:bottom w:val="single" w:sz="8" w:space="0" w:color="262626"/>
              <w:right w:val="nil"/>
            </w:tcBorders>
          </w:tcPr>
          <w:p w:rsidR="00C7439B" w:rsidRDefault="00C7439B"/>
        </w:tc>
        <w:tc>
          <w:tcPr>
            <w:tcW w:w="2880" w:type="dxa"/>
            <w:gridSpan w:val="2"/>
            <w:tcBorders>
              <w:top w:val="single" w:sz="8" w:space="0" w:color="262626"/>
              <w:left w:val="nil"/>
              <w:bottom w:val="single" w:sz="8" w:space="0" w:color="262626"/>
              <w:right w:val="single" w:sz="8" w:space="0" w:color="262626"/>
            </w:tcBorders>
          </w:tcPr>
          <w:p w:rsidR="00C7439B" w:rsidRDefault="00583A2B">
            <w:pPr>
              <w:spacing w:before="91"/>
              <w:ind w:left="18"/>
              <w:rPr>
                <w:rFonts w:ascii="Courier New" w:eastAsia="Courier New" w:hAnsi="Courier New" w:cs="Courier New"/>
                <w:sz w:val="24"/>
                <w:szCs w:val="24"/>
              </w:rPr>
            </w:pPr>
            <w:r>
              <w:rPr>
                <w:rFonts w:ascii="Courier New" w:eastAsia="Courier New" w:hAnsi="Courier New" w:cs="Courier New"/>
                <w:color w:val="040404"/>
                <w:w w:val="105"/>
                <w:sz w:val="24"/>
                <w:szCs w:val="24"/>
              </w:rPr>
              <w:t>VANT</w:t>
            </w:r>
          </w:p>
        </w:tc>
        <w:tc>
          <w:tcPr>
            <w:tcW w:w="2700" w:type="dxa"/>
            <w:tcBorders>
              <w:top w:val="single" w:sz="8" w:space="0" w:color="262626"/>
              <w:left w:val="single" w:sz="8" w:space="0" w:color="262626"/>
              <w:bottom w:val="single" w:sz="8" w:space="0" w:color="262626"/>
              <w:right w:val="single" w:sz="8" w:space="0" w:color="262626"/>
            </w:tcBorders>
          </w:tcPr>
          <w:p w:rsidR="00C7439B" w:rsidRDefault="00C7439B">
            <w:pPr>
              <w:spacing w:before="7" w:line="140" w:lineRule="exact"/>
              <w:rPr>
                <w:sz w:val="14"/>
                <w:szCs w:val="14"/>
              </w:rPr>
            </w:pPr>
          </w:p>
          <w:p w:rsidR="00C7439B" w:rsidRDefault="00583A2B">
            <w:pPr>
              <w:ind w:left="319"/>
              <w:rPr>
                <w:sz w:val="16"/>
                <w:szCs w:val="16"/>
              </w:rPr>
            </w:pPr>
            <w:r>
              <w:rPr>
                <w:color w:val="424242"/>
                <w:sz w:val="22"/>
                <w:szCs w:val="22"/>
              </w:rPr>
              <w:t xml:space="preserve">©  </w:t>
            </w:r>
            <w:r>
              <w:rPr>
                <w:color w:val="424242"/>
                <w:spacing w:val="37"/>
                <w:sz w:val="22"/>
                <w:szCs w:val="22"/>
              </w:rPr>
              <w:t xml:space="preserve"> </w:t>
            </w:r>
            <w:r>
              <w:rPr>
                <w:color w:val="141414"/>
                <w:w w:val="114"/>
                <w:sz w:val="16"/>
                <w:szCs w:val="16"/>
              </w:rPr>
              <w:t>Crow</w:t>
            </w:r>
            <w:r>
              <w:rPr>
                <w:color w:val="262626"/>
                <w:w w:val="114"/>
                <w:sz w:val="16"/>
                <w:szCs w:val="16"/>
              </w:rPr>
              <w:t>n</w:t>
            </w:r>
            <w:r>
              <w:rPr>
                <w:color w:val="262626"/>
                <w:spacing w:val="40"/>
                <w:w w:val="114"/>
                <w:sz w:val="16"/>
                <w:szCs w:val="16"/>
              </w:rPr>
              <w:t xml:space="preserve"> </w:t>
            </w:r>
            <w:r>
              <w:rPr>
                <w:color w:val="141414"/>
                <w:w w:val="113"/>
                <w:sz w:val="16"/>
                <w:szCs w:val="16"/>
              </w:rPr>
              <w:t>copyr</w:t>
            </w:r>
            <w:r>
              <w:rPr>
                <w:color w:val="262626"/>
                <w:w w:val="63"/>
                <w:sz w:val="16"/>
                <w:szCs w:val="16"/>
              </w:rPr>
              <w:t>i</w:t>
            </w:r>
            <w:r>
              <w:rPr>
                <w:color w:val="141414"/>
                <w:w w:val="105"/>
                <w:sz w:val="16"/>
                <w:szCs w:val="16"/>
              </w:rPr>
              <w:t>gh</w:t>
            </w:r>
            <w:r>
              <w:rPr>
                <w:color w:val="262626"/>
                <w:w w:val="110"/>
                <w:sz w:val="16"/>
                <w:szCs w:val="16"/>
              </w:rPr>
              <w:t>t</w:t>
            </w:r>
            <w:r>
              <w:rPr>
                <w:color w:val="262626"/>
                <w:sz w:val="16"/>
                <w:szCs w:val="16"/>
              </w:rPr>
              <w:t xml:space="preserve">    </w:t>
            </w:r>
            <w:r>
              <w:rPr>
                <w:color w:val="262626"/>
                <w:spacing w:val="-10"/>
                <w:sz w:val="16"/>
                <w:szCs w:val="16"/>
              </w:rPr>
              <w:t xml:space="preserve"> </w:t>
            </w:r>
            <w:r>
              <w:rPr>
                <w:color w:val="262626"/>
                <w:w w:val="42"/>
                <w:sz w:val="16"/>
                <w:szCs w:val="16"/>
              </w:rPr>
              <w:t>1</w:t>
            </w:r>
            <w:r>
              <w:rPr>
                <w:color w:val="040404"/>
                <w:w w:val="91"/>
                <w:sz w:val="16"/>
                <w:szCs w:val="16"/>
              </w:rPr>
              <w:t>9</w:t>
            </w:r>
            <w:r>
              <w:rPr>
                <w:color w:val="141414"/>
                <w:sz w:val="16"/>
                <w:szCs w:val="16"/>
              </w:rPr>
              <w:t>76</w:t>
            </w:r>
          </w:p>
        </w:tc>
      </w:tr>
    </w:tbl>
    <w:p w:rsidR="00C7439B" w:rsidRDefault="00C7439B">
      <w:pPr>
        <w:spacing w:before="10" w:line="180" w:lineRule="exact"/>
        <w:rPr>
          <w:sz w:val="18"/>
          <w:szCs w:val="18"/>
        </w:rPr>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583A2B">
      <w:pPr>
        <w:spacing w:before="11" w:line="420" w:lineRule="exact"/>
        <w:ind w:right="3209"/>
        <w:jc w:val="right"/>
        <w:rPr>
          <w:rFonts w:ascii="Arial" w:eastAsia="Arial" w:hAnsi="Arial" w:cs="Arial"/>
          <w:sz w:val="38"/>
          <w:szCs w:val="38"/>
        </w:rPr>
      </w:pPr>
      <w:r>
        <w:pict>
          <v:shapetype id="_x0000_t202" coordsize="21600,21600" o:spt="202" path="m,l,21600r21600,l21600,xe">
            <v:stroke joinstyle="miter"/>
            <v:path gradientshapeok="t" o:connecttype="rect"/>
          </v:shapetype>
          <v:shape id="_x0000_s1041" type="#_x0000_t202" style="position:absolute;left:0;text-align:left;margin-left:105.55pt;margin-top:213.25pt;width:587.45pt;height:756.35pt;z-index:-251659776;mso-position-horizontal-relative:page;mso-position-vertical-relative:page" filled="f" stroked="f">
            <v:textbox inset="0,0,0,0">
              <w:txbxContent>
                <w:p w:rsidR="00C7439B" w:rsidRDefault="00583A2B">
                  <w:pPr>
                    <w:spacing w:before="28"/>
                    <w:ind w:right="3064"/>
                    <w:jc w:val="right"/>
                    <w:rPr>
                      <w:sz w:val="12"/>
                      <w:szCs w:val="12"/>
                    </w:rPr>
                  </w:pPr>
                  <w:r>
                    <w:rPr>
                      <w:color w:val="141414"/>
                      <w:w w:val="110"/>
                      <w:sz w:val="12"/>
                      <w:szCs w:val="12"/>
                    </w:rPr>
                    <w:t>,1</w:t>
                  </w:r>
                </w:p>
                <w:p w:rsidR="00C7439B" w:rsidRDefault="00583A2B">
                  <w:pPr>
                    <w:spacing w:line="120" w:lineRule="exact"/>
                    <w:ind w:right="3072"/>
                    <w:jc w:val="right"/>
                    <w:rPr>
                      <w:rFonts w:ascii="Arial" w:eastAsia="Arial" w:hAnsi="Arial" w:cs="Arial"/>
                      <w:sz w:val="14"/>
                      <w:szCs w:val="14"/>
                    </w:rPr>
                  </w:pPr>
                  <w:r>
                    <w:rPr>
                      <w:rFonts w:ascii="Arial" w:eastAsia="Arial" w:hAnsi="Arial" w:cs="Arial"/>
                      <w:color w:val="141414"/>
                      <w:w w:val="110"/>
                      <w:position w:val="-3"/>
                      <w:sz w:val="14"/>
                      <w:szCs w:val="14"/>
                    </w:rPr>
                    <w:t>II</w:t>
                  </w:r>
                </w:p>
                <w:p w:rsidR="00C7439B" w:rsidRDefault="00583A2B">
                  <w:pPr>
                    <w:spacing w:line="200" w:lineRule="exact"/>
                    <w:ind w:right="3079"/>
                    <w:jc w:val="right"/>
                    <w:rPr>
                      <w:rFonts w:ascii="Arial" w:eastAsia="Arial" w:hAnsi="Arial" w:cs="Arial"/>
                      <w:sz w:val="12"/>
                      <w:szCs w:val="12"/>
                    </w:rPr>
                  </w:pPr>
                  <w:r>
                    <w:rPr>
                      <w:color w:val="141414"/>
                      <w:w w:val="93"/>
                      <w:position w:val="-3"/>
                      <w:sz w:val="30"/>
                      <w:szCs w:val="30"/>
                    </w:rPr>
                    <w:t>_J</w:t>
                  </w:r>
                  <w:r>
                    <w:rPr>
                      <w:color w:val="262626"/>
                      <w:w w:val="93"/>
                      <w:position w:val="-3"/>
                      <w:sz w:val="30"/>
                      <w:szCs w:val="30"/>
                    </w:rPr>
                    <w:t xml:space="preserve">L                                                                                                        </w:t>
                  </w:r>
                  <w:r>
                    <w:rPr>
                      <w:color w:val="262626"/>
                      <w:spacing w:val="2"/>
                      <w:w w:val="93"/>
                      <w:position w:val="-3"/>
                      <w:sz w:val="30"/>
                      <w:szCs w:val="30"/>
                    </w:rPr>
                    <w:t xml:space="preserve"> </w:t>
                  </w:r>
                  <w:r>
                    <w:rPr>
                      <w:rFonts w:ascii="Arial" w:eastAsia="Arial" w:hAnsi="Arial" w:cs="Arial"/>
                      <w:color w:val="141414"/>
                      <w:w w:val="110"/>
                      <w:position w:val="3"/>
                      <w:sz w:val="12"/>
                      <w:szCs w:val="12"/>
                    </w:rPr>
                    <w:t>II</w:t>
                  </w:r>
                </w:p>
                <w:p w:rsidR="00C7439B" w:rsidRDefault="00583A2B">
                  <w:pPr>
                    <w:spacing w:line="60" w:lineRule="exact"/>
                    <w:ind w:right="3061"/>
                    <w:jc w:val="right"/>
                    <w:rPr>
                      <w:rFonts w:ascii="Arial" w:eastAsia="Arial" w:hAnsi="Arial" w:cs="Arial"/>
                      <w:sz w:val="14"/>
                      <w:szCs w:val="14"/>
                    </w:rPr>
                  </w:pPr>
                  <w:r>
                    <w:rPr>
                      <w:rFonts w:ascii="Arial" w:eastAsia="Arial" w:hAnsi="Arial" w:cs="Arial"/>
                      <w:color w:val="262626"/>
                      <w:w w:val="110"/>
                      <w:sz w:val="14"/>
                      <w:szCs w:val="14"/>
                    </w:rPr>
                    <w:t>II</w:t>
                  </w:r>
                </w:p>
                <w:p w:rsidR="00C7439B" w:rsidRDefault="00583A2B">
                  <w:pPr>
                    <w:tabs>
                      <w:tab w:val="left" w:pos="8540"/>
                    </w:tabs>
                    <w:spacing w:before="25" w:line="126" w:lineRule="auto"/>
                    <w:ind w:left="8565" w:right="3050" w:hanging="7755"/>
                    <w:jc w:val="right"/>
                    <w:rPr>
                      <w:rFonts w:ascii="Arial" w:eastAsia="Arial" w:hAnsi="Arial" w:cs="Arial"/>
                      <w:sz w:val="14"/>
                      <w:szCs w:val="14"/>
                    </w:rPr>
                  </w:pPr>
                  <w:r>
                    <w:rPr>
                      <w:color w:val="141414"/>
                      <w:position w:val="-12"/>
                      <w:sz w:val="32"/>
                      <w:szCs w:val="32"/>
                    </w:rPr>
                    <w:t>11</w:t>
                  </w:r>
                  <w:r>
                    <w:rPr>
                      <w:color w:val="141414"/>
                      <w:spacing w:val="-48"/>
                      <w:position w:val="-12"/>
                      <w:sz w:val="32"/>
                      <w:szCs w:val="32"/>
                    </w:rPr>
                    <w:t xml:space="preserve"> </w:t>
                  </w:r>
                  <w:r>
                    <w:rPr>
                      <w:color w:val="141414"/>
                      <w:position w:val="-12"/>
                      <w:sz w:val="32"/>
                      <w:szCs w:val="32"/>
                    </w:rPr>
                    <w:tab/>
                  </w:r>
                  <w:r>
                    <w:rPr>
                      <w:rFonts w:ascii="Arial" w:eastAsia="Arial" w:hAnsi="Arial" w:cs="Arial"/>
                      <w:color w:val="040404"/>
                      <w:w w:val="110"/>
                      <w:sz w:val="14"/>
                      <w:szCs w:val="14"/>
                    </w:rPr>
                    <w:t>II II</w:t>
                  </w:r>
                </w:p>
                <w:p w:rsidR="00C7439B" w:rsidRDefault="00C7439B">
                  <w:pPr>
                    <w:spacing w:before="8" w:line="140" w:lineRule="exact"/>
                    <w:rPr>
                      <w:sz w:val="15"/>
                      <w:szCs w:val="15"/>
                    </w:rPr>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583A2B">
                  <w:pPr>
                    <w:ind w:left="141"/>
                    <w:rPr>
                      <w:rFonts w:ascii="Arial" w:eastAsia="Arial" w:hAnsi="Arial" w:cs="Arial"/>
                      <w:sz w:val="108"/>
                      <w:szCs w:val="108"/>
                    </w:rPr>
                  </w:pPr>
                  <w:r>
                    <w:rPr>
                      <w:rFonts w:ascii="Arial" w:eastAsia="Arial" w:hAnsi="Arial" w:cs="Arial"/>
                      <w:color w:val="040404"/>
                      <w:w w:val="48"/>
                      <w:sz w:val="108"/>
                      <w:szCs w:val="108"/>
                    </w:rPr>
                    <w:t>--</w:t>
                  </w: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before="14" w:line="240" w:lineRule="exact"/>
                    <w:rPr>
                      <w:sz w:val="24"/>
                      <w:szCs w:val="24"/>
                    </w:rPr>
                  </w:pPr>
                </w:p>
                <w:p w:rsidR="00C7439B" w:rsidRDefault="00583A2B">
                  <w:pPr>
                    <w:spacing w:line="280" w:lineRule="exact"/>
                    <w:ind w:left="1587"/>
                    <w:rPr>
                      <w:rFonts w:ascii="Arial" w:eastAsia="Arial" w:hAnsi="Arial" w:cs="Arial"/>
                      <w:sz w:val="22"/>
                      <w:szCs w:val="22"/>
                    </w:rPr>
                  </w:pPr>
                  <w:r>
                    <w:rPr>
                      <w:i/>
                      <w:color w:val="141414"/>
                      <w:position w:val="1"/>
                      <w:sz w:val="24"/>
                      <w:szCs w:val="24"/>
                    </w:rPr>
                    <w:t>Te</w:t>
                  </w:r>
                  <w:r>
                    <w:rPr>
                      <w:i/>
                      <w:color w:val="040404"/>
                      <w:position w:val="1"/>
                      <w:sz w:val="24"/>
                      <w:szCs w:val="24"/>
                    </w:rPr>
                    <w:t>n</w:t>
                  </w:r>
                  <w:r>
                    <w:rPr>
                      <w:i/>
                      <w:color w:val="141414"/>
                      <w:position w:val="1"/>
                      <w:sz w:val="24"/>
                      <w:szCs w:val="24"/>
                    </w:rPr>
                    <w:t xml:space="preserve">nis                                              </w:t>
                  </w:r>
                  <w:r>
                    <w:rPr>
                      <w:i/>
                      <w:color w:val="141414"/>
                      <w:spacing w:val="59"/>
                      <w:position w:val="1"/>
                      <w:sz w:val="24"/>
                      <w:szCs w:val="24"/>
                    </w:rPr>
                    <w:t xml:space="preserve"> </w:t>
                  </w:r>
                  <w:r>
                    <w:rPr>
                      <w:rFonts w:ascii="Arial" w:eastAsia="Arial" w:hAnsi="Arial" w:cs="Arial"/>
                      <w:color w:val="040404"/>
                      <w:w w:val="114"/>
                      <w:position w:val="-5"/>
                      <w:sz w:val="22"/>
                      <w:szCs w:val="22"/>
                    </w:rPr>
                    <w:t>lJ</w:t>
                  </w:r>
                </w:p>
                <w:p w:rsidR="00C7439B" w:rsidRDefault="00583A2B">
                  <w:pPr>
                    <w:spacing w:line="160" w:lineRule="exact"/>
                    <w:ind w:left="1609"/>
                    <w:rPr>
                      <w:sz w:val="24"/>
                      <w:szCs w:val="24"/>
                    </w:rPr>
                  </w:pPr>
                  <w:r>
                    <w:rPr>
                      <w:i/>
                      <w:color w:val="141414"/>
                      <w:position w:val="-3"/>
                      <w:sz w:val="24"/>
                      <w:szCs w:val="24"/>
                    </w:rPr>
                    <w:t>Co~rt</w:t>
                  </w:r>
                </w:p>
                <w:p w:rsidR="00C7439B" w:rsidRDefault="00583A2B">
                  <w:pPr>
                    <w:spacing w:line="220" w:lineRule="exact"/>
                    <w:ind w:left="5076" w:right="6437"/>
                    <w:jc w:val="center"/>
                    <w:rPr>
                      <w:sz w:val="28"/>
                      <w:szCs w:val="28"/>
                    </w:rPr>
                  </w:pPr>
                  <w:r>
                    <w:rPr>
                      <w:color w:val="040404"/>
                      <w:w w:val="110"/>
                      <w:position w:val="1"/>
                      <w:sz w:val="28"/>
                      <w:szCs w:val="28"/>
                    </w:rPr>
                    <w:t>0</w:t>
                  </w:r>
                </w:p>
                <w:p w:rsidR="00C7439B" w:rsidRDefault="00583A2B">
                  <w:pPr>
                    <w:spacing w:before="56"/>
                    <w:ind w:left="5095" w:right="6466"/>
                    <w:jc w:val="center"/>
                    <w:rPr>
                      <w:rFonts w:ascii="Arial" w:eastAsia="Arial" w:hAnsi="Arial" w:cs="Arial"/>
                      <w:sz w:val="18"/>
                      <w:szCs w:val="18"/>
                    </w:rPr>
                  </w:pPr>
                  <w:r>
                    <w:rPr>
                      <w:rFonts w:ascii="Arial" w:eastAsia="Arial" w:hAnsi="Arial" w:cs="Arial"/>
                      <w:color w:val="040404"/>
                      <w:w w:val="110"/>
                      <w:sz w:val="18"/>
                      <w:szCs w:val="18"/>
                    </w:rPr>
                    <w:t>),</w:t>
                  </w:r>
                </w:p>
              </w:txbxContent>
            </v:textbox>
            <w10:wrap anchorx="page" anchory="page"/>
          </v:shape>
        </w:pict>
      </w:r>
      <w:r>
        <w:pict>
          <v:group id="_x0000_s1028" style="position:absolute;left:0;text-align:left;margin-left:105.55pt;margin-top:198.5pt;width:587.45pt;height:771.1pt;z-index:-251658752;mso-position-horizontal-relative:page;mso-position-vertical-relative:page" coordorigin="2111,3970" coordsize="11749,15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2111;top:4265;width:11749;height:15127">
              <v:imagedata r:id="rId7" o:title=""/>
            </v:shape>
            <v:shape id="_x0000_s1039" style="position:absolute;left:3200;top:3980;width:0;height:2020" coordorigin="3200,3980" coordsize="0,2020" path="m3200,6000r,-2020e" filled="f" strokecolor="#040404" strokeweight="1pt">
              <v:path arrowok="t"/>
            </v:shape>
            <v:shape id="_x0000_s1038" style="position:absolute;left:3100;top:9700;width:0;height:1300" coordorigin="3100,9700" coordsize="0,1300" path="m3100,11000r,-1300e" filled="f" strokecolor="#040404" strokeweight="1pt">
              <v:path arrowok="t"/>
            </v:shape>
            <v:shape id="_x0000_s1037" style="position:absolute;left:3660;top:9700;width:0;height:1280" coordorigin="3660,9700" coordsize="0,1280" path="m3660,10980r,-1280e" filled="f" strokecolor="#040404" strokeweight="1pt">
              <v:path arrowok="t"/>
            </v:shape>
            <v:shape id="_x0000_s1036" style="position:absolute;left:4380;top:9700;width:0;height:1220" coordorigin="4380,9700" coordsize="0,1220" path="m4380,10920r,-1220e" filled="f" strokecolor="#040404" strokeweight="1pt">
              <v:path arrowok="t"/>
            </v:shape>
            <v:shape id="_x0000_s1035" style="position:absolute;left:5000;top:9700;width:0;height:1220" coordorigin="5000,9700" coordsize="0,1220" path="m5000,10920r,-1220e" filled="f" strokecolor="#040404" strokeweight="1pt">
              <v:path arrowok="t"/>
            </v:shape>
            <v:shape id="_x0000_s1034" style="position:absolute;left:5680;top:9700;width:0;height:1220" coordorigin="5680,9700" coordsize="0,1220" path="m5680,10920r,-1220e" filled="f" strokecolor="#040404" strokeweight="1pt">
              <v:path arrowok="t"/>
            </v:shape>
            <v:shape id="_x0000_s1033" style="position:absolute;left:6320;top:9700;width:0;height:1220" coordorigin="6320,9700" coordsize="0,1220" path="m6320,10920r,-1220e" filled="f" strokecolor="#040404" strokeweight="1pt">
              <v:path arrowok="t"/>
            </v:shape>
            <v:shape id="_x0000_s1032" style="position:absolute;left:6300;top:10260;width:760;height:0" coordorigin="6300,10260" coordsize="760,0" path="m6300,10260r760,e" filled="f" strokecolor="#040404" strokeweight="1pt">
              <v:path arrowok="t"/>
            </v:shape>
            <v:shape id="_x0000_s1031" style="position:absolute;left:7060;top:9700;width:0;height:1220" coordorigin="7060,9700" coordsize="0,1220" path="m7060,10920r,-1220e" filled="f" strokecolor="#141414" strokeweight="2pt">
              <v:path arrowok="t"/>
            </v:shape>
            <v:shape id="_x0000_s1030" style="position:absolute;left:12200;top:18300;width:0;height:640" coordorigin="12200,18300" coordsize="0,640" path="m12200,18940r,-640e" filled="f" strokecolor="#040404" strokeweight="1pt">
              <v:path arrowok="t"/>
            </v:shape>
            <v:shape id="_x0000_s1029" style="position:absolute;left:13860;top:18280;width:0;height:660" coordorigin="13860,18280" coordsize="0,660" path="m13860,18940r,-660e" filled="f" strokecolor="#262626" strokeweight="0">
              <v:path arrowok="t"/>
            </v:shape>
            <w10:wrap anchorx="page" anchory="page"/>
          </v:group>
        </w:pict>
      </w:r>
      <w:r>
        <w:rPr>
          <w:rFonts w:ascii="Arial" w:eastAsia="Arial" w:hAnsi="Arial" w:cs="Arial"/>
          <w:color w:val="141414"/>
          <w:w w:val="29"/>
          <w:position w:val="-1"/>
          <w:sz w:val="38"/>
          <w:szCs w:val="38"/>
        </w:rPr>
        <w:t>,</w:t>
      </w:r>
      <w:r>
        <w:rPr>
          <w:rFonts w:ascii="Arial" w:eastAsia="Arial" w:hAnsi="Arial" w:cs="Arial"/>
          <w:color w:val="040404"/>
          <w:w w:val="29"/>
          <w:position w:val="-1"/>
          <w:sz w:val="38"/>
          <w:szCs w:val="38"/>
        </w:rPr>
        <w:t>,</w:t>
      </w: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line="200" w:lineRule="exact"/>
      </w:pPr>
    </w:p>
    <w:p w:rsidR="00C7439B" w:rsidRDefault="00C7439B">
      <w:pPr>
        <w:spacing w:before="14" w:line="240" w:lineRule="exact"/>
        <w:rPr>
          <w:sz w:val="24"/>
          <w:szCs w:val="24"/>
        </w:rPr>
      </w:pPr>
    </w:p>
    <w:p w:rsidR="00C7439B" w:rsidRDefault="00583A2B">
      <w:pPr>
        <w:spacing w:before="37"/>
        <w:ind w:left="60"/>
        <w:rPr>
          <w:rFonts w:ascii="Arial" w:eastAsia="Arial" w:hAnsi="Arial" w:cs="Arial"/>
          <w:sz w:val="18"/>
          <w:szCs w:val="18"/>
        </w:rPr>
      </w:pPr>
      <w:r>
        <w:rPr>
          <w:rFonts w:ascii="Arial" w:eastAsia="Arial" w:hAnsi="Arial" w:cs="Arial"/>
          <w:b/>
          <w:color w:val="FF0000"/>
          <w:sz w:val="18"/>
          <w:szCs w:val="18"/>
        </w:rPr>
        <w:t>This is a copy of the title plan on</w:t>
      </w:r>
      <w:r>
        <w:rPr>
          <w:rFonts w:ascii="Arial" w:eastAsia="Arial" w:hAnsi="Arial" w:cs="Arial"/>
          <w:b/>
          <w:color w:val="FF0000"/>
          <w:spacing w:val="50"/>
          <w:sz w:val="18"/>
          <w:szCs w:val="18"/>
        </w:rPr>
        <w:t xml:space="preserve"> </w:t>
      </w:r>
      <w:r>
        <w:rPr>
          <w:rFonts w:ascii="Arial" w:eastAsia="Arial" w:hAnsi="Arial" w:cs="Arial"/>
          <w:b/>
          <w:color w:val="FF0000"/>
          <w:sz w:val="18"/>
          <w:szCs w:val="18"/>
        </w:rPr>
        <w:t xml:space="preserve">4 AUG 2015 at 22:19:54. This copy does not </w:t>
      </w:r>
      <w:r>
        <w:rPr>
          <w:rFonts w:ascii="Arial" w:eastAsia="Arial" w:hAnsi="Arial" w:cs="Arial"/>
          <w:b/>
          <w:color w:val="FF0000"/>
          <w:sz w:val="18"/>
          <w:szCs w:val="18"/>
        </w:rPr>
        <w:t>take account of any application made after that time even if still pending in the Land</w:t>
      </w:r>
    </w:p>
    <w:p w:rsidR="00C7439B" w:rsidRDefault="00583A2B">
      <w:pPr>
        <w:spacing w:before="13"/>
        <w:ind w:left="60"/>
        <w:rPr>
          <w:rFonts w:ascii="Arial" w:eastAsia="Arial" w:hAnsi="Arial" w:cs="Arial"/>
          <w:sz w:val="18"/>
          <w:szCs w:val="18"/>
        </w:rPr>
      </w:pPr>
      <w:r>
        <w:rPr>
          <w:rFonts w:ascii="Arial" w:eastAsia="Arial" w:hAnsi="Arial" w:cs="Arial"/>
          <w:b/>
          <w:color w:val="FF0000"/>
          <w:sz w:val="18"/>
          <w:szCs w:val="18"/>
        </w:rPr>
        <w:t>Registry when this copy was issued.</w:t>
      </w:r>
    </w:p>
    <w:p w:rsidR="00C7439B" w:rsidRDefault="00C7439B">
      <w:pPr>
        <w:spacing w:before="13" w:line="220" w:lineRule="exact"/>
        <w:rPr>
          <w:sz w:val="22"/>
          <w:szCs w:val="22"/>
        </w:rPr>
      </w:pPr>
    </w:p>
    <w:p w:rsidR="00C7439B" w:rsidRDefault="00583A2B">
      <w:pPr>
        <w:spacing w:line="255" w:lineRule="auto"/>
        <w:ind w:left="60" w:right="79"/>
        <w:rPr>
          <w:rFonts w:ascii="Arial" w:eastAsia="Arial" w:hAnsi="Arial" w:cs="Arial"/>
          <w:sz w:val="18"/>
          <w:szCs w:val="18"/>
        </w:rPr>
      </w:pPr>
      <w:r>
        <w:rPr>
          <w:rFonts w:ascii="Arial" w:eastAsia="Arial" w:hAnsi="Arial" w:cs="Arial"/>
          <w:b/>
          <w:color w:val="FF0000"/>
          <w:sz w:val="18"/>
          <w:szCs w:val="18"/>
        </w:rPr>
        <w:t>This copy is not an 'Official Copy' of the title plan. An official copy of the title plan is admissible in evidence in a court to th</w:t>
      </w:r>
      <w:r>
        <w:rPr>
          <w:rFonts w:ascii="Arial" w:eastAsia="Arial" w:hAnsi="Arial" w:cs="Arial"/>
          <w:b/>
          <w:color w:val="FF0000"/>
          <w:sz w:val="18"/>
          <w:szCs w:val="18"/>
        </w:rPr>
        <w:t>e same extent as the original. A person is entitled to be indemnified by the registrar if he or she suffers loss by reason of a mistake in an official copy. If you want to obtain an official copy, the Land Registry web site explains how to do this.</w:t>
      </w:r>
    </w:p>
    <w:p w:rsidR="00C7439B" w:rsidRDefault="00C7439B">
      <w:pPr>
        <w:spacing w:line="220" w:lineRule="exact"/>
        <w:rPr>
          <w:sz w:val="22"/>
          <w:szCs w:val="22"/>
        </w:rPr>
      </w:pPr>
    </w:p>
    <w:p w:rsidR="00C7439B" w:rsidRDefault="00583A2B">
      <w:pPr>
        <w:spacing w:line="255" w:lineRule="auto"/>
        <w:ind w:left="60" w:right="185"/>
        <w:rPr>
          <w:rFonts w:ascii="Arial" w:eastAsia="Arial" w:hAnsi="Arial" w:cs="Arial"/>
          <w:sz w:val="18"/>
          <w:szCs w:val="18"/>
        </w:rPr>
      </w:pPr>
      <w:r>
        <w:pict>
          <v:group id="_x0000_s1026" style="position:absolute;left:0;text-align:left;margin-left:636pt;margin-top:-110.55pt;width:31pt;height:0;z-index:-251656704;mso-position-horizontal-relative:page" coordorigin="12720,-2211" coordsize="620,0">
            <v:shape id="_x0000_s1027" style="position:absolute;left:12720;top:-2211;width:620;height:0" coordorigin="12720,-2211" coordsize="620,0" path="m12720,-2211r620,e" filled="f" strokecolor="#040404" strokeweight="1pt">
              <v:path arrowok="t"/>
            </v:shape>
            <w10:wrap anchorx="page"/>
          </v:group>
        </w:pict>
      </w:r>
      <w:r>
        <w:rPr>
          <w:rFonts w:ascii="Arial" w:eastAsia="Arial" w:hAnsi="Arial" w:cs="Arial"/>
          <w:b/>
          <w:color w:val="FF0000"/>
          <w:sz w:val="18"/>
          <w:szCs w:val="18"/>
        </w:rPr>
        <w:t xml:space="preserve">The </w:t>
      </w:r>
      <w:r>
        <w:rPr>
          <w:rFonts w:ascii="Arial" w:eastAsia="Arial" w:hAnsi="Arial" w:cs="Arial"/>
          <w:b/>
          <w:color w:val="FF0000"/>
          <w:sz w:val="18"/>
          <w:szCs w:val="18"/>
        </w:rPr>
        <w:t>Land Registry endeavours to maintain high quality and scale accuracy of title plan images.The quality and accuracy of any print will depend on your printer, your computer and its print settings.This title plan shows the general position, not the exact line</w:t>
      </w:r>
      <w:r>
        <w:rPr>
          <w:rFonts w:ascii="Arial" w:eastAsia="Arial" w:hAnsi="Arial" w:cs="Arial"/>
          <w:b/>
          <w:color w:val="FF0000"/>
          <w:sz w:val="18"/>
          <w:szCs w:val="18"/>
        </w:rPr>
        <w:t>, of the boundaries.</w:t>
      </w:r>
      <w:r>
        <w:rPr>
          <w:rFonts w:ascii="Arial" w:eastAsia="Arial" w:hAnsi="Arial" w:cs="Arial"/>
          <w:b/>
          <w:color w:val="FF0000"/>
          <w:spacing w:val="50"/>
          <w:sz w:val="18"/>
          <w:szCs w:val="18"/>
        </w:rPr>
        <w:t xml:space="preserve"> </w:t>
      </w:r>
      <w:r>
        <w:rPr>
          <w:rFonts w:ascii="Arial" w:eastAsia="Arial" w:hAnsi="Arial" w:cs="Arial"/>
          <w:b/>
          <w:color w:val="FF0000"/>
          <w:sz w:val="18"/>
          <w:szCs w:val="18"/>
        </w:rPr>
        <w:t>It may be subject to distortions in scale. Measurements scaled from this plan may not match measurements between the same points on the ground.</w:t>
      </w:r>
    </w:p>
    <w:p w:rsidR="00C7439B" w:rsidRDefault="00C7439B">
      <w:pPr>
        <w:spacing w:line="220" w:lineRule="exact"/>
        <w:rPr>
          <w:sz w:val="22"/>
          <w:szCs w:val="22"/>
        </w:rPr>
      </w:pPr>
    </w:p>
    <w:p w:rsidR="00C7439B" w:rsidRDefault="00583A2B">
      <w:pPr>
        <w:ind w:left="60"/>
        <w:rPr>
          <w:rFonts w:ascii="Arial" w:eastAsia="Arial" w:hAnsi="Arial" w:cs="Arial"/>
          <w:sz w:val="18"/>
          <w:szCs w:val="18"/>
        </w:rPr>
      </w:pPr>
      <w:r>
        <w:rPr>
          <w:rFonts w:ascii="Arial" w:eastAsia="Arial" w:hAnsi="Arial" w:cs="Arial"/>
          <w:b/>
          <w:color w:val="FF0000"/>
          <w:sz w:val="18"/>
          <w:szCs w:val="18"/>
        </w:rPr>
        <w:t>This title is dealt with by Land Registry, Weymouth Office.</w:t>
      </w:r>
    </w:p>
    <w:p w:rsidR="00C7439B" w:rsidRDefault="00C7439B">
      <w:pPr>
        <w:spacing w:before="13" w:line="220" w:lineRule="exact"/>
        <w:rPr>
          <w:sz w:val="22"/>
          <w:szCs w:val="22"/>
        </w:rPr>
      </w:pPr>
    </w:p>
    <w:p w:rsidR="00C7439B" w:rsidRDefault="00583A2B">
      <w:pPr>
        <w:spacing w:line="255" w:lineRule="auto"/>
        <w:ind w:left="60" w:right="174"/>
        <w:rPr>
          <w:rFonts w:ascii="Arial" w:eastAsia="Arial" w:hAnsi="Arial" w:cs="Arial"/>
          <w:sz w:val="18"/>
          <w:szCs w:val="18"/>
        </w:rPr>
      </w:pPr>
      <w:r>
        <w:rPr>
          <w:rFonts w:ascii="Arial" w:eastAsia="Arial" w:hAnsi="Arial" w:cs="Arial"/>
          <w:b/>
          <w:color w:val="FF0000"/>
          <w:sz w:val="18"/>
          <w:szCs w:val="18"/>
        </w:rPr>
        <w:t>© Crown Copyright.</w:t>
      </w:r>
      <w:r>
        <w:rPr>
          <w:rFonts w:ascii="Arial" w:eastAsia="Arial" w:hAnsi="Arial" w:cs="Arial"/>
          <w:b/>
          <w:color w:val="FF0000"/>
          <w:spacing w:val="50"/>
          <w:sz w:val="18"/>
          <w:szCs w:val="18"/>
        </w:rPr>
        <w:t xml:space="preserve"> </w:t>
      </w:r>
      <w:r>
        <w:rPr>
          <w:rFonts w:ascii="Arial" w:eastAsia="Arial" w:hAnsi="Arial" w:cs="Arial"/>
          <w:b/>
          <w:color w:val="FF0000"/>
          <w:sz w:val="18"/>
          <w:szCs w:val="18"/>
        </w:rPr>
        <w:t>Produced b</w:t>
      </w:r>
      <w:r>
        <w:rPr>
          <w:rFonts w:ascii="Arial" w:eastAsia="Arial" w:hAnsi="Arial" w:cs="Arial"/>
          <w:b/>
          <w:color w:val="FF0000"/>
          <w:sz w:val="18"/>
          <w:szCs w:val="18"/>
        </w:rPr>
        <w:t>y Land Registry.</w:t>
      </w:r>
      <w:r>
        <w:rPr>
          <w:rFonts w:ascii="Arial" w:eastAsia="Arial" w:hAnsi="Arial" w:cs="Arial"/>
          <w:b/>
          <w:color w:val="FF0000"/>
          <w:spacing w:val="50"/>
          <w:sz w:val="18"/>
          <w:szCs w:val="18"/>
        </w:rPr>
        <w:t xml:space="preserve"> </w:t>
      </w:r>
      <w:r>
        <w:rPr>
          <w:rFonts w:ascii="Arial" w:eastAsia="Arial" w:hAnsi="Arial" w:cs="Arial"/>
          <w:b/>
          <w:color w:val="FF0000"/>
          <w:sz w:val="18"/>
          <w:szCs w:val="18"/>
        </w:rPr>
        <w:t>Further reproduction in whole or in part is prohibited without the prior written permission of Ordnance Survey. Licence Number 100026316.</w:t>
      </w:r>
    </w:p>
    <w:sectPr w:rsidR="00C7439B">
      <w:headerReference w:type="default" r:id="rId8"/>
      <w:footerReference w:type="default" r:id="rId9"/>
      <w:pgSz w:w="14000" w:h="23700"/>
      <w:pgMar w:top="126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A2B" w:rsidRDefault="00583A2B">
      <w:r>
        <w:separator/>
      </w:r>
    </w:p>
  </w:endnote>
  <w:endnote w:type="continuationSeparator" w:id="0">
    <w:p w:rsidR="00583A2B" w:rsidRDefault="0058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39B" w:rsidRDefault="00C7439B">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A2B" w:rsidRDefault="00583A2B">
      <w:r>
        <w:separator/>
      </w:r>
    </w:p>
  </w:footnote>
  <w:footnote w:type="continuationSeparator" w:id="0">
    <w:p w:rsidR="00583A2B" w:rsidRDefault="00583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39B" w:rsidRDefault="00C7439B">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46B2"/>
    <w:multiLevelType w:val="multilevel"/>
    <w:tmpl w:val="C650A17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39B"/>
    <w:rsid w:val="00583A2B"/>
    <w:rsid w:val="00A526A5"/>
    <w:rsid w:val="00C74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5BE54E-BC87-443A-A29D-09620546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526A5"/>
    <w:pPr>
      <w:tabs>
        <w:tab w:val="center" w:pos="4513"/>
        <w:tab w:val="right" w:pos="9026"/>
      </w:tabs>
    </w:pPr>
  </w:style>
  <w:style w:type="character" w:customStyle="1" w:styleId="HeaderChar">
    <w:name w:val="Header Char"/>
    <w:basedOn w:val="DefaultParagraphFont"/>
    <w:link w:val="Header"/>
    <w:uiPriority w:val="99"/>
    <w:rsid w:val="00A526A5"/>
  </w:style>
  <w:style w:type="paragraph" w:styleId="Footer">
    <w:name w:val="footer"/>
    <w:basedOn w:val="Normal"/>
    <w:link w:val="FooterChar"/>
    <w:uiPriority w:val="99"/>
    <w:unhideWhenUsed/>
    <w:rsid w:val="00A526A5"/>
    <w:pPr>
      <w:tabs>
        <w:tab w:val="center" w:pos="4513"/>
        <w:tab w:val="right" w:pos="9026"/>
      </w:tabs>
    </w:pPr>
  </w:style>
  <w:style w:type="character" w:customStyle="1" w:styleId="FooterChar">
    <w:name w:val="Footer Char"/>
    <w:basedOn w:val="DefaultParagraphFont"/>
    <w:link w:val="Footer"/>
    <w:uiPriority w:val="99"/>
    <w:rsid w:val="00A5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Baker</dc:creator>
  <cp:lastModifiedBy>Gill Daglish</cp:lastModifiedBy>
  <cp:revision>2</cp:revision>
  <dcterms:created xsi:type="dcterms:W3CDTF">2016-11-16T00:21:00Z</dcterms:created>
  <dcterms:modified xsi:type="dcterms:W3CDTF">2016-11-16T00:21:00Z</dcterms:modified>
</cp:coreProperties>
</file>