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3FF" w:rsidRDefault="00926E50">
      <w:pPr>
        <w:rPr>
          <w:rFonts w:ascii="Arial" w:hAnsi="Arial" w:cs="Arial"/>
          <w:sz w:val="24"/>
          <w:szCs w:val="24"/>
        </w:rPr>
      </w:pPr>
      <w:r>
        <w:rPr>
          <w:rFonts w:ascii="Arial" w:hAnsi="Arial" w:cs="Arial"/>
          <w:sz w:val="24"/>
          <w:szCs w:val="24"/>
        </w:rPr>
        <w:t>CONSULTATION RESPONSE – COUNTY ARCHAEOLOGIST</w:t>
      </w:r>
    </w:p>
    <w:p w:rsidR="00926E50" w:rsidRDefault="00926E50">
      <w:pPr>
        <w:rPr>
          <w:rFonts w:ascii="Arial" w:hAnsi="Arial" w:cs="Arial"/>
          <w:sz w:val="24"/>
          <w:szCs w:val="24"/>
        </w:rPr>
      </w:pPr>
      <w:r>
        <w:rPr>
          <w:rFonts w:ascii="Arial" w:hAnsi="Arial" w:cs="Arial"/>
          <w:sz w:val="24"/>
          <w:szCs w:val="24"/>
        </w:rPr>
        <w:t>Date: 16.4.15</w:t>
      </w:r>
      <w:bookmarkStart w:id="0" w:name="_GoBack"/>
      <w:bookmarkEnd w:id="0"/>
    </w:p>
    <w:p w:rsidR="00926E50" w:rsidRDefault="00926E50">
      <w:pPr>
        <w:rPr>
          <w:rFonts w:ascii="Arial" w:hAnsi="Arial" w:cs="Arial"/>
          <w:sz w:val="24"/>
          <w:szCs w:val="24"/>
        </w:rPr>
      </w:pPr>
    </w:p>
    <w:p w:rsidR="00926E50" w:rsidRDefault="00926E50" w:rsidP="00926E50">
      <w:r>
        <w:t>Dear Mrs Lealan</w:t>
      </w:r>
    </w:p>
    <w:p w:rsidR="00926E50" w:rsidRDefault="00926E50" w:rsidP="00926E50">
      <w:pPr>
        <w:rPr>
          <w:b/>
          <w:bCs/>
        </w:rPr>
      </w:pPr>
    </w:p>
    <w:p w:rsidR="00926E50" w:rsidRDefault="00926E50" w:rsidP="00926E50">
      <w:pPr>
        <w:rPr>
          <w:b/>
          <w:bCs/>
        </w:rPr>
      </w:pPr>
      <w:r>
        <w:rPr>
          <w:b/>
          <w:bCs/>
        </w:rPr>
        <w:t>APP/15/00363: The Richard Cobden Public House, 74-76 West Street, Havant: Conversion of existing Public House to create 5No flats incorporating removal of existing rear extensions and construction of single and three storey rear extension with associated bin and cycle areas.</w:t>
      </w:r>
    </w:p>
    <w:p w:rsidR="00926E50" w:rsidRDefault="00926E50" w:rsidP="00926E50">
      <w:pPr>
        <w:rPr>
          <w:b/>
          <w:bCs/>
        </w:rPr>
      </w:pPr>
    </w:p>
    <w:p w:rsidR="00926E50" w:rsidRDefault="00926E50" w:rsidP="00926E50">
      <w:r>
        <w:t>Thank you for your consultation. I have checked our records and the site of proposed development does lie in an area of archaeological interest. However, it appears from the application documents that there are no ground works associated with the proposed development. Provided this is indeed the case then there would be no archaeological issues I would wish to raise in this instance. I also note that the building is listed, you should therefore insure that the advice of the DC Conservation Officer is sought if you have not already done so.</w:t>
      </w:r>
    </w:p>
    <w:p w:rsidR="00926E50" w:rsidRDefault="00926E50" w:rsidP="00926E50"/>
    <w:p w:rsidR="00926E50" w:rsidRDefault="00926E50" w:rsidP="00926E50">
      <w:r>
        <w:t>Yours sincerely,</w:t>
      </w:r>
    </w:p>
    <w:p w:rsidR="00926E50" w:rsidRDefault="00926E50" w:rsidP="00926E50"/>
    <w:p w:rsidR="00926E50" w:rsidRDefault="00926E50" w:rsidP="00926E50">
      <w:pPr>
        <w:rPr>
          <w:lang w:eastAsia="en-GB"/>
        </w:rPr>
      </w:pPr>
      <w:r>
        <w:rPr>
          <w:lang w:eastAsia="en-GB"/>
        </w:rPr>
        <w:t xml:space="preserve">Neil J. Adam BA </w:t>
      </w:r>
      <w:proofErr w:type="spellStart"/>
      <w:r>
        <w:rPr>
          <w:lang w:eastAsia="en-GB"/>
        </w:rPr>
        <w:t>ACIfA</w:t>
      </w:r>
      <w:proofErr w:type="spellEnd"/>
    </w:p>
    <w:p w:rsidR="00926E50" w:rsidRDefault="00926E50" w:rsidP="00926E50">
      <w:pPr>
        <w:rPr>
          <w:lang w:eastAsia="en-GB"/>
        </w:rPr>
      </w:pPr>
    </w:p>
    <w:p w:rsidR="00926E50" w:rsidRDefault="00926E50" w:rsidP="00926E50">
      <w:pPr>
        <w:rPr>
          <w:lang w:eastAsia="en-GB"/>
        </w:rPr>
      </w:pPr>
      <w:r>
        <w:rPr>
          <w:lang w:eastAsia="en-GB"/>
        </w:rPr>
        <w:t>Senior Archaeologist</w:t>
      </w:r>
    </w:p>
    <w:p w:rsidR="00926E50" w:rsidRDefault="00926E50" w:rsidP="00926E50">
      <w:pPr>
        <w:rPr>
          <w:lang w:eastAsia="en-GB"/>
        </w:rPr>
      </w:pPr>
      <w:r>
        <w:rPr>
          <w:lang w:eastAsia="en-GB"/>
        </w:rPr>
        <w:t xml:space="preserve">Strategic Environment Delivery Group </w:t>
      </w:r>
    </w:p>
    <w:p w:rsidR="00926E50" w:rsidRDefault="00926E50" w:rsidP="00926E50">
      <w:pPr>
        <w:rPr>
          <w:lang w:eastAsia="en-GB"/>
        </w:rPr>
      </w:pPr>
      <w:r>
        <w:rPr>
          <w:lang w:eastAsia="en-GB"/>
        </w:rPr>
        <w:t xml:space="preserve">Economy, Transport and Environment Department </w:t>
      </w:r>
    </w:p>
    <w:p w:rsidR="00926E50" w:rsidRDefault="00926E50" w:rsidP="00926E50">
      <w:pPr>
        <w:rPr>
          <w:lang w:eastAsia="en-GB"/>
        </w:rPr>
      </w:pPr>
      <w:r>
        <w:rPr>
          <w:lang w:eastAsia="en-GB"/>
        </w:rPr>
        <w:t xml:space="preserve">Elizabeth II Court West, </w:t>
      </w:r>
    </w:p>
    <w:p w:rsidR="00926E50" w:rsidRDefault="00926E50" w:rsidP="00926E50">
      <w:pPr>
        <w:rPr>
          <w:lang w:eastAsia="en-GB"/>
        </w:rPr>
      </w:pPr>
      <w:r>
        <w:rPr>
          <w:lang w:eastAsia="en-GB"/>
        </w:rPr>
        <w:t xml:space="preserve">The Castle </w:t>
      </w:r>
    </w:p>
    <w:p w:rsidR="00926E50" w:rsidRDefault="00926E50" w:rsidP="00926E50">
      <w:pPr>
        <w:rPr>
          <w:lang w:eastAsia="en-GB"/>
        </w:rPr>
      </w:pPr>
      <w:r>
        <w:rPr>
          <w:lang w:eastAsia="en-GB"/>
        </w:rPr>
        <w:t xml:space="preserve">Winchester </w:t>
      </w:r>
    </w:p>
    <w:p w:rsidR="00926E50" w:rsidRDefault="00926E50" w:rsidP="00926E50">
      <w:pPr>
        <w:rPr>
          <w:lang w:eastAsia="en-GB"/>
        </w:rPr>
      </w:pPr>
      <w:r>
        <w:rPr>
          <w:lang w:eastAsia="en-GB"/>
        </w:rPr>
        <w:t xml:space="preserve">SO23 8UD </w:t>
      </w:r>
    </w:p>
    <w:p w:rsidR="00926E50" w:rsidRDefault="00926E50" w:rsidP="00926E50">
      <w:pPr>
        <w:rPr>
          <w:lang w:eastAsia="en-GB"/>
        </w:rPr>
      </w:pPr>
      <w:r>
        <w:rPr>
          <w:lang w:eastAsia="en-GB"/>
        </w:rPr>
        <w:t>Tel: 01962 832337</w:t>
      </w:r>
    </w:p>
    <w:p w:rsidR="00926E50" w:rsidRPr="00926E50" w:rsidRDefault="00926E50">
      <w:pPr>
        <w:rPr>
          <w:rFonts w:ascii="Arial" w:hAnsi="Arial" w:cs="Arial"/>
          <w:sz w:val="24"/>
          <w:szCs w:val="24"/>
        </w:rPr>
      </w:pPr>
    </w:p>
    <w:sectPr w:rsidR="00926E50" w:rsidRPr="00926E5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E50" w:rsidRDefault="00926E50" w:rsidP="00926E50">
      <w:pPr>
        <w:spacing w:after="0" w:line="240" w:lineRule="auto"/>
      </w:pPr>
      <w:r>
        <w:separator/>
      </w:r>
    </w:p>
  </w:endnote>
  <w:endnote w:type="continuationSeparator" w:id="0">
    <w:p w:rsidR="00926E50" w:rsidRDefault="00926E50" w:rsidP="0092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50" w:rsidRDefault="00926E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50" w:rsidRDefault="00926E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50" w:rsidRDefault="00926E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E50" w:rsidRDefault="00926E50" w:rsidP="00926E50">
      <w:pPr>
        <w:spacing w:after="0" w:line="240" w:lineRule="auto"/>
      </w:pPr>
      <w:r>
        <w:separator/>
      </w:r>
    </w:p>
  </w:footnote>
  <w:footnote w:type="continuationSeparator" w:id="0">
    <w:p w:rsidR="00926E50" w:rsidRDefault="00926E50" w:rsidP="00926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50" w:rsidRDefault="00926E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50" w:rsidRDefault="00926E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E50" w:rsidRDefault="00926E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E50"/>
    <w:rsid w:val="004963FF"/>
    <w:rsid w:val="0092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5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6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E50"/>
  </w:style>
  <w:style w:type="paragraph" w:styleId="Footer">
    <w:name w:val="footer"/>
    <w:basedOn w:val="Normal"/>
    <w:link w:val="FooterChar"/>
    <w:uiPriority w:val="99"/>
    <w:unhideWhenUsed/>
    <w:rsid w:val="00926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E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6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E50"/>
  </w:style>
  <w:style w:type="paragraph" w:styleId="Footer">
    <w:name w:val="footer"/>
    <w:basedOn w:val="Normal"/>
    <w:link w:val="FooterChar"/>
    <w:uiPriority w:val="99"/>
    <w:unhideWhenUsed/>
    <w:rsid w:val="00926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67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171</Words>
  <Characters>942</Characters>
  <Application>Microsoft Office Word</Application>
  <DocSecurity>0</DocSecurity>
  <Lines>28</Lines>
  <Paragraphs>15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RESPONSE – COUNTY ARCHAEOLOGIST</dc:title>
  <dc:subject/>
  <dc:creator> </dc:creator>
  <cp:keywords/>
  <dc:description/>
  <cp:lastModifiedBy>jackyc</cp:lastModifiedBy>
  <cp:revision>1</cp:revision>
  <dcterms:created xsi:type="dcterms:W3CDTF">2015-04-22T13:53:00Z</dcterms:created>
  <dcterms:modified xsi:type="dcterms:W3CDTF">2015-04-22T13:55:00Z</dcterms:modified>
</cp:coreProperties>
</file>