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002" w:rsidRDefault="00E90F2A">
      <w:r>
        <w:t>Consultation Response – Highways</w:t>
      </w:r>
    </w:p>
    <w:p w:rsidR="00E90F2A" w:rsidRDefault="00E90F2A">
      <w:bookmarkStart w:id="0" w:name="_GoBack"/>
      <w:bookmarkEnd w:id="0"/>
    </w:p>
    <w:p w:rsidR="00E90F2A" w:rsidRDefault="00E90F2A" w:rsidP="00E90F2A">
      <w:pPr>
        <w:rPr>
          <w:rFonts w:ascii="Arial" w:hAnsi="Arial" w:cs="Arial"/>
          <w:color w:val="1F497D"/>
          <w:sz w:val="24"/>
          <w:szCs w:val="24"/>
        </w:rPr>
      </w:pPr>
      <w:r>
        <w:rPr>
          <w:rFonts w:ascii="Arial" w:hAnsi="Arial" w:cs="Arial"/>
          <w:color w:val="1F497D"/>
          <w:sz w:val="24"/>
          <w:szCs w:val="24"/>
        </w:rPr>
        <w:t>Formal Response</w:t>
      </w:r>
    </w:p>
    <w:p w:rsidR="00E90F2A" w:rsidRDefault="00E90F2A" w:rsidP="00E90F2A">
      <w:pPr>
        <w:rPr>
          <w:rFonts w:ascii="Arial" w:hAnsi="Arial" w:cs="Arial"/>
          <w:color w:val="1F497D"/>
          <w:sz w:val="24"/>
          <w:szCs w:val="24"/>
        </w:rPr>
      </w:pPr>
      <w:r>
        <w:rPr>
          <w:rFonts w:ascii="Arial" w:hAnsi="Arial" w:cs="Arial"/>
          <w:color w:val="1F497D"/>
          <w:sz w:val="24"/>
          <w:szCs w:val="24"/>
        </w:rPr>
        <w:t>The Highway Authority has no adverse comment on this planning application. I would suggest that the Planning may need additional information on the proposed staffing level to ensure that the parking meets HBC parking  standards.</w:t>
      </w:r>
    </w:p>
    <w:p w:rsidR="00E90F2A" w:rsidRDefault="00E90F2A" w:rsidP="00E90F2A">
      <w:pPr>
        <w:rPr>
          <w:rFonts w:ascii="Arial" w:hAnsi="Arial" w:cs="Arial"/>
          <w:color w:val="1F497D"/>
          <w:sz w:val="24"/>
          <w:szCs w:val="24"/>
        </w:rPr>
      </w:pPr>
    </w:p>
    <w:p w:rsidR="00E90F2A" w:rsidRDefault="00E90F2A" w:rsidP="00E90F2A">
      <w:pPr>
        <w:rPr>
          <w:rFonts w:ascii="Calibri" w:hAnsi="Calibri" w:cs="Calibri"/>
          <w:color w:val="1F497D"/>
          <w:lang w:eastAsia="en-GB"/>
        </w:rPr>
      </w:pPr>
      <w:r>
        <w:rPr>
          <w:color w:val="1F497D"/>
          <w:lang w:eastAsia="en-GB"/>
        </w:rPr>
        <w:t>Peter J Marshall BSc MCIHT</w:t>
      </w:r>
    </w:p>
    <w:p w:rsidR="00E90F2A" w:rsidRDefault="00E90F2A" w:rsidP="00E90F2A">
      <w:pPr>
        <w:rPr>
          <w:color w:val="1F497D"/>
          <w:lang w:eastAsia="en-GB"/>
        </w:rPr>
      </w:pPr>
    </w:p>
    <w:p w:rsidR="00E90F2A" w:rsidRDefault="00E90F2A" w:rsidP="00E90F2A">
      <w:pPr>
        <w:rPr>
          <w:color w:val="1F497D"/>
          <w:lang w:eastAsia="en-GB"/>
        </w:rPr>
      </w:pPr>
      <w:r>
        <w:rPr>
          <w:color w:val="1F497D"/>
          <w:lang w:eastAsia="en-GB"/>
        </w:rPr>
        <w:t>Development Engineer</w:t>
      </w:r>
    </w:p>
    <w:p w:rsidR="00E90F2A" w:rsidRDefault="00E90F2A" w:rsidP="00E90F2A">
      <w:pPr>
        <w:rPr>
          <w:color w:val="1F497D"/>
          <w:lang w:eastAsia="en-GB"/>
        </w:rPr>
      </w:pPr>
      <w:r>
        <w:rPr>
          <w:color w:val="1F497D"/>
          <w:lang w:eastAsia="en-GB"/>
        </w:rPr>
        <w:t>Havant Borough Council</w:t>
      </w:r>
    </w:p>
    <w:p w:rsidR="00E90F2A" w:rsidRDefault="00E90F2A" w:rsidP="00E90F2A">
      <w:pPr>
        <w:rPr>
          <w:color w:val="1F497D"/>
          <w:lang w:eastAsia="en-GB"/>
        </w:rPr>
      </w:pPr>
      <w:proofErr w:type="spellStart"/>
      <w:r>
        <w:rPr>
          <w:color w:val="1F497D"/>
          <w:lang w:eastAsia="en-GB"/>
        </w:rPr>
        <w:t>Penner</w:t>
      </w:r>
      <w:proofErr w:type="spellEnd"/>
      <w:r>
        <w:rPr>
          <w:color w:val="1F497D"/>
          <w:lang w:eastAsia="en-GB"/>
        </w:rPr>
        <w:t xml:space="preserve"> Road</w:t>
      </w:r>
    </w:p>
    <w:p w:rsidR="00E90F2A" w:rsidRDefault="00E90F2A" w:rsidP="00E90F2A">
      <w:pPr>
        <w:rPr>
          <w:color w:val="1F497D"/>
          <w:lang w:eastAsia="en-GB"/>
        </w:rPr>
      </w:pPr>
      <w:r>
        <w:rPr>
          <w:color w:val="1F497D"/>
          <w:lang w:eastAsia="en-GB"/>
        </w:rPr>
        <w:t>Havant</w:t>
      </w:r>
    </w:p>
    <w:p w:rsidR="00E90F2A" w:rsidRDefault="00E90F2A" w:rsidP="00E90F2A">
      <w:pPr>
        <w:rPr>
          <w:color w:val="1F497D"/>
          <w:lang w:eastAsia="en-GB"/>
        </w:rPr>
      </w:pPr>
      <w:r>
        <w:rPr>
          <w:color w:val="1F497D"/>
          <w:lang w:eastAsia="en-GB"/>
        </w:rPr>
        <w:t>Hants</w:t>
      </w:r>
    </w:p>
    <w:p w:rsidR="00E90F2A" w:rsidRDefault="00E90F2A" w:rsidP="00E90F2A">
      <w:pPr>
        <w:rPr>
          <w:color w:val="1F497D"/>
          <w:lang w:eastAsia="en-GB"/>
        </w:rPr>
      </w:pPr>
      <w:r>
        <w:rPr>
          <w:color w:val="1F497D"/>
          <w:lang w:eastAsia="en-GB"/>
        </w:rPr>
        <w:t>PO9 1QH</w:t>
      </w:r>
    </w:p>
    <w:p w:rsidR="00E90F2A" w:rsidRDefault="00E90F2A"/>
    <w:sectPr w:rsidR="00E90F2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F2A" w:rsidRDefault="00E90F2A" w:rsidP="00E90F2A">
      <w:pPr>
        <w:spacing w:after="0" w:line="240" w:lineRule="auto"/>
      </w:pPr>
      <w:r>
        <w:separator/>
      </w:r>
    </w:p>
  </w:endnote>
  <w:endnote w:type="continuationSeparator" w:id="0">
    <w:p w:rsidR="00E90F2A" w:rsidRDefault="00E90F2A" w:rsidP="00E90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F2A" w:rsidRDefault="00E90F2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F2A" w:rsidRDefault="00E90F2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F2A" w:rsidRDefault="00E90F2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F2A" w:rsidRDefault="00E90F2A" w:rsidP="00E90F2A">
      <w:pPr>
        <w:spacing w:after="0" w:line="240" w:lineRule="auto"/>
      </w:pPr>
      <w:r>
        <w:separator/>
      </w:r>
    </w:p>
  </w:footnote>
  <w:footnote w:type="continuationSeparator" w:id="0">
    <w:p w:rsidR="00E90F2A" w:rsidRDefault="00E90F2A" w:rsidP="00E90F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F2A" w:rsidRDefault="00E90F2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F2A" w:rsidRDefault="00E90F2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F2A" w:rsidRDefault="00E90F2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F2A"/>
    <w:rsid w:val="006A2002"/>
    <w:rsid w:val="00E90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8816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0F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0F2A"/>
  </w:style>
  <w:style w:type="paragraph" w:styleId="Footer">
    <w:name w:val="footer"/>
    <w:basedOn w:val="Normal"/>
    <w:link w:val="FooterChar"/>
    <w:uiPriority w:val="99"/>
    <w:unhideWhenUsed/>
    <w:rsid w:val="00E90F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0F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0F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0F2A"/>
  </w:style>
  <w:style w:type="paragraph" w:styleId="Footer">
    <w:name w:val="footer"/>
    <w:basedOn w:val="Normal"/>
    <w:link w:val="FooterChar"/>
    <w:uiPriority w:val="99"/>
    <w:unhideWhenUsed/>
    <w:rsid w:val="00E90F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0F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7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324</Characters>
  <Application>Microsoft Office Word</Application>
  <DocSecurity>0</DocSecurity>
  <Lines>15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Consultation Response – Highways</dc:title>
  <dc:subject/>
  <dc:creator> </dc:creator>
  <cp:keywords/>
  <dc:description/>
  <cp:lastModifiedBy>jackyc</cp:lastModifiedBy>
  <cp:revision>1</cp:revision>
  <dcterms:created xsi:type="dcterms:W3CDTF">2015-05-28T14:52:00Z</dcterms:created>
  <dcterms:modified xsi:type="dcterms:W3CDTF">2015-05-28T14:53:00Z</dcterms:modified>
</cp:coreProperties>
</file>