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CEA411A" w:rsidR="00741821" w:rsidRPr="00B25729" w:rsidRDefault="00572741" w:rsidP="00741821">
            <w:pPr>
              <w:spacing w:line="276" w:lineRule="auto"/>
              <w:rPr>
                <w:rFonts w:ascii="Arial" w:hAnsi="Arial" w:cs="Arial"/>
              </w:rPr>
            </w:pPr>
            <w:r>
              <w:rPr>
                <w:rFonts w:ascii="Arial" w:hAnsi="Arial" w:cs="Arial"/>
              </w:rPr>
              <w:t>10</w:t>
            </w:r>
            <w:r w:rsidRPr="00572741">
              <w:rPr>
                <w:rFonts w:ascii="Arial" w:hAnsi="Arial" w:cs="Arial"/>
                <w:vertAlign w:val="superscript"/>
              </w:rPr>
              <w:t>th</w:t>
            </w:r>
            <w:r>
              <w:rPr>
                <w:rFonts w:ascii="Arial" w:hAnsi="Arial" w:cs="Arial"/>
              </w:rPr>
              <w:t xml:space="preserve"> June 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36AA7E43" w:rsidR="00317486" w:rsidRPr="00B25729" w:rsidRDefault="000C63F4" w:rsidP="00741821">
            <w:pPr>
              <w:spacing w:line="276" w:lineRule="auto"/>
              <w:rPr>
                <w:rFonts w:ascii="Arial" w:hAnsi="Arial" w:cs="Arial"/>
              </w:rPr>
            </w:pPr>
            <w:r>
              <w:rPr>
                <w:rFonts w:ascii="Arial" w:hAnsi="Arial" w:cs="Arial"/>
              </w:rPr>
              <w:t>2nd</w:t>
            </w:r>
            <w:r w:rsidR="00572741">
              <w:rPr>
                <w:rFonts w:ascii="Arial" w:hAnsi="Arial" w:cs="Arial"/>
              </w:rPr>
              <w:t xml:space="preserve"> Ju</w:t>
            </w:r>
            <w:r>
              <w:rPr>
                <w:rFonts w:ascii="Arial" w:hAnsi="Arial" w:cs="Arial"/>
              </w:rPr>
              <w:t>ly</w:t>
            </w:r>
            <w:r w:rsidR="00572741">
              <w:rPr>
                <w:rFonts w:ascii="Arial" w:hAnsi="Arial" w:cs="Arial"/>
              </w:rPr>
              <w:t xml:space="preserve"> 2025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4238D7D" w:rsidR="001071FC" w:rsidRPr="00B25729" w:rsidRDefault="00572741" w:rsidP="00741821">
            <w:pPr>
              <w:spacing w:line="276" w:lineRule="auto"/>
              <w:rPr>
                <w:rFonts w:ascii="Arial" w:hAnsi="Arial" w:cs="Arial"/>
              </w:rPr>
            </w:pPr>
            <w:r>
              <w:rPr>
                <w:rFonts w:ascii="Arial" w:hAnsi="Arial" w:cs="Arial"/>
              </w:rPr>
              <w:t>APP/25/00222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0287C47" w:rsidR="00D873D9" w:rsidRPr="00B25729" w:rsidRDefault="00572741" w:rsidP="00741821">
            <w:pPr>
              <w:spacing w:line="276" w:lineRule="auto"/>
              <w:rPr>
                <w:rFonts w:ascii="Arial" w:hAnsi="Arial" w:cs="Arial"/>
              </w:rPr>
            </w:pPr>
            <w:proofErr w:type="spellStart"/>
            <w:r>
              <w:rPr>
                <w:rFonts w:ascii="Arial" w:hAnsi="Arial" w:cs="Arial"/>
              </w:rPr>
              <w:t>Mengeham</w:t>
            </w:r>
            <w:proofErr w:type="spellEnd"/>
            <w:r>
              <w:rPr>
                <w:rFonts w:ascii="Arial" w:hAnsi="Arial" w:cs="Arial"/>
              </w:rPr>
              <w:t xml:space="preserve"> </w:t>
            </w:r>
            <w:proofErr w:type="spellStart"/>
            <w:r>
              <w:rPr>
                <w:rFonts w:ascii="Arial" w:hAnsi="Arial" w:cs="Arial"/>
              </w:rPr>
              <w:t>Rythe</w:t>
            </w:r>
            <w:proofErr w:type="spellEnd"/>
            <w:r>
              <w:rPr>
                <w:rFonts w:ascii="Arial" w:hAnsi="Arial" w:cs="Arial"/>
              </w:rPr>
              <w:t xml:space="preserve"> Sailing Club, Marine Walk, Hayling Island. PO11 9PG</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6B0B5F6" w:rsidR="001071FC" w:rsidRPr="00787BCF" w:rsidRDefault="00572741" w:rsidP="005B3254">
            <w:pPr>
              <w:pStyle w:val="Normal0"/>
              <w:rPr>
                <w:sz w:val="22"/>
                <w:szCs w:val="22"/>
              </w:rPr>
            </w:pPr>
            <w:r>
              <w:rPr>
                <w:sz w:val="22"/>
                <w:szCs w:val="22"/>
              </w:rPr>
              <w:t xml:space="preserve">Fenestration alterations and </w:t>
            </w:r>
            <w:proofErr w:type="gramStart"/>
            <w:r>
              <w:rPr>
                <w:sz w:val="22"/>
                <w:szCs w:val="22"/>
              </w:rPr>
              <w:t>alteration</w:t>
            </w:r>
            <w:proofErr w:type="gramEnd"/>
            <w:r>
              <w:rPr>
                <w:sz w:val="22"/>
                <w:szCs w:val="22"/>
              </w:rPr>
              <w:t xml:space="preserve"> to entrance location with the addition of new stairs and platform lift for access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B5282C4" w:rsidR="00317486" w:rsidRPr="00B25729" w:rsidRDefault="00572741" w:rsidP="00741821">
            <w:pPr>
              <w:spacing w:line="276" w:lineRule="auto"/>
              <w:rPr>
                <w:rFonts w:ascii="Arial" w:hAnsi="Arial" w:cs="Arial"/>
              </w:rPr>
            </w:pPr>
            <w:r>
              <w:rPr>
                <w:rFonts w:ascii="Arial" w:hAnsi="Arial" w:cs="Arial"/>
              </w:rPr>
              <w:t>Richard Hawkey</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4DE9B024"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t>
            </w:r>
            <w:r>
              <w:rPr>
                <w:rFonts w:ascii="Arial" w:hAnsi="Arial" w:cs="Arial"/>
                <w:sz w:val="20"/>
                <w:szCs w:val="20"/>
              </w:rPr>
              <w:lastRenderedPageBreak/>
              <w:t>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B25E1C4" w14:textId="77777777" w:rsidR="00074C55" w:rsidRPr="00074C55" w:rsidRDefault="00074C55" w:rsidP="00074C55">
            <w:pPr>
              <w:spacing w:line="276" w:lineRule="auto"/>
              <w:rPr>
                <w:rFonts w:ascii="Arial" w:hAnsi="Arial" w:cs="Arial"/>
                <w:b/>
                <w:sz w:val="22"/>
                <w:szCs w:val="22"/>
              </w:rPr>
            </w:pPr>
          </w:p>
          <w:p w14:paraId="3752E5B5" w14:textId="77777777" w:rsidR="00074C55" w:rsidRPr="00074C55" w:rsidRDefault="00074C55" w:rsidP="00074C55">
            <w:pPr>
              <w:spacing w:line="276" w:lineRule="auto"/>
              <w:rPr>
                <w:rFonts w:ascii="Arial" w:hAnsi="Arial" w:cs="Arial"/>
                <w:b/>
                <w:sz w:val="22"/>
                <w:szCs w:val="22"/>
              </w:rPr>
            </w:pPr>
            <w:r w:rsidRPr="00074C55">
              <w:rPr>
                <w:rFonts w:ascii="Arial" w:hAnsi="Arial" w:cs="Arial"/>
                <w:b/>
                <w:sz w:val="22"/>
                <w:szCs w:val="22"/>
              </w:rPr>
              <w:t xml:space="preserve">Would the proposal lead to a likely significant effect on European site integrity? </w:t>
            </w:r>
          </w:p>
          <w:p w14:paraId="024331DD" w14:textId="1577EB19" w:rsidR="00074C55" w:rsidRDefault="00A66312" w:rsidP="00074C55">
            <w:pPr>
              <w:spacing w:line="276" w:lineRule="auto"/>
              <w:rPr>
                <w:rFonts w:ascii="Arial" w:hAnsi="Arial" w:cs="Arial"/>
                <w:bCs/>
                <w:sz w:val="22"/>
                <w:szCs w:val="22"/>
              </w:rPr>
            </w:pPr>
            <w:r w:rsidRPr="00A66312">
              <w:rPr>
                <w:rFonts w:ascii="Arial" w:hAnsi="Arial" w:cs="Arial"/>
                <w:bCs/>
                <w:sz w:val="22"/>
                <w:szCs w:val="22"/>
              </w:rPr>
              <w:t>No.</w:t>
            </w:r>
            <w:r>
              <w:rPr>
                <w:rFonts w:ascii="Arial" w:hAnsi="Arial" w:cs="Arial"/>
                <w:bCs/>
                <w:sz w:val="22"/>
                <w:szCs w:val="22"/>
              </w:rPr>
              <w:t xml:space="preserve"> The proposed works are minor in nature and consist of fenestration alterations to an existing building </w:t>
            </w:r>
            <w:r w:rsidR="00874471">
              <w:rPr>
                <w:rFonts w:ascii="Arial" w:hAnsi="Arial" w:cs="Arial"/>
                <w:bCs/>
                <w:sz w:val="22"/>
                <w:szCs w:val="22"/>
              </w:rPr>
              <w:t xml:space="preserve">(the unblocking of a window) </w:t>
            </w:r>
            <w:r>
              <w:rPr>
                <w:rFonts w:ascii="Arial" w:hAnsi="Arial" w:cs="Arial"/>
                <w:bCs/>
                <w:sz w:val="22"/>
                <w:szCs w:val="22"/>
              </w:rPr>
              <w:t>and the installation of an access lift. All works are to take place within the site with the proposed lift being installed on the west elevation of the building on an area of existing concrete / hardcore</w:t>
            </w:r>
            <w:r w:rsidR="00874471">
              <w:rPr>
                <w:rFonts w:ascii="Arial" w:hAnsi="Arial" w:cs="Arial"/>
                <w:bCs/>
                <w:sz w:val="22"/>
                <w:szCs w:val="22"/>
              </w:rPr>
              <w:t xml:space="preserve"> and would have a footprint of approximately 10.85m2. Such minor development on an already developed area of land is unlikely to have any significant impact on protected species.</w:t>
            </w:r>
          </w:p>
          <w:p w14:paraId="4A1B5FC5" w14:textId="77777777" w:rsidR="003447DE" w:rsidRDefault="003447DE" w:rsidP="00074C55">
            <w:pPr>
              <w:spacing w:line="276" w:lineRule="auto"/>
              <w:rPr>
                <w:rFonts w:ascii="Arial" w:hAnsi="Arial" w:cs="Arial"/>
                <w:bCs/>
                <w:sz w:val="22"/>
                <w:szCs w:val="22"/>
              </w:rPr>
            </w:pPr>
          </w:p>
          <w:p w14:paraId="30319221" w14:textId="3BD1C33B" w:rsidR="00A66312" w:rsidRPr="00A66312" w:rsidRDefault="003447DE" w:rsidP="00074C55">
            <w:pPr>
              <w:spacing w:line="276" w:lineRule="auto"/>
              <w:rPr>
                <w:rFonts w:ascii="Arial" w:hAnsi="Arial" w:cs="Arial"/>
                <w:bCs/>
                <w:sz w:val="22"/>
                <w:szCs w:val="22"/>
              </w:rPr>
            </w:pPr>
            <w:r>
              <w:rPr>
                <w:rFonts w:ascii="Arial" w:hAnsi="Arial" w:cs="Arial"/>
                <w:bCs/>
                <w:sz w:val="22"/>
                <w:szCs w:val="22"/>
              </w:rPr>
              <w:t>Furthermore, a consultation response received from Natural England (dated 12</w:t>
            </w:r>
            <w:r w:rsidRPr="003447DE">
              <w:rPr>
                <w:rFonts w:ascii="Arial" w:hAnsi="Arial" w:cs="Arial"/>
                <w:bCs/>
                <w:sz w:val="22"/>
                <w:szCs w:val="22"/>
                <w:vertAlign w:val="superscript"/>
              </w:rPr>
              <w:t>th</w:t>
            </w:r>
            <w:r>
              <w:rPr>
                <w:rFonts w:ascii="Arial" w:hAnsi="Arial" w:cs="Arial"/>
                <w:bCs/>
                <w:sz w:val="22"/>
                <w:szCs w:val="22"/>
              </w:rPr>
              <w:t xml:space="preserve"> May 2025) has confirmed that in their opinion that </w:t>
            </w:r>
            <w:proofErr w:type="gramStart"/>
            <w:r>
              <w:rPr>
                <w:rFonts w:ascii="Arial" w:hAnsi="Arial" w:cs="Arial"/>
                <w:bCs/>
                <w:sz w:val="22"/>
                <w:szCs w:val="22"/>
              </w:rPr>
              <w:t>on the basis of</w:t>
            </w:r>
            <w:proofErr w:type="gramEnd"/>
            <w:r>
              <w:rPr>
                <w:rFonts w:ascii="Arial" w:hAnsi="Arial" w:cs="Arial"/>
                <w:bCs/>
                <w:sz w:val="22"/>
                <w:szCs w:val="22"/>
              </w:rPr>
              <w:t xml:space="preserve"> the plans submitted that the proposed development will not have significant adverse impacts on statutorily protected nature conservation sites or landscapes.</w:t>
            </w:r>
          </w:p>
          <w:p w14:paraId="6EA3E3EA" w14:textId="77777777" w:rsidR="00A66312" w:rsidRPr="00A66312" w:rsidRDefault="00A66312" w:rsidP="00074C55">
            <w:pPr>
              <w:spacing w:line="276" w:lineRule="auto"/>
              <w:rPr>
                <w:rFonts w:ascii="Arial" w:hAnsi="Arial" w:cs="Arial"/>
                <w:bCs/>
                <w:sz w:val="22"/>
                <w:szCs w:val="22"/>
              </w:rPr>
            </w:pPr>
          </w:p>
          <w:p w14:paraId="4430C145" w14:textId="1A135023" w:rsidR="001071FC" w:rsidRPr="00B25729" w:rsidRDefault="001071FC" w:rsidP="00074C55">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14C94439" w14:textId="77777777" w:rsidR="003201AA" w:rsidRDefault="003201AA" w:rsidP="001C1699">
            <w:pPr>
              <w:spacing w:line="276" w:lineRule="auto"/>
              <w:rPr>
                <w:rFonts w:ascii="Arial" w:hAnsi="Arial" w:cs="Arial"/>
                <w:sz w:val="22"/>
                <w:szCs w:val="22"/>
              </w:rPr>
            </w:pPr>
          </w:p>
          <w:p w14:paraId="3DFA8997" w14:textId="77777777" w:rsidR="001C1699" w:rsidRDefault="001C1699" w:rsidP="001C1699">
            <w:pPr>
              <w:spacing w:line="276" w:lineRule="auto"/>
              <w:rPr>
                <w:rFonts w:ascii="Arial" w:hAnsi="Arial" w:cs="Arial"/>
                <w:sz w:val="22"/>
                <w:szCs w:val="22"/>
              </w:rPr>
            </w:pP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68430823" w14:textId="5BFE838F" w:rsidR="00E05648" w:rsidRPr="00A66312" w:rsidRDefault="00E05648" w:rsidP="00E05648">
            <w:pPr>
              <w:spacing w:line="276" w:lineRule="auto"/>
              <w:rPr>
                <w:rFonts w:ascii="Arial" w:hAnsi="Arial" w:cs="Arial"/>
                <w:bCs/>
                <w:sz w:val="22"/>
                <w:szCs w:val="22"/>
              </w:rPr>
            </w:pPr>
            <w:r>
              <w:rPr>
                <w:rFonts w:ascii="Arial" w:hAnsi="Arial" w:cs="Arial"/>
                <w:bCs/>
                <w:sz w:val="22"/>
                <w:szCs w:val="22"/>
              </w:rPr>
              <w:t>Based on the information submitted in support of the planning application</w:t>
            </w:r>
            <w:r w:rsidR="00790955">
              <w:rPr>
                <w:rFonts w:ascii="Arial" w:hAnsi="Arial" w:cs="Arial"/>
                <w:bCs/>
                <w:sz w:val="22"/>
                <w:szCs w:val="22"/>
              </w:rPr>
              <w:t xml:space="preserve"> and</w:t>
            </w:r>
            <w:r>
              <w:rPr>
                <w:rFonts w:ascii="Arial" w:hAnsi="Arial" w:cs="Arial"/>
                <w:bCs/>
                <w:sz w:val="22"/>
                <w:szCs w:val="22"/>
              </w:rPr>
              <w:t xml:space="preserve"> its minor nature </w:t>
            </w:r>
            <w:r w:rsidR="00790955">
              <w:rPr>
                <w:rFonts w:ascii="Arial" w:hAnsi="Arial" w:cs="Arial"/>
                <w:bCs/>
                <w:sz w:val="22"/>
                <w:szCs w:val="22"/>
              </w:rPr>
              <w:t>it is considered</w:t>
            </w:r>
            <w:r>
              <w:rPr>
                <w:rFonts w:ascii="Arial" w:hAnsi="Arial" w:cs="Arial"/>
                <w:bCs/>
                <w:sz w:val="22"/>
                <w:szCs w:val="22"/>
              </w:rPr>
              <w:t xml:space="preserve"> that the proposed development will not have significant adverse impacts on statutorily protected nature conservation sites or landscapes.</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31068A6B" w14:textId="77777777" w:rsidR="00431123" w:rsidRPr="000C63F4" w:rsidRDefault="00431123" w:rsidP="00741821">
            <w:pPr>
              <w:spacing w:line="276" w:lineRule="auto"/>
              <w:rPr>
                <w:rFonts w:ascii="Arial" w:hAnsi="Arial" w:cs="Arial"/>
                <w:sz w:val="22"/>
                <w:szCs w:val="22"/>
              </w:rPr>
            </w:pPr>
          </w:p>
          <w:p w14:paraId="04247D80" w14:textId="28028ED6" w:rsidR="00431123" w:rsidRPr="000C63F4" w:rsidRDefault="00431123" w:rsidP="00741821">
            <w:pPr>
              <w:spacing w:line="276" w:lineRule="auto"/>
              <w:rPr>
                <w:rFonts w:ascii="Arial" w:hAnsi="Arial" w:cs="Arial"/>
              </w:rPr>
            </w:pPr>
            <w:r w:rsidRPr="000C63F4">
              <w:rPr>
                <w:rFonts w:ascii="Arial" w:hAnsi="Arial" w:cs="Arial"/>
              </w:rPr>
              <w:t>NO OBJECTION Based on the plans submitted, Natural England considers that the proposed development will not have significant adverse impacts on statutorily protected nature conservation sites or landscapes.</w:t>
            </w:r>
          </w:p>
          <w:p w14:paraId="0AFAFDCC"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012F" w14:textId="77777777" w:rsidR="00A21AF7" w:rsidRDefault="00A21AF7" w:rsidP="00764DAD">
      <w:r>
        <w:separator/>
      </w:r>
    </w:p>
  </w:endnote>
  <w:endnote w:type="continuationSeparator" w:id="0">
    <w:p w14:paraId="3B7CBDD0" w14:textId="77777777" w:rsidR="00A21AF7" w:rsidRDefault="00A21AF7"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51620" w14:textId="77777777" w:rsidR="00A21AF7" w:rsidRDefault="00A21AF7" w:rsidP="00764DAD">
      <w:r>
        <w:separator/>
      </w:r>
    </w:p>
  </w:footnote>
  <w:footnote w:type="continuationSeparator" w:id="0">
    <w:p w14:paraId="219EB351" w14:textId="77777777" w:rsidR="00A21AF7" w:rsidRDefault="00A21AF7"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4C55"/>
    <w:rsid w:val="00081F8C"/>
    <w:rsid w:val="00087B06"/>
    <w:rsid w:val="00096423"/>
    <w:rsid w:val="000B45AE"/>
    <w:rsid w:val="000C63F4"/>
    <w:rsid w:val="001071FC"/>
    <w:rsid w:val="0011421F"/>
    <w:rsid w:val="001419F6"/>
    <w:rsid w:val="00141C02"/>
    <w:rsid w:val="00160247"/>
    <w:rsid w:val="0016538A"/>
    <w:rsid w:val="001758E5"/>
    <w:rsid w:val="001A371F"/>
    <w:rsid w:val="001C09D8"/>
    <w:rsid w:val="001C1699"/>
    <w:rsid w:val="001C1E3B"/>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447DE"/>
    <w:rsid w:val="003470F1"/>
    <w:rsid w:val="00351BDE"/>
    <w:rsid w:val="00352B89"/>
    <w:rsid w:val="003863B8"/>
    <w:rsid w:val="003D61FC"/>
    <w:rsid w:val="003F1EE3"/>
    <w:rsid w:val="003F4E87"/>
    <w:rsid w:val="00424598"/>
    <w:rsid w:val="00426314"/>
    <w:rsid w:val="00431123"/>
    <w:rsid w:val="004373AE"/>
    <w:rsid w:val="00443E22"/>
    <w:rsid w:val="00451B04"/>
    <w:rsid w:val="0045438E"/>
    <w:rsid w:val="0046018A"/>
    <w:rsid w:val="00466E08"/>
    <w:rsid w:val="00470B3D"/>
    <w:rsid w:val="004717F0"/>
    <w:rsid w:val="004859EB"/>
    <w:rsid w:val="00491DBE"/>
    <w:rsid w:val="004961E8"/>
    <w:rsid w:val="004A533D"/>
    <w:rsid w:val="004B3F3A"/>
    <w:rsid w:val="004B5887"/>
    <w:rsid w:val="004E746D"/>
    <w:rsid w:val="004F2033"/>
    <w:rsid w:val="00535ED5"/>
    <w:rsid w:val="00556FCD"/>
    <w:rsid w:val="00572741"/>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0955"/>
    <w:rsid w:val="00791A45"/>
    <w:rsid w:val="00795671"/>
    <w:rsid w:val="007B59DF"/>
    <w:rsid w:val="007B5D18"/>
    <w:rsid w:val="007F2D78"/>
    <w:rsid w:val="00831D2D"/>
    <w:rsid w:val="00834B23"/>
    <w:rsid w:val="00851C3D"/>
    <w:rsid w:val="008565C0"/>
    <w:rsid w:val="00865713"/>
    <w:rsid w:val="00865F31"/>
    <w:rsid w:val="00874471"/>
    <w:rsid w:val="0088177A"/>
    <w:rsid w:val="008B3776"/>
    <w:rsid w:val="008D245F"/>
    <w:rsid w:val="0090302F"/>
    <w:rsid w:val="00944107"/>
    <w:rsid w:val="00960C52"/>
    <w:rsid w:val="00961A42"/>
    <w:rsid w:val="009A3435"/>
    <w:rsid w:val="009A49CD"/>
    <w:rsid w:val="009C47F8"/>
    <w:rsid w:val="00A21AF7"/>
    <w:rsid w:val="00A3448D"/>
    <w:rsid w:val="00A3557D"/>
    <w:rsid w:val="00A3715C"/>
    <w:rsid w:val="00A637A0"/>
    <w:rsid w:val="00A6503B"/>
    <w:rsid w:val="00A66312"/>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05648"/>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D6442B7C5094CA50B4DB1A11DB7EE" ma:contentTypeVersion="11" ma:contentTypeDescription="Create a new document." ma:contentTypeScope="" ma:versionID="784c754de28fb3328e26b8b471073348">
  <xsd:schema xmlns:xsd="http://www.w3.org/2001/XMLSchema" xmlns:xs="http://www.w3.org/2001/XMLSchema" xmlns:p="http://schemas.microsoft.com/office/2006/metadata/properties" xmlns:ns2="1c8d0e8a-d70d-411a-afdb-8aa887f29171" xmlns:ns3="36d5fea0-7f70-425e-a2d5-4749bbf7b8db" targetNamespace="http://schemas.microsoft.com/office/2006/metadata/properties" ma:root="true" ma:fieldsID="a0e9c16a172890c814afdf16abf266c6" ns2:_="" ns3:_="">
    <xsd:import namespace="1c8d0e8a-d70d-411a-afdb-8aa887f29171"/>
    <xsd:import namespace="36d5fea0-7f70-425e-a2d5-4749bbf7b8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d0e8a-d70d-411a-afdb-8aa887f29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5c1bc3-3a0a-4484-b3b0-66ae71592d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d5fea0-7f70-425e-a2d5-4749bbf7b8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536fd1-8901-4572-ae51-41409cd94f1f}" ma:internalName="TaxCatchAll" ma:showField="CatchAllData" ma:web="36d5fea0-7f70-425e-a2d5-4749bbf7b8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d5fea0-7f70-425e-a2d5-4749bbf7b8db" xsi:nil="true"/>
    <lcf76f155ced4ddcb4097134ff3c332f xmlns="1c8d0e8a-d70d-411a-afdb-8aa887f291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4233E7-691F-4CFA-B26C-368C1E29734C}"/>
</file>

<file path=customXml/itemProps2.xml><?xml version="1.0" encoding="utf-8"?>
<ds:datastoreItem xmlns:ds="http://schemas.openxmlformats.org/officeDocument/2006/customXml" ds:itemID="{F3C6E3CB-BC67-4F46-93F4-DA825C7D5916}"/>
</file>

<file path=customXml/itemProps3.xml><?xml version="1.0" encoding="utf-8"?>
<ds:datastoreItem xmlns:ds="http://schemas.openxmlformats.org/officeDocument/2006/customXml" ds:itemID="{6A72C83B-8AE2-4F02-BFC3-EC9248E283F5}"/>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Hawkey, Richard</cp:lastModifiedBy>
  <cp:revision>2</cp:revision>
  <cp:lastPrinted>2014-02-18T14:51:00Z</cp:lastPrinted>
  <dcterms:created xsi:type="dcterms:W3CDTF">2025-08-12T14:38:00Z</dcterms:created>
  <dcterms:modified xsi:type="dcterms:W3CDTF">2025-08-12T14:38:00Z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0x010100AB5D6442B7C5094CA50B4DB1A11DB7EE</vt:lpwstr>
  </property>
</Properties>
</file>