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4E7A69" w14:textId="62B2D649" w:rsidR="00531502" w:rsidRDefault="00BB68E1">
      <w:r w:rsidRPr="00BB68E1">
        <w:drawing>
          <wp:inline distT="0" distB="0" distL="0" distR="0" wp14:anchorId="01D3939A" wp14:editId="2CD22FB2">
            <wp:extent cx="5449060" cy="4467849"/>
            <wp:effectExtent l="0" t="0" r="0" b="9525"/>
            <wp:docPr id="3474563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745631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49060" cy="4467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38F294" w14:textId="40D039F0" w:rsidR="00BB68E1" w:rsidRDefault="00BB68E1">
      <w:r>
        <w:t>Choice care group</w:t>
      </w:r>
    </w:p>
    <w:sectPr w:rsidR="00BB68E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8E1"/>
    <w:rsid w:val="000F6D41"/>
    <w:rsid w:val="00531502"/>
    <w:rsid w:val="009845BC"/>
    <w:rsid w:val="00BB68E1"/>
    <w:rsid w:val="00D95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0F1C0B"/>
  <w15:chartTrackingRefBased/>
  <w15:docId w15:val="{FD4BD05F-9DB5-4EFF-AFA8-F1C492599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B68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68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68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68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68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68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68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68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68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68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68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68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68E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68E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68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68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68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68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68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68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68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68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68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68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68E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68E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68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68E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68E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</Words>
  <Characters>15</Characters>
  <Application>Microsoft Office Word</Application>
  <DocSecurity>0</DocSecurity>
  <Lines>2</Lines>
  <Paragraphs>1</Paragraphs>
  <ScaleCrop>false</ScaleCrop>
  <Company/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Wiltshire</dc:creator>
  <cp:keywords/>
  <dc:description/>
  <cp:lastModifiedBy>Claire Wiltshire</cp:lastModifiedBy>
  <cp:revision>2</cp:revision>
  <dcterms:created xsi:type="dcterms:W3CDTF">2026-02-04T11:49:00Z</dcterms:created>
  <dcterms:modified xsi:type="dcterms:W3CDTF">2026-02-04T11:50:00Z</dcterms:modified>
</cp:coreProperties>
</file>