
<file path=[Content_Types].xml><?xml version="1.0" encoding="utf-8"?>
<Types xmlns="http://schemas.openxmlformats.org/package/2006/content-types">
  <Default Extension="xml" ContentType="application/vnd.openxmlformats-officedocument.extended-properties+xml"/>
  <Default Extension="emf" ContentType="image/x-emf"/>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79F6" w14:textId="6C349699" w:rsidR="00DA0E7C" w:rsidRDefault="00CB615B">
      <w:r>
        <w:rPr>
          <w:noProof/>
        </w:rPr>
        <mc:AlternateContent>
          <mc:Choice Requires="wps">
            <w:drawing>
              <wp:anchor distT="45720" distB="45720" distL="114300" distR="114300" simplePos="0" relativeHeight="251658752" behindDoc="0" locked="1" layoutInCell="1" allowOverlap="0" wp14:anchorId="497EB8FD" wp14:editId="355C941A">
                <wp:simplePos x="0" y="0"/>
                <wp:positionH relativeFrom="column">
                  <wp:posOffset>-53340</wp:posOffset>
                </wp:positionH>
                <wp:positionV relativeFrom="paragraph">
                  <wp:posOffset>792480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31F495F5" w14:textId="44C619DB" w:rsidR="00CB615B" w:rsidRDefault="00CB615B" w:rsidP="00CB615B">
                            <w:pPr>
                              <w:spacing w:after="0"/>
                              <w:rPr>
                                <w:rFonts w:ascii="Arial" w:hAnsi="Arial" w:cs="Arial"/>
                              </w:rPr>
                            </w:pPr>
                            <w:r w:rsidRPr="00CB615B">
                              <w:rPr>
                                <w:rFonts w:ascii="Arial" w:hAnsi="Arial" w:cs="Arial"/>
                              </w:rPr>
                              <w:t xml:space="preserve">For Applicant: </w:t>
                            </w:r>
                          </w:p>
                          <w:p w14:paraId="18980365" w14:textId="77777777" w:rsidR="007367A0" w:rsidRPr="00CB615B" w:rsidRDefault="007367A0" w:rsidP="00CB615B">
                            <w:pPr>
                              <w:spacing w:after="0"/>
                              <w:rPr>
                                <w:rFonts w:ascii="Arial" w:hAnsi="Arial" w:cs="Arial"/>
                              </w:rPr>
                            </w:pPr>
                          </w:p>
                          <w:p w14:paraId="0F29A9C1" w14:textId="77777777" w:rsidR="00CB615B" w:rsidRPr="00CB615B" w:rsidRDefault="00CB615B" w:rsidP="00CB615B">
                            <w:pPr>
                              <w:spacing w:after="0"/>
                              <w:rPr>
                                <w:rFonts w:ascii="Arial" w:hAnsi="Arial" w:cs="Arial"/>
                              </w:rPr>
                            </w:pPr>
                            <w:r w:rsidRPr="00CB615B">
                              <w:rPr>
                                <w:rFonts w:ascii="Arial" w:hAnsi="Arial" w:cs="Arial"/>
                              </w:rPr>
                              <w:t>Gardiner</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p w14:paraId="2C99D1A0" w14:textId="0B3646EF" w:rsidR="00CB615B" w:rsidRPr="00CB615B" w:rsidRDefault="00CB615B" w:rsidP="00CB615B">
                            <w:pPr>
                              <w:spacing w:after="0"/>
                              <w:rPr>
                                <w:rFonts w:ascii="Arial" w:hAnsi="Arial" w:cs="Arial"/>
                              </w:rPr>
                            </w:pPr>
                            <w:r w:rsidRPr="00CB615B">
                              <w:rPr>
                                <w:rFonts w:ascii="Arial" w:hAnsi="Arial" w:cs="Arial"/>
                              </w:rPr>
                              <w:t>90 Sinah Lane, Hayling Island, Hampshire, PO11 0HJ</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7EB8FD" id="_x0000_t202" coordsize="21600,21600" o:spt="202" path="m,l,21600r21600,l21600,xe">
                <v:stroke joinstyle="miter"/>
                <v:path gradientshapeok="t" o:connecttype="rect"/>
              </v:shapetype>
              <v:shape id="Text Box 2" o:spid="_x0000_s1026" type="#_x0000_t202" style="position:absolute;margin-left:-4.2pt;margin-top:62.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Rpo6+QEAAM0DAAAOAAAAZHJzL2Uyb0RvYy54bWysU11v2yAUfZ+0/4B4X2xnSdNYcaquXaZJ 3YfU7gdgjGM04DIgsbNfvwt202h7q+YHxPWFc+8597C5GbQiR+G8BFPRYpZTIgyHRpp9RX887d5d U+IDMw1TYERFT8LTm+3bN5velmIOHahGOIIgxpe9rWgXgi2zzPNOaOZnYIXBZAtOs4Ch22eNYz2i a5XN8/wq68E11gEX3uPf+zFJtwm/bQUP39rWi0BURbG3kFaX1jqu2XbDyr1jtpN8aoO9ogvNpMGi Z6h7Fhg5OPkPlJbcgYc2zDjoDNpWcpE4IJsi/4vNY8esSFxQHG/PMvn/B8u/Hh/td0fC8AEGHGAi 4e0D8J+eGLjrmNmLW+eg7wRrsHARJct668vpapTalz6C1P0XaHDI7BAgAQ2t01EV5EkQHQdwOosu hkA4/pyvivfrNaY45tZXqyJfphKsfL5tnQ+fBGgSNxV1ONSEzo4PPsRuWPl8JBYzsJNKpcEqQ3oE Xc6X6cJFRsuAvlNSV/Q6j9/ohEjyo2nS5cCkGvdYQJmJdSQ6Ug5DPeDByL6G5oT8HYz+wveAmw7c b0p69FZF/a8Dc4IS9dmghutisYhmTMFiuZpj4C4z9WWGGY5QFQ2UjNu7kAwcuXp7i1rvZJLhpZOp V/RMUmfydzTlZZxOvbzC7R8AAAD//wMAUEsDBBQABgAIAAAAIQBI0Pd73wAAAAoBAAAPAAAAZHJz L2Rvd25yZXYueG1sTI/LTsMwEEX3SPyDNUjsWidRREoap6pQW5ZAiVi78TSJiB+y3TT8PcOKLmfm 6M651WbWI5vQh8EaAekyAYamtWownYDmc79YAQtRGiVHa1DADwbY1Pd3lSyVvZoPnI6xYxRiQikF 9DG6kvPQ9qhlWFqHhm5n67WMNPqOKy+vFK5HniXJE9dyMPShlw5femy/jxctwEV3KF792/t2t5+S 5uvQZEO3E+LxYd6ugUWc4z8Mf/qkDjU5nezFqMBGAYtVTiTts5wqEJCnz1TuJCArihR4XfHbCvUv AAAA//8DAFBLAQItABQABgAIAAAAIQC2gziS/gAAAOEBAAATAAAAAAAAAAAAAAAAAAAAAABbQ29u dGVudF9UeXBlc10ueG1sUEsBAi0AFAAGAAgAAAAhADj9If/WAAAAlAEAAAsAAAAAAAAAAAAAAAAA LwEAAF9yZWxzLy5yZWxzUEsBAi0AFAAGAAgAAAAhALNGmjr5AQAAzQMAAA4AAAAAAAAAAAAAAAAA LgIAAGRycy9lMm9Eb2MueG1sUEsBAi0AFAAGAAgAAAAhAEjQ93vfAAAACgEAAA8AAAAAAAAAAAAA AAAAUwQAAGRycy9kb3ducmV2LnhtbFBLBQYAAAAABAAEAPMAAABfBQAAAAA= " o:allowoverlap="f" filled="f" stroked="f">
                <v:textbox style="mso-fit-shape-to-text:t">
                  <w:txbxContent>
                    <w:p w14:paraId="31F495F5" w14:textId="44C619DB" w:rsidR="00CB615B" w:rsidRDefault="00CB615B" w:rsidP="00CB615B">
                      <w:pPr>
                        <w:spacing w:after="0"/>
                        <w:rPr>
                          <w:rFonts w:ascii="Arial" w:hAnsi="Arial" w:cs="Arial"/>
                        </w:rPr>
                      </w:pPr>
                      <w:r w:rsidRPr="00CB615B">
                        <w:rPr>
                          <w:rFonts w:ascii="Arial" w:hAnsi="Arial" w:cs="Arial"/>
                        </w:rPr>
                        <w:t xml:space="preserve">For Applicant: </w:t>
                      </w:r>
                    </w:p>
                    <w:p w14:paraId="18980365" w14:textId="77777777" w:rsidR="007367A0" w:rsidRPr="00CB615B" w:rsidRDefault="007367A0" w:rsidP="00CB615B">
                      <w:pPr>
                        <w:spacing w:after="0"/>
                        <w:rPr>
                          <w:rFonts w:ascii="Arial" w:hAnsi="Arial" w:cs="Arial"/>
                        </w:rPr>
                      </w:pPr>
                    </w:p>
                    <w:p w14:paraId="0F29A9C1" w14:textId="77777777" w:rsidR="00CB615B" w:rsidRPr="00CB615B" w:rsidRDefault="00CB615B" w:rsidP="00CB615B">
                      <w:pPr>
                        <w:spacing w:after="0"/>
                        <w:rPr>
                          <w:rFonts w:ascii="Arial" w:hAnsi="Arial" w:cs="Arial"/>
                        </w:rPr>
                      </w:pPr>
                      <w:r w:rsidRPr="00CB615B">
                        <w:rPr>
                          <w:rFonts w:ascii="Arial" w:hAnsi="Arial" w:cs="Arial"/>
                        </w:rPr>
                        <w:t>Gardiner</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p w14:paraId="2C99D1A0" w14:textId="0B3646EF" w:rsidR="00CB615B" w:rsidRPr="00CB615B" w:rsidRDefault="00CB615B" w:rsidP="00CB615B">
                      <w:pPr>
                        <w:spacing w:after="0"/>
                        <w:rPr>
                          <w:rFonts w:ascii="Arial" w:hAnsi="Arial" w:cs="Arial"/>
                        </w:rPr>
                      </w:pPr>
                      <w:r w:rsidRPr="00CB615B">
                        <w:rPr>
                          <w:rFonts w:ascii="Arial" w:hAnsi="Arial" w:cs="Arial"/>
                        </w:rPr>
                        <w:t>90 Sinah Lane, Hayling Island, Hampshire, PO11 0HJ</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txbxContent>
                </v:textbox>
                <w10:wrap type="topAndBottom"/>
                <w10:anchorlock/>
              </v:shape>
            </w:pict>
          </mc:Fallback>
        </mc:AlternateContent>
      </w:r>
      <w:r w:rsidR="00680558" w:rsidRPr="00680558">
        <w:rPr>
          <w:noProof/>
        </w:rPr>
        <w:drawing>
          <wp:inline distT="0" distB="0" distL="0" distR="0" wp14:anchorId="5BE12492" wp14:editId="65BA7F05">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horzAnchor="page" w:tblpX="6411" w:tblpY="28"/>
        <w:tblOverlap w:val="never"/>
        <w:tblW w:w="0" w:type="auto"/>
        <w:tblLayout w:type="fixed"/>
        <w:tblLook w:val="04A0" w:firstRow="1" w:lastRow="0" w:firstColumn="1" w:lastColumn="0" w:noHBand="0" w:noVBand="1"/>
      </w:tblPr>
      <w:tblGrid>
        <w:gridCol w:w="4815"/>
      </w:tblGrid>
      <w:tr w:rsidR="007367A0" w14:paraId="45E97A32" w14:textId="77777777" w:rsidTr="007367A0">
        <w:tc>
          <w:tcPr>
            <w:tcW w:w="4815" w:type="dxa"/>
            <w:tcBorders>
              <w:top w:val="nil"/>
              <w:left w:val="nil"/>
              <w:bottom w:val="nil"/>
              <w:right w:val="nil"/>
            </w:tcBorders>
          </w:tcPr>
          <w:p w14:paraId="1C45E759" w14:textId="77777777" w:rsidR="007367A0" w:rsidRPr="00EE5D74" w:rsidRDefault="007367A0" w:rsidP="007367A0">
            <w:pPr>
              <w:rPr>
                <w:rFonts w:ascii="Arial" w:hAnsi="Arial" w:cs="Arial"/>
              </w:rPr>
            </w:pPr>
            <w:r w:rsidRPr="00EE5D74">
              <w:rPr>
                <w:rFonts w:ascii="Arial" w:hAnsi="Arial" w:cs="Arial"/>
              </w:rPr>
              <w:t/>
            </w:r>
            <w:proofErr w:type="spellStart"/>
            <w:r w:rsidRPr="00EE5D74">
              <w:rPr>
                <w:rFonts w:ascii="Arial" w:hAnsi="Arial" w:cs="Arial"/>
              </w:rPr>
              <w:t/>
            </w:r>
            <w:proofErr w:type="spellEnd"/>
            <w:r w:rsidRPr="00EE5D74">
              <w:rPr>
                <w:rFonts w:ascii="Arial" w:hAnsi="Arial" w:cs="Arial"/>
              </w:rP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7367A0" w:rsidRPr="00EE5D74" w14:paraId="100E44E2" w14:textId="77777777" w:rsidTr="008C303D">
              <w:tc>
                <w:tcPr>
                  <w:tcW w:w="4447" w:type="dxa"/>
                </w:tcPr>
                <w:p w14:paraId="40C9090A" w14:textId="77777777" w:rsidR="007367A0" w:rsidRPr="00EE5D74" w:rsidRDefault="007367A0" w:rsidP="0080423D">
                  <w:pPr>
                    <w:framePr w:hSpace="180" w:wrap="around" w:vAnchor="text" w:hAnchor="page" w:x="6411" w:y="28"/>
                    <w:suppressOverlap/>
                    <w:rPr>
                      <w:rFonts w:ascii="Arial" w:hAnsi="Arial" w:cs="Arial"/>
                    </w:rPr>
                  </w:pPr>
                  <w:r w:rsidRPr="00EE5D74">
                    <w:rPr>
                      <w:rFonts w:ascii="Arial" w:hAnsi="Arial" w:cs="Arial"/>
                    </w:rPr>
                    <w:t>Mr Luke Smith</w:t>
                  </w:r>
                  <w:proofErr w:type="spellStart"/>
                  <w:r w:rsidRPr="00EE5D74">
                    <w:rPr>
                      <w:rFonts w:ascii="Arial" w:hAnsi="Arial" w:cs="Arial"/>
                    </w:rPr>
                    <w:t/>
                  </w:r>
                  <w:proofErr w:type="spellEnd"/>
                  <w:r w:rsidRPr="00EE5D74">
                    <w:rPr>
                      <w:rFonts w:ascii="Arial" w:hAnsi="Arial" w:cs="Arial"/>
                    </w:rPr>
                    <w:t/>
                  </w:r>
                  <w:proofErr w:type="spellStart"/>
                  <w:r w:rsidRPr="00EE5D74">
                    <w:rPr>
                      <w:rFonts w:ascii="Arial" w:hAnsi="Arial" w:cs="Arial"/>
                    </w:rPr>
                    <w:t/>
                  </w:r>
                  <w:proofErr w:type="spellEnd"/>
                  <w:r w:rsidRPr="00EE5D74">
                    <w:rPr>
                      <w:rFonts w:ascii="Arial" w:hAnsi="Arial" w:cs="Arial"/>
                    </w:rPr>
                    <w:t/>
                  </w:r>
                </w:p>
                <w:p w14:paraId="7B6C97F3" w14:textId="77777777" w:rsidR="007367A0" w:rsidRPr="00EE5D74" w:rsidRDefault="007367A0" w:rsidP="0080423D">
                  <w:pPr>
                    <w:framePr w:hSpace="180" w:wrap="around" w:vAnchor="text" w:hAnchor="page" w:x="6411" w:y="28"/>
                    <w:suppressOverlap/>
                    <w:rPr>
                      <w:rFonts w:ascii="Arial" w:hAnsi="Arial" w:cs="Arial"/>
                    </w:rPr>
                  </w:pPr>
                  <w:r w:rsidRPr="00EE5D74">
                    <w:rPr>
                      <w:rFonts w:ascii="Arial" w:hAnsi="Arial" w:cs="Arial"/>
                    </w:rPr>
                    <w:t>22, Waterloo Close, Waterlooville, PO8 8QJ</w:t>
                  </w:r>
                  <w:proofErr w:type="spellStart"/>
                  <w:r w:rsidRPr="00EE5D74">
                    <w:rPr>
                      <w:rFonts w:ascii="Arial" w:hAnsi="Arial" w:cs="Arial"/>
                    </w:rPr>
                    <w:t/>
                  </w:r>
                  <w:proofErr w:type="spellEnd"/>
                  <w:r w:rsidRPr="00EE5D74">
                    <w:rPr>
                      <w:rFonts w:ascii="Arial" w:hAnsi="Arial" w:cs="Arial"/>
                    </w:rPr>
                    <w:t/>
                  </w:r>
                  <w:proofErr w:type="spellStart"/>
                  <w:r w:rsidRPr="00EE5D74">
                    <w:rPr>
                      <w:rFonts w:ascii="Arial" w:hAnsi="Arial" w:cs="Arial"/>
                    </w:rPr>
                    <w:t/>
                  </w:r>
                  <w:proofErr w:type="spellEnd"/>
                  <w:r w:rsidRPr="00EE5D74">
                    <w:rPr>
                      <w:rFonts w:ascii="Arial" w:hAnsi="Arial" w:cs="Arial"/>
                    </w:rPr>
                    <w:t/>
                  </w:r>
                </w:p>
              </w:tc>
            </w:tr>
          </w:tbl>
          <w:p w14:paraId="0E755278" w14:textId="77777777" w:rsidR="007367A0" w:rsidRDefault="007367A0" w:rsidP="007367A0"/>
        </w:tc>
      </w:tr>
    </w:tbl>
    <w:p w14:paraId="65333FEF" w14:textId="45B2C281" w:rsidR="001D63C2"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67592B9F" w14:textId="77777777" w:rsidR="00E33CE3" w:rsidRPr="00E33CE3" w:rsidRDefault="00E33CE3" w:rsidP="00E33CE3">
      <w:pPr>
        <w:pStyle w:val="Normal0"/>
        <w:jc w:val="center"/>
      </w:pPr>
      <w:r w:rsidRPr="00E33CE3">
        <w:t>The Town and Country Planning Tree Preservation England Regulations 2012</w:t>
      </w:r>
      <w:proofErr w:type="spellStart"/>
      <w:r w:rsidRPr="00E33CE3">
        <w:t/>
      </w:r>
      <w:proofErr w:type="spellEnd"/>
      <w:r w:rsidRPr="00E33CE3">
        <w:t/>
      </w:r>
      <w:proofErr w:type="spellStart"/>
      <w:r w:rsidRPr="00E33CE3">
        <w:t/>
      </w:r>
      <w:proofErr w:type="spellEnd"/>
      <w:r w:rsidRPr="00E33CE3">
        <w:t/>
      </w:r>
    </w:p>
    <w:p w14:paraId="7357F8F8" w14:textId="677A98DA"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Refuse</w:t>
      </w:r>
      <w:proofErr w:type="spellStart"/>
      <w:r w:rsidR="00200681" w:rsidRPr="00800497">
        <w:rPr>
          <w:b/>
          <w:bCs/>
        </w:rPr>
        <w:t/>
      </w:r>
      <w:proofErr w:type="spellEnd"/>
      <w:r w:rsidR="00200681" w:rsidRPr="00800497">
        <w:rPr>
          <w:b/>
          <w:bCs/>
        </w:rPr>
        <w:t/>
      </w:r>
      <w:proofErr w:type="spellStart"/>
      <w:r w:rsidR="00200681" w:rsidRPr="00800497">
        <w:rPr>
          <w:b/>
          <w:bCs/>
        </w:rPr>
        <w:t/>
      </w:r>
      <w:proofErr w:type="spellEnd"/>
      <w:r w:rsidR="00200681" w:rsidRPr="00800497">
        <w:rPr>
          <w:b/>
          <w:bCs/>
        </w:rPr>
        <w:t/>
      </w:r>
    </w:p>
    <w:p w14:paraId="10F72813"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APP/26/00131</w:t>
      </w:r>
      <w:proofErr w:type="spellStart"/>
      <w:r w:rsidR="00BB38F5" w:rsidRPr="00BB38F5">
        <w:rPr>
          <w:color w:val="000000"/>
          <w:sz w:val="22"/>
          <w:szCs w:val="22"/>
        </w:rPr>
        <w:t/>
      </w:r>
      <w:proofErr w:type="spellEnd"/>
      <w:r w:rsidR="00BB38F5" w:rsidRPr="00BB38F5">
        <w:rPr>
          <w:color w:val="000000"/>
          <w:sz w:val="22"/>
          <w:szCs w:val="22"/>
        </w:rPr>
        <w:t/>
      </w:r>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90 Sinah Lane, Hayling Island, PO11 0HJ</w:t>
      </w:r>
      <w:proofErr w:type="spellStart"/>
      <w:r w:rsidR="00BC21F0" w:rsidRPr="00BC21F0">
        <w:rPr>
          <w:color w:val="000000"/>
          <w:sz w:val="22"/>
          <w:szCs w:val="22"/>
        </w:rPr>
        <w:t/>
      </w:r>
      <w:proofErr w:type="spellEnd"/>
      <w:r w:rsidR="00BC21F0" w:rsidRPr="00BC21F0">
        <w:rPr>
          <w:color w:val="000000"/>
          <w:sz w:val="22"/>
          <w:szCs w:val="22"/>
        </w:rPr>
        <w:t/>
      </w:r>
      <w:proofErr w:type="spellStart"/>
      <w:r w:rsidR="00BC21F0" w:rsidRPr="00BC21F0">
        <w:rPr>
          <w:color w:val="000000"/>
          <w:sz w:val="22"/>
          <w:szCs w:val="22"/>
        </w:rPr>
        <w:t/>
      </w:r>
      <w:proofErr w:type="spellEnd"/>
      <w:r w:rsidR="00BC21F0" w:rsidRPr="00BC21F0">
        <w:rPr>
          <w:color w:val="000000"/>
          <w:sz w:val="22"/>
          <w:szCs w:val="22"/>
        </w:rPr>
        <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 xml:space="preserve">T1 Oak - reduce height by 2.5 meters </w:t>
      </w:r>
      <w:proofErr w:type="spellStart"/>
      <w:r w:rsidR="00BC21F0" w:rsidRPr="00BC21F0">
        <w:rPr>
          <w:b/>
          <w:bCs/>
          <w:color w:val="000000"/>
          <w:sz w:val="22"/>
          <w:szCs w:val="22"/>
        </w:rPr>
        <w:t/>
      </w:r>
      <w:proofErr w:type="spellEnd"/>
      <w:r w:rsidR="00BC21F0" w:rsidRPr="00BC21F0">
        <w:rPr>
          <w:b/>
          <w:bCs/>
          <w:color w:val="000000"/>
          <w:sz w:val="22"/>
          <w:szCs w:val="22"/>
        </w:rPr>
        <w:t/>
      </w:r>
      <w:proofErr w:type="spellStart"/>
      <w:r w:rsidR="00BC21F0" w:rsidRPr="00BC21F0">
        <w:rPr>
          <w:b/>
          <w:bCs/>
          <w:color w:val="000000"/>
          <w:sz w:val="22"/>
          <w:szCs w:val="22"/>
        </w:rPr>
        <w:t/>
      </w:r>
      <w:proofErr w:type="spellEnd"/>
      <w:r w:rsidR="00BC21F0" w:rsidRPr="00BC21F0">
        <w:rPr>
          <w:b/>
          <w:bCs/>
          <w:color w:val="000000"/>
          <w:sz w:val="22"/>
          <w:szCs w:val="22"/>
        </w:rPr>
        <w:t/>
        <w:br/>
        <w:t xml:space="preserve">Current height 18 meters </w:t>
        <w:br/>
        <w:t xml:space="preserve">After reduction 15.5 meters </w:t>
        <w:br/>
        <w:t/>
        <w:br/>
        <w:t xml:space="preserve">Reduce north east south and west sectors by 3.5 meters </w:t>
        <w:br/>
        <w:t xml:space="preserve">Current width 17 meters </w:t>
        <w:br/>
        <w:t>After reduction 13.5 meters</w:t>
        <w:br/>
        <w:t>Tree subject to TPO 1117</w:t>
      </w:r>
    </w:p>
    <w:p w14:paraId="0D6D83A2" w14:textId="77777777" w:rsidR="00680558" w:rsidRDefault="00680558" w:rsidP="00680558">
      <w:pPr>
        <w:pStyle w:val="Normal0"/>
        <w:rPr>
          <w:sz w:val="22"/>
          <w:szCs w:val="22"/>
        </w:rPr>
      </w:pPr>
    </w:p>
    <w:p w14:paraId="0200EC71" w14:textId="6B3EB954"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26 February 2026</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xml:space="preserve"> </w:t>
      </w:r>
      <w:r>
        <w:rPr>
          <w:sz w:val="22"/>
          <w:szCs w:val="22"/>
        </w:rPr>
        <w:t xml:space="preserve">which was valid from </w:t>
      </w:r>
      <w:r w:rsidR="00BB38F5" w:rsidRPr="00BB38F5">
        <w:rPr>
          <w:color w:val="000000"/>
          <w:sz w:val="22"/>
          <w:szCs w:val="22"/>
        </w:rPr>
        <w:t>20 April 2026</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w:r>
      <w:r w:rsidR="00962427">
        <w:rPr>
          <w:color w:val="000000"/>
          <w:sz w:val="22"/>
          <w:szCs w:val="22"/>
        </w:rPr>
        <w:t>,</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Refuse</w:t>
      </w:r>
      <w:proofErr w:type="spellStart"/>
      <w:r w:rsidR="00BB38F5" w:rsidRPr="00BB38F5">
        <w:rPr>
          <w:b/>
          <w:bCs/>
          <w:sz w:val="22"/>
          <w:szCs w:val="22"/>
        </w:rPr>
        <w:t/>
      </w:r>
      <w:proofErr w:type="spellEnd"/>
      <w:r w:rsidR="00BB38F5" w:rsidRPr="00BB38F5">
        <w:rPr>
          <w:b/>
          <w:bCs/>
          <w:sz w:val="22"/>
          <w:szCs w:val="22"/>
        </w:rPr>
        <w:t/>
      </w:r>
      <w:proofErr w:type="spellStart"/>
      <w:r w:rsidR="00BB38F5" w:rsidRPr="00BB38F5">
        <w:rPr>
          <w:b/>
          <w:bCs/>
          <w:sz w:val="22"/>
          <w:szCs w:val="22"/>
        </w:rPr>
        <w:t/>
      </w:r>
      <w:proofErr w:type="spellEnd"/>
      <w:r w:rsidR="00BB38F5" w:rsidRPr="00BB38F5">
        <w:rPr>
          <w:b/>
          <w:bCs/>
          <w:sz w:val="22"/>
          <w:szCs w:val="22"/>
        </w:rPr>
        <w:t/>
      </w:r>
      <w:r w:rsidR="00796848">
        <w:rPr>
          <w:b/>
          <w:bCs/>
          <w:sz w:val="22"/>
          <w:szCs w:val="22"/>
        </w:rPr>
        <w:t xml:space="preserve"> </w:t>
      </w:r>
      <w:r w:rsidR="00796848">
        <w:rPr>
          <w:sz w:val="22"/>
          <w:szCs w:val="22"/>
        </w:rPr>
        <w:t>the above proposal</w:t>
      </w:r>
      <w:r w:rsidR="00F65742">
        <w:rPr>
          <w:sz w:val="22"/>
          <w:szCs w:val="22"/>
        </w:rPr>
        <w:t>.</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E21535" w14:textId="77777777" w:rsidR="00E57926" w:rsidRDefault="00E57926" w:rsidP="00E579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The reason(</w:t>
      </w:r>
      <w:r>
        <w:rPr>
          <w:i/>
          <w:iCs/>
          <w:sz w:val="22"/>
          <w:szCs w:val="22"/>
        </w:rPr>
        <w:t xml:space="preserve">s) </w:t>
      </w:r>
      <w:r>
        <w:rPr>
          <w:sz w:val="22"/>
          <w:szCs w:val="22"/>
        </w:rPr>
        <w:t>for the Council's decision to refuse consent is/are:</w:t>
      </w:r>
    </w:p>
    <w:p w14:paraId="6486677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26C4E38" w14:textId="24FA15E5" w:rsidR="00680558" w:rsidRDefault="009A1812"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Reasons</w:t>
      </w:r>
      <w:r w:rsidR="00680558">
        <w:rPr>
          <w:b/>
          <w:bCs/>
          <w:sz w:val="22"/>
          <w:szCs w:val="22"/>
        </w:rPr>
        <w:t>:</w:t>
      </w:r>
    </w:p>
    <w:p w14:paraId="70B559FA"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ayout w:type="fixed"/>
        <w:tblLook w:val="04A0" w:firstRow="1" w:lastRow="0" w:firstColumn="1" w:lastColumn="0" w:noHBand="0" w:noVBand="1"/>
      </w:tblPr>
      <w:tblGrid>
        <w:gridCol w:w="988"/>
        <w:gridCol w:w="7745"/>
      </w:tblGrid>
    </w:tbl>
    <w:p w14:paraId="477725E3" w14:textId="77777777" w:rsidR="000A7849" w:rsidRDefault="000A78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5" w:type="dxa"/>
        <w:tblLayout w:type="fixed"/>
        <w:tblLook w:val="04A0" w:firstRow="1" w:lastRow="0" w:firstColumn="1" w:lastColumn="0" w:noHBand="0" w:noVBand="1"/>
      </w:tblPr>
      <w:tblGrid>
        <w:gridCol w:w="988"/>
        <w:gridCol w:w="7745"/>
      </w:tblGrid>
      <w:tr w:rsidR="008B5366" w:rsidRPr="000E0F13" w14:paraId="03DDE629" w14:textId="77777777" w:rsidTr="00496127">
        <w:tc>
          <w:tcPr>
            <w:tcW w:w="988" w:type="dxa"/>
          </w:tcPr>
          <w:p w14:paraId="5225D5AA" w14:textId="77777777" w:rsidR="008B5366" w:rsidRPr="000E0F13" w:rsidRDefault="008B5366" w:rsidP="00496127">
            <w:pPr>
              <w:rPr>
                <w:rFonts w:ascii="Arial" w:hAnsi="Arial" w:cs="Arial"/>
              </w:rPr>
            </w:pPr>
            <w:bookmarkStart w:id="0" w:name="_Hlk200114406"/>
            <w:r w:rsidRPr="00C52262">
              <w:rPr>
                <w:rFonts w:ascii="Arial" w:hAnsi="Arial" w:cs="Arial"/>
              </w:rPr>
              <w:t>1</w:t>
            </w:r>
            <w:proofErr w:type="spellStart"/>
            <w:r w:rsidRPr="00C52262">
              <w:rPr>
                <w:rFonts w:ascii="Arial" w:hAnsi="Arial" w:cs="Arial"/>
              </w:rPr>
              <w:t/>
            </w:r>
            <w:proofErr w:type="spellEnd"/>
            <w:r w:rsidRPr="00C52262">
              <w:rPr>
                <w:rFonts w:ascii="Arial" w:hAnsi="Arial" w:cs="Arial"/>
              </w:rPr>
              <w:t/>
            </w:r>
            <w:proofErr w:type="spellStart"/>
            <w:r w:rsidRPr="00C52262">
              <w:rPr>
                <w:rFonts w:ascii="Arial" w:hAnsi="Arial" w:cs="Arial"/>
              </w:rPr>
              <w:t/>
            </w:r>
            <w:proofErr w:type="spellEnd"/>
            <w:r w:rsidRPr="00C52262">
              <w:rPr>
                <w:rFonts w:ascii="Arial" w:hAnsi="Arial" w:cs="Arial"/>
              </w:rPr>
              <w:t/>
            </w:r>
          </w:p>
        </w:tc>
        <w:tc>
          <w:tcPr>
            <w:tcW w:w="7745" w:type="dxa"/>
          </w:tcPr>
          <w:p w14:paraId="1082C575" w14:textId="77777777" w:rsidR="008B5366" w:rsidRPr="000E0F13" w:rsidRDefault="008B5366" w:rsidP="00496127">
            <w:pPr>
              <w:rPr>
                <w:rFonts w:ascii="Arial" w:hAnsi="Arial" w:cs="Arial"/>
              </w:rPr>
            </w:pPr>
            <w:r w:rsidRPr="00FD2793">
              <w:rPr>
                <w:rFonts w:ascii="Arial" w:hAnsi="Arial" w:cs="Arial"/>
              </w:rPr>
              <w:t/>
            </w:r>
            <w:proofErr w:type="spellStart"/>
            <w:r w:rsidRPr="00FD2793">
              <w:rPr>
                <w:rFonts w:ascii="Arial" w:hAnsi="Arial" w:cs="Arial"/>
              </w:rPr>
              <w:t/>
            </w:r>
            <w:proofErr w:type="spellEnd"/>
            <w:r w:rsidRPr="00FD2793">
              <w:rPr>
                <w:rFonts w:ascii="Arial" w:hAnsi="Arial" w:cs="Arial"/>
              </w:rPr>
              <w:t/>
            </w:r>
            <w:proofErr w:type="spellStart"/>
            <w:r w:rsidRPr="00FD2793">
              <w:rPr>
                <w:rFonts w:ascii="Arial" w:hAnsi="Arial" w:cs="Arial"/>
              </w:rPr>
              <w:t/>
            </w:r>
            <w:proofErr w:type="spellEnd"/>
            <w:r w:rsidRPr="00FD2793">
              <w:rPr>
                <w:rFonts w:ascii="Arial" w:hAnsi="Arial" w:cs="Arial"/>
              </w:rPr>
              <w:t/>
            </w:r>
            <w:r>
              <w:rPr>
                <w:rFonts w:ascii="Arial" w:hAnsi="Arial" w:cs="Arial"/>
              </w:rPr>
              <w:t/>
            </w:r>
            <w:r w:rsidRPr="00FD2793">
              <w:rPr>
                <w:rFonts w:ascii="Arial" w:hAnsi="Arial" w:cs="Arial"/>
              </w:rPr>
              <w:t/>
            </w:r>
            <w:r>
              <w:altChunk r:id="rId11"/>
            </w:r>
          </w:p>
        </w:tc>
      </w:tr>
      <w:bookmarkEnd w:id="0"/>
    </w:tbl>
    <w:p w14:paraId="6A797FB9" w14:textId="77777777" w:rsidR="008B5366" w:rsidRDefault="008B5366"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F7B8E03" w14:textId="77777777" w:rsidR="00C02928" w:rsidRDefault="00C02928" w:rsidP="00C02928">
      <w:pPr>
        <w:pStyle w:val="Normal0"/>
        <w:rPr>
          <w:sz w:val="22"/>
          <w:szCs w:val="22"/>
        </w:rPr>
      </w:pPr>
      <w:r>
        <w:rPr>
          <w:sz w:val="22"/>
          <w:szCs w:val="22"/>
        </w:rPr>
        <w:t>In coming to its decision the Council considered the plans and other documents submitted with regards to your application.</w:t>
      </w:r>
    </w:p>
    <w:p w14:paraId="0713C03F" w14:textId="77777777" w:rsidR="00C02928" w:rsidRDefault="00C0292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bl>
    <w:p w14:paraId="1E7B1002" w14:textId="77777777" w:rsidR="00367624" w:rsidRDefault="00367624"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17B1C42"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9D7CB35" w14:textId="77777777" w:rsidTr="004E2EDF">
        <w:tc>
          <w:tcPr>
            <w:tcW w:w="988" w:type="dxa"/>
          </w:tcPr>
          <w:p w14:paraId="6A84FD0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E7E99BA" w14:textId="1C7EB87C"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AEBF9B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65E9B6BF" w14:textId="5B29E560"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altChunk r:id="rId10"/>
    <w:p w14:paraId="1F62BF6D"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8E74756" w14:textId="07108248"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roofErr w:type="spellStart"/>
      <w:r w:rsidRPr="00BB38F5">
        <w:rPr>
          <w:sz w:val="22"/>
          <w:szCs w:val="22"/>
        </w:rPr>
        <w:t/>
      </w:r>
      <w:proofErr w:type="spellEnd"/>
      <w:r w:rsidRPr="00BB38F5">
        <w:rPr>
          <w:sz w:val="22"/>
          <w:szCs w:val="22"/>
        </w:rPr>
        <w:t/>
      </w:r>
    </w:p>
    <w:p w14:paraId="5BA89A96"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4D1929">
        <w:rPr>
          <w:sz w:val="22"/>
          <w:szCs w:val="22"/>
        </w:rPr>
        <w:t>21 May 2026</w:t>
      </w:r>
      <w:proofErr w:type="spellStart"/>
      <w:r w:rsidRPr="004D1929">
        <w:rPr>
          <w:sz w:val="22"/>
          <w:szCs w:val="22"/>
        </w:rPr>
        <w:t/>
      </w:r>
      <w:proofErr w:type="spellEnd"/>
      <w:r w:rsidRPr="004D1929">
        <w:rPr>
          <w:sz w:val="22"/>
          <w:szCs w:val="22"/>
        </w:rPr>
        <w:t/>
      </w:r>
      <w:r>
        <w:rPr>
          <w:sz w:val="22"/>
          <w:szCs w:val="22"/>
        </w:rPr>
        <w:t xml:space="preserve"/>
      </w:r>
      <w:proofErr w:type="spellStart"/>
      <w:r>
        <w:rPr>
          <w:sz w:val="22"/>
          <w:szCs w:val="22"/>
        </w:rPr>
        <w:t/>
      </w:r>
      <w:proofErr w:type="spellEnd"/>
      <w:r>
        <w:rPr>
          <w:sz w:val="22"/>
          <w:szCs w:val="22"/>
        </w:rPr>
        <w:t/>
      </w:r>
      <w:r w:rsidRPr="004D1929">
        <w:rPr>
          <w:sz w:val="22"/>
          <w:szCs w:val="22"/>
        </w:rPr>
        <w:t/>
      </w:r>
    </w:p>
    <w:p w14:paraId="54554F8C" w14:textId="1AC6F1AA" w:rsidR="007367A0" w:rsidRDefault="007367A0">
      <w:r>
        <w:br w:type="page"/>
      </w:r>
    </w:p>
    <w:altChunk r:id="rId9"/>
    <w:sectPr w:rsidR="005B6644" w:rsidRPr="005B66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661C"/>
    <w:rsid w:val="00037F9D"/>
    <w:rsid w:val="000543F6"/>
    <w:rsid w:val="000A2BC7"/>
    <w:rsid w:val="000A7849"/>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1D63C2"/>
    <w:rsid w:val="00200681"/>
    <w:rsid w:val="002060F8"/>
    <w:rsid w:val="00214095"/>
    <w:rsid w:val="00237FC8"/>
    <w:rsid w:val="00266B5B"/>
    <w:rsid w:val="00272BD0"/>
    <w:rsid w:val="00273FC8"/>
    <w:rsid w:val="002A4605"/>
    <w:rsid w:val="002C6CA5"/>
    <w:rsid w:val="002D671A"/>
    <w:rsid w:val="002E36B4"/>
    <w:rsid w:val="00305C1A"/>
    <w:rsid w:val="00315FDD"/>
    <w:rsid w:val="00325D72"/>
    <w:rsid w:val="003277A9"/>
    <w:rsid w:val="00344DB7"/>
    <w:rsid w:val="003668D7"/>
    <w:rsid w:val="00367624"/>
    <w:rsid w:val="00372F29"/>
    <w:rsid w:val="003A1FA0"/>
    <w:rsid w:val="003A792E"/>
    <w:rsid w:val="003D1973"/>
    <w:rsid w:val="003F3F47"/>
    <w:rsid w:val="00441E6E"/>
    <w:rsid w:val="00444338"/>
    <w:rsid w:val="004729F8"/>
    <w:rsid w:val="004768E7"/>
    <w:rsid w:val="004B2D7B"/>
    <w:rsid w:val="004B3C0D"/>
    <w:rsid w:val="004B50FD"/>
    <w:rsid w:val="004D1929"/>
    <w:rsid w:val="004E2EDF"/>
    <w:rsid w:val="004F2157"/>
    <w:rsid w:val="0052471B"/>
    <w:rsid w:val="005504B2"/>
    <w:rsid w:val="005540B2"/>
    <w:rsid w:val="00560919"/>
    <w:rsid w:val="005B4E29"/>
    <w:rsid w:val="005B6644"/>
    <w:rsid w:val="005D2333"/>
    <w:rsid w:val="005F71CA"/>
    <w:rsid w:val="00624881"/>
    <w:rsid w:val="00632A9C"/>
    <w:rsid w:val="00652C99"/>
    <w:rsid w:val="006757A2"/>
    <w:rsid w:val="00680558"/>
    <w:rsid w:val="00697654"/>
    <w:rsid w:val="006A5CE9"/>
    <w:rsid w:val="006B18A1"/>
    <w:rsid w:val="006B3905"/>
    <w:rsid w:val="00717C6F"/>
    <w:rsid w:val="00731C6F"/>
    <w:rsid w:val="007367A0"/>
    <w:rsid w:val="007421C8"/>
    <w:rsid w:val="00754F6B"/>
    <w:rsid w:val="00756A9B"/>
    <w:rsid w:val="00783F9A"/>
    <w:rsid w:val="00790ACC"/>
    <w:rsid w:val="00796848"/>
    <w:rsid w:val="007A61B4"/>
    <w:rsid w:val="007D6600"/>
    <w:rsid w:val="007E61EB"/>
    <w:rsid w:val="00800497"/>
    <w:rsid w:val="0080423D"/>
    <w:rsid w:val="00816C6E"/>
    <w:rsid w:val="00823EAF"/>
    <w:rsid w:val="00830867"/>
    <w:rsid w:val="00891F05"/>
    <w:rsid w:val="00891FE3"/>
    <w:rsid w:val="008A3FA6"/>
    <w:rsid w:val="008B5366"/>
    <w:rsid w:val="008D44F7"/>
    <w:rsid w:val="008E1D35"/>
    <w:rsid w:val="008E76DC"/>
    <w:rsid w:val="009042EE"/>
    <w:rsid w:val="00906B83"/>
    <w:rsid w:val="009333A8"/>
    <w:rsid w:val="00937522"/>
    <w:rsid w:val="0095453E"/>
    <w:rsid w:val="00962427"/>
    <w:rsid w:val="00974129"/>
    <w:rsid w:val="00980465"/>
    <w:rsid w:val="00983D59"/>
    <w:rsid w:val="009A1812"/>
    <w:rsid w:val="009D2D9D"/>
    <w:rsid w:val="009F6EE8"/>
    <w:rsid w:val="009F7B55"/>
    <w:rsid w:val="00A21EC8"/>
    <w:rsid w:val="00A2649B"/>
    <w:rsid w:val="00A264F8"/>
    <w:rsid w:val="00A321BF"/>
    <w:rsid w:val="00A5371C"/>
    <w:rsid w:val="00A8225E"/>
    <w:rsid w:val="00A95F6D"/>
    <w:rsid w:val="00AA6348"/>
    <w:rsid w:val="00AB0A77"/>
    <w:rsid w:val="00AD537A"/>
    <w:rsid w:val="00AE47FF"/>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2928"/>
    <w:rsid w:val="00C048D1"/>
    <w:rsid w:val="00C141A9"/>
    <w:rsid w:val="00C1573C"/>
    <w:rsid w:val="00C40872"/>
    <w:rsid w:val="00C47027"/>
    <w:rsid w:val="00C51700"/>
    <w:rsid w:val="00C657F1"/>
    <w:rsid w:val="00C86345"/>
    <w:rsid w:val="00CA6134"/>
    <w:rsid w:val="00CB615B"/>
    <w:rsid w:val="00CD71F5"/>
    <w:rsid w:val="00CE03BD"/>
    <w:rsid w:val="00CF5364"/>
    <w:rsid w:val="00CF553E"/>
    <w:rsid w:val="00CF7F48"/>
    <w:rsid w:val="00D0399A"/>
    <w:rsid w:val="00D13955"/>
    <w:rsid w:val="00D2683C"/>
    <w:rsid w:val="00D3797D"/>
    <w:rsid w:val="00D45F13"/>
    <w:rsid w:val="00DA0E7C"/>
    <w:rsid w:val="00DA3789"/>
    <w:rsid w:val="00DE3BE9"/>
    <w:rsid w:val="00DE5E19"/>
    <w:rsid w:val="00DE7196"/>
    <w:rsid w:val="00E2243E"/>
    <w:rsid w:val="00E27156"/>
    <w:rsid w:val="00E33CE3"/>
    <w:rsid w:val="00E57926"/>
    <w:rsid w:val="00E6389E"/>
    <w:rsid w:val="00E923C7"/>
    <w:rsid w:val="00E94FCF"/>
    <w:rsid w:val="00EB64F0"/>
    <w:rsid w:val="00EC3B01"/>
    <w:rsid w:val="00ED2FE1"/>
    <w:rsid w:val="00EE5D74"/>
    <w:rsid w:val="00F12AD4"/>
    <w:rsid w:val="00F2337E"/>
    <w:rsid w:val="00F6510E"/>
    <w:rsid w:val="00F65742"/>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planningportal.co.uk" TargetMode="External" /><Relationship Id="rId5" Type="http://schemas.openxmlformats.org/officeDocument/2006/relationships/image" Target="media/image1.emf" /><Relationship Id="rId4" Type="http://schemas.openxmlformats.org/officeDocument/2006/relationships/webSettings" Target="webSettings.xml" /><Relationship Id="rId9" Type="http://schemas.openxmlformats.org/officeDocument/2006/relationships/aFChunk" Target="/word/embeddings/file1.html" /><Relationship Id="rId10" Type="http://schemas.openxmlformats.org/officeDocument/2006/relationships/aFChunk" Target="/word/embeddings/file2.html" /><Relationship Id="rId11" Type="http://schemas.openxmlformats.org/officeDocument/2006/relationships/aFChunk" Target="/word/embeddings/file3.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salesforceId:08b6af72-067d-4049-b50a-8fdbe54b3b92</dc:subject>
  <dc:creator>Clark, Jacky</dc:creator>
  <keywords/>
  <dc:description/>
  <lastModifiedBy>Clark, Jacky</lastModifiedBy>
  <revision>3</revision>
  <dcterms:created xsi:type="dcterms:W3CDTF">2026-02-06T11:47:00.0000000Z</dcterms:created>
  <dcterms:modified xsi:type="dcterms:W3CDTF">2026-02-06T11:47:00.0000000Z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069Sl00000WHB6QIAX</vt:lpwstr>
  </op:property>
</op:Properties>
</file>